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668"/>
        <w:gridCol w:w="2824"/>
      </w:tblGrid>
      <w:tr w:rsidR="00905306" w:rsidRPr="009B3C1D" w14:paraId="2B229BB6" w14:textId="77777777" w:rsidTr="003B3C14">
        <w:tc>
          <w:tcPr>
            <w:tcW w:w="10054" w:type="dxa"/>
            <w:gridSpan w:val="3"/>
            <w:tcBorders>
              <w:bottom w:val="single" w:sz="4" w:space="0" w:color="7F7F7F" w:themeColor="text1" w:themeTint="80"/>
            </w:tcBorders>
          </w:tcPr>
          <w:p w14:paraId="4E8DA5E8" w14:textId="24BC6EE3" w:rsidR="00905306" w:rsidRPr="0010438B" w:rsidRDefault="00C04F55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</w:t>
            </w:r>
            <w:r w:rsidR="008D3259" w:rsidRPr="009B3C1D">
              <w:rPr>
                <w:rFonts w:ascii="Arial" w:hAnsi="Arial" w:cs="Arial"/>
                <w:lang w:val="en-AU"/>
              </w:rPr>
              <w:t>acility</w:t>
            </w:r>
            <w:r>
              <w:rPr>
                <w:rFonts w:ascii="Arial" w:hAnsi="Arial" w:cs="Arial"/>
                <w:lang w:val="en-AU"/>
              </w:rPr>
              <w:t>/hospital</w:t>
            </w:r>
            <w:r w:rsidR="008D3259" w:rsidRPr="009B3C1D">
              <w:rPr>
                <w:rFonts w:ascii="Arial" w:hAnsi="Arial" w:cs="Arial"/>
                <w:lang w:val="en-AU"/>
              </w:rPr>
              <w:t xml:space="preserve"> name</w:t>
            </w:r>
          </w:p>
        </w:tc>
      </w:tr>
      <w:tr w:rsidR="00905306" w14:paraId="3AFBB0F6" w14:textId="77777777" w:rsidTr="003B3C14">
        <w:tc>
          <w:tcPr>
            <w:tcW w:w="10054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C934C" w14:textId="77777777" w:rsidR="00905306" w:rsidRPr="0010438B" w:rsidRDefault="00905306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CC02DB" w14:paraId="2E58AB8D" w14:textId="77777777" w:rsidTr="003B3C14">
        <w:tc>
          <w:tcPr>
            <w:tcW w:w="10054" w:type="dxa"/>
            <w:gridSpan w:val="3"/>
          </w:tcPr>
          <w:p w14:paraId="401986E4" w14:textId="6EC445A3" w:rsidR="00CC02DB" w:rsidRPr="00002617" w:rsidRDefault="00CC02DB" w:rsidP="00094850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10438B">
              <w:rPr>
                <w:rFonts w:ascii="Arial" w:hAnsi="Arial" w:cs="Arial"/>
                <w:lang w:val="en-AU"/>
              </w:rPr>
              <w:t xml:space="preserve">Please </w:t>
            </w:r>
            <w:r>
              <w:rPr>
                <w:rFonts w:ascii="Arial" w:hAnsi="Arial" w:cs="Arial"/>
                <w:lang w:val="en-AU"/>
              </w:rPr>
              <w:t xml:space="preserve">attach all documents required. If an item is not attached, please detail </w:t>
            </w:r>
            <w:r w:rsidR="00E50E62" w:rsidRPr="2EF22B2B">
              <w:rPr>
                <w:rFonts w:ascii="Arial" w:hAnsi="Arial" w:cs="Arial"/>
                <w:lang w:val="en-AU"/>
              </w:rPr>
              <w:t>reason</w:t>
            </w:r>
            <w:r>
              <w:rPr>
                <w:rFonts w:ascii="Arial" w:hAnsi="Arial" w:cs="Arial"/>
                <w:lang w:val="en-AU"/>
              </w:rPr>
              <w:t xml:space="preserve"> (</w:t>
            </w:r>
            <w:proofErr w:type="gramStart"/>
            <w:r>
              <w:rPr>
                <w:rFonts w:ascii="Arial" w:hAnsi="Arial" w:cs="Arial"/>
                <w:lang w:val="en-AU"/>
              </w:rPr>
              <w:t>e.g</w:t>
            </w:r>
            <w:r w:rsidR="02D10D52" w:rsidRPr="2EF22B2B">
              <w:rPr>
                <w:rFonts w:ascii="Arial" w:hAnsi="Arial" w:cs="Arial"/>
                <w:lang w:val="en-AU"/>
              </w:rPr>
              <w:t>.</w:t>
            </w:r>
            <w:proofErr w:type="gramEnd"/>
            <w:r>
              <w:rPr>
                <w:rFonts w:ascii="Arial" w:hAnsi="Arial" w:cs="Arial"/>
                <w:lang w:val="en-AU"/>
              </w:rPr>
              <w:t xml:space="preserve"> not applicable)</w:t>
            </w:r>
          </w:p>
        </w:tc>
      </w:tr>
      <w:tr w:rsidR="000B36B1" w14:paraId="064764E9" w14:textId="77777777" w:rsidTr="003B3C14">
        <w:tc>
          <w:tcPr>
            <w:tcW w:w="562" w:type="dxa"/>
          </w:tcPr>
          <w:p w14:paraId="6D8EC830" w14:textId="77777777" w:rsidR="000B36B1" w:rsidRPr="005A22DC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</w:p>
        </w:tc>
        <w:tc>
          <w:tcPr>
            <w:tcW w:w="6668" w:type="dxa"/>
          </w:tcPr>
          <w:p w14:paraId="19A2C4D0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 w:rsidRPr="00C812FB">
              <w:rPr>
                <w:rFonts w:ascii="Arial" w:hAnsi="Arial" w:cs="Arial"/>
                <w:b/>
                <w:bCs/>
                <w:lang w:val="en-AU"/>
              </w:rPr>
              <w:t>Document name</w:t>
            </w:r>
          </w:p>
        </w:tc>
        <w:tc>
          <w:tcPr>
            <w:tcW w:w="2824" w:type="dxa"/>
          </w:tcPr>
          <w:p w14:paraId="14651E48" w14:textId="77777777" w:rsidR="000B36B1" w:rsidRPr="00C812FB" w:rsidRDefault="000B36B1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Comment if not provided</w:t>
            </w:r>
          </w:p>
        </w:tc>
      </w:tr>
      <w:tr w:rsidR="000B36B1" w:rsidRPr="00002617" w14:paraId="3FBD778B" w14:textId="77777777" w:rsidTr="003B3C14">
        <w:tc>
          <w:tcPr>
            <w:tcW w:w="562" w:type="dxa"/>
          </w:tcPr>
          <w:p w14:paraId="678FB79B" w14:textId="6240B2FD" w:rsidR="000B36B1" w:rsidRPr="005A6352" w:rsidRDefault="00A52315" w:rsidP="000B36B1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214180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2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0F83961F" w14:textId="3EA4EF2F" w:rsidR="000B36B1" w:rsidRPr="00223089" w:rsidRDefault="007A5E6A" w:rsidP="0027276D">
            <w:pPr>
              <w:spacing w:before="40" w:after="40"/>
              <w:rPr>
                <w:rFonts w:ascii="Arial" w:hAnsi="Arial" w:cs="Arial"/>
                <w:lang w:val="en-AU"/>
              </w:rPr>
            </w:pPr>
            <w:r w:rsidRPr="0027276D">
              <w:rPr>
                <w:rFonts w:ascii="Arial" w:hAnsi="Arial" w:cs="Arial"/>
                <w:lang w:val="en-AU"/>
              </w:rPr>
              <w:t>Emergency transfer polic</w:t>
            </w:r>
            <w:r w:rsidR="0027276D" w:rsidRPr="0027276D">
              <w:rPr>
                <w:rFonts w:ascii="Arial" w:hAnsi="Arial" w:cs="Arial"/>
                <w:lang w:val="en-AU"/>
              </w:rPr>
              <w:t>ies</w:t>
            </w:r>
            <w:r w:rsidRPr="0027276D">
              <w:rPr>
                <w:rFonts w:ascii="Arial" w:hAnsi="Arial" w:cs="Arial"/>
                <w:lang w:val="en-AU"/>
              </w:rPr>
              <w:t xml:space="preserve"> for</w:t>
            </w:r>
            <w:r w:rsidR="0027276D" w:rsidRPr="0027276D">
              <w:rPr>
                <w:rFonts w:ascii="Arial" w:hAnsi="Arial" w:cs="Arial"/>
                <w:lang w:val="en-AU"/>
              </w:rPr>
              <w:t xml:space="preserve"> </w:t>
            </w:r>
            <w:r w:rsidRPr="0027276D">
              <w:rPr>
                <w:rFonts w:ascii="Arial" w:hAnsi="Arial" w:cs="Arial"/>
                <w:lang w:val="en-AU"/>
              </w:rPr>
              <w:t xml:space="preserve">medical emergency transfer procedures </w:t>
            </w:r>
          </w:p>
        </w:tc>
        <w:tc>
          <w:tcPr>
            <w:tcW w:w="2824" w:type="dxa"/>
          </w:tcPr>
          <w:p w14:paraId="4622CA73" w14:textId="77777777" w:rsidR="000B36B1" w:rsidRPr="00002617" w:rsidRDefault="000B36B1" w:rsidP="000B36B1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76FF7A47" w14:textId="77777777" w:rsidTr="003B3C14">
        <w:tc>
          <w:tcPr>
            <w:tcW w:w="562" w:type="dxa"/>
          </w:tcPr>
          <w:p w14:paraId="06680993" w14:textId="36B87941" w:rsidR="00B61C2F" w:rsidRDefault="00A52315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7394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2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6043F9E2" w14:textId="671F8101" w:rsidR="00B61C2F" w:rsidRPr="0027276D" w:rsidRDefault="00B61C2F" w:rsidP="00B61C2F">
            <w:pPr>
              <w:spacing w:before="40" w:after="40"/>
              <w:rPr>
                <w:rFonts w:ascii="Arial" w:hAnsi="Arial" w:cs="Arial"/>
                <w:lang w:val="en-AU"/>
              </w:rPr>
            </w:pPr>
            <w:r w:rsidRPr="0027276D">
              <w:rPr>
                <w:rFonts w:ascii="Arial" w:hAnsi="Arial" w:cs="Arial"/>
                <w:lang w:val="en-AU"/>
              </w:rPr>
              <w:t>Emergency transfer policies for mental health higher level of care procedures</w:t>
            </w:r>
          </w:p>
        </w:tc>
        <w:tc>
          <w:tcPr>
            <w:tcW w:w="2824" w:type="dxa"/>
          </w:tcPr>
          <w:p w14:paraId="2AD636C2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7142B151" w14:textId="77777777" w:rsidTr="003B3C14">
        <w:tc>
          <w:tcPr>
            <w:tcW w:w="562" w:type="dxa"/>
          </w:tcPr>
          <w:p w14:paraId="629FDA33" w14:textId="77777777" w:rsidR="00B61C2F" w:rsidRPr="005A6352" w:rsidRDefault="00A52315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9861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00B0C8A3" w14:textId="36F2FAAF" w:rsidR="00B61C2F" w:rsidRPr="00B61C2F" w:rsidRDefault="00B61C2F" w:rsidP="00B61C2F">
            <w:pPr>
              <w:spacing w:before="40" w:after="40"/>
              <w:rPr>
                <w:rFonts w:ascii="Arial" w:hAnsi="Arial" w:cs="Arial"/>
                <w:lang w:val="en-AU"/>
              </w:rPr>
            </w:pPr>
            <w:r w:rsidRPr="00B61C2F">
              <w:rPr>
                <w:rFonts w:ascii="Arial" w:hAnsi="Arial" w:cs="Arial"/>
                <w:lang w:val="en-AU"/>
              </w:rPr>
              <w:t xml:space="preserve">Patient admission criteria which </w:t>
            </w:r>
            <w:proofErr w:type="gramStart"/>
            <w:r w:rsidRPr="00B61C2F">
              <w:rPr>
                <w:rFonts w:ascii="Arial" w:hAnsi="Arial" w:cs="Arial"/>
                <w:lang w:val="en-AU"/>
              </w:rPr>
              <w:t>reflects</w:t>
            </w:r>
            <w:proofErr w:type="gramEnd"/>
            <w:r w:rsidRPr="00B61C2F">
              <w:rPr>
                <w:rFonts w:ascii="Arial" w:hAnsi="Arial" w:cs="Arial"/>
                <w:lang w:val="en-AU"/>
              </w:rPr>
              <w:t>:</w:t>
            </w:r>
          </w:p>
          <w:p w14:paraId="190DB36A" w14:textId="6DD3DD57" w:rsidR="00B61C2F" w:rsidRPr="00B61C2F" w:rsidRDefault="00B61C2F" w:rsidP="00353A80">
            <w:pPr>
              <w:pStyle w:val="ListBullet"/>
              <w:spacing w:line="240" w:lineRule="auto"/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</w:pPr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the type of patients suitable for admission </w:t>
            </w:r>
          </w:p>
          <w:p w14:paraId="68648E24" w14:textId="40D79D8E" w:rsidR="001E51EA" w:rsidRDefault="00B61C2F" w:rsidP="00353A80">
            <w:pPr>
              <w:pStyle w:val="ListBullet"/>
              <w:spacing w:line="240" w:lineRule="auto"/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</w:pPr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the age range/s of patients accessing the </w:t>
            </w:r>
            <w:proofErr w:type="gramStart"/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>service</w:t>
            </w:r>
            <w:proofErr w:type="gramEnd"/>
            <w:r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 </w:t>
            </w:r>
          </w:p>
          <w:p w14:paraId="2982B40A" w14:textId="4AF25B61" w:rsidR="00B61C2F" w:rsidRPr="00B61C2F" w:rsidRDefault="001E51EA" w:rsidP="00353A80">
            <w:pPr>
              <w:pStyle w:val="ListBullet"/>
              <w:spacing w:line="240" w:lineRule="auto"/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</w:pPr>
            <w:r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 xml:space="preserve">patients </w:t>
            </w:r>
            <w:r w:rsidR="00B61C2F" w:rsidRPr="00B61C2F">
              <w:rPr>
                <w:rFonts w:eastAsiaTheme="minorHAnsi" w:cs="Arial"/>
                <w:color w:val="3B3838" w:themeColor="background2" w:themeShade="40"/>
                <w:sz w:val="21"/>
                <w:szCs w:val="21"/>
                <w:lang w:eastAsia="en-US"/>
              </w:rPr>
              <w:t>excluded from admission.</w:t>
            </w:r>
          </w:p>
        </w:tc>
        <w:tc>
          <w:tcPr>
            <w:tcW w:w="2824" w:type="dxa"/>
          </w:tcPr>
          <w:p w14:paraId="1641B17C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6EF7D2E2" w14:textId="77777777" w:rsidTr="003B3C14">
        <w:tc>
          <w:tcPr>
            <w:tcW w:w="562" w:type="dxa"/>
          </w:tcPr>
          <w:p w14:paraId="26997760" w14:textId="77777777" w:rsidR="00B61C2F" w:rsidRPr="005A6352" w:rsidRDefault="00A52315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9116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68855698" w14:textId="32E1D6B8" w:rsidR="00B61C2F" w:rsidRPr="00223089" w:rsidRDefault="008206A3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Overview of individual programs to be provided (i.e., acute care, rehabilitation, including how the needs of those with comorbidities, diverse populations will be catered for etc.)</w:t>
            </w:r>
          </w:p>
        </w:tc>
        <w:tc>
          <w:tcPr>
            <w:tcW w:w="2824" w:type="dxa"/>
          </w:tcPr>
          <w:p w14:paraId="5E57F250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B61C2F" w:rsidRPr="00002617" w14:paraId="6D76F6DC" w14:textId="77777777" w:rsidTr="003B3C14">
        <w:tc>
          <w:tcPr>
            <w:tcW w:w="562" w:type="dxa"/>
          </w:tcPr>
          <w:p w14:paraId="5D992D1F" w14:textId="0C3D0F40" w:rsidR="00B61C2F" w:rsidRPr="005A22DC" w:rsidRDefault="00A52315" w:rsidP="00B61C2F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586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C2F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5864EB95" w14:textId="7FACF03E" w:rsidR="00B61C2F" w:rsidRDefault="008206A3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 xml:space="preserve">Admission assessment - physical examination, mental health and </w:t>
            </w:r>
            <w:r w:rsidR="000C70F0">
              <w:rPr>
                <w:rFonts w:ascii="Arial" w:hAnsi="Arial" w:cs="Arial"/>
                <w:lang w:val="en-AU"/>
              </w:rPr>
              <w:t>AOD</w:t>
            </w:r>
            <w:r w:rsidRPr="00043D14">
              <w:rPr>
                <w:rFonts w:ascii="Arial" w:hAnsi="Arial" w:cs="Arial"/>
                <w:lang w:val="en-AU"/>
              </w:rPr>
              <w:t xml:space="preserve"> assessment policy/procedure</w:t>
            </w:r>
          </w:p>
        </w:tc>
        <w:tc>
          <w:tcPr>
            <w:tcW w:w="2824" w:type="dxa"/>
          </w:tcPr>
          <w:p w14:paraId="32AE8D7E" w14:textId="77777777" w:rsidR="00B61C2F" w:rsidRPr="00002617" w:rsidRDefault="00B61C2F" w:rsidP="00B61C2F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D1917" w:rsidRPr="00002617" w14:paraId="7AD259FA" w14:textId="77777777" w:rsidTr="003B3C14">
        <w:tc>
          <w:tcPr>
            <w:tcW w:w="562" w:type="dxa"/>
          </w:tcPr>
          <w:p w14:paraId="7B83068B" w14:textId="0AE4CF7D" w:rsidR="007D1917" w:rsidRDefault="00A52315" w:rsidP="007D1917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20330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1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6C9EF283" w14:textId="36402B13" w:rsidR="007D1917" w:rsidRPr="00043D14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7D1917">
              <w:rPr>
                <w:rFonts w:ascii="Arial" w:hAnsi="Arial" w:cs="Arial"/>
                <w:lang w:val="en-AU"/>
              </w:rPr>
              <w:t>Detoxification policy/procedure</w:t>
            </w:r>
          </w:p>
        </w:tc>
        <w:tc>
          <w:tcPr>
            <w:tcW w:w="2824" w:type="dxa"/>
          </w:tcPr>
          <w:p w14:paraId="28CA7AB6" w14:textId="77777777" w:rsidR="007D1917" w:rsidRPr="00002617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D1917" w:rsidRPr="00002617" w14:paraId="3696A2D8" w14:textId="77777777" w:rsidTr="003B3C14">
        <w:tc>
          <w:tcPr>
            <w:tcW w:w="562" w:type="dxa"/>
          </w:tcPr>
          <w:p w14:paraId="62CF20DB" w14:textId="2120C687" w:rsidR="007D1917" w:rsidRDefault="00A52315" w:rsidP="007D1917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500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1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3F2C5DFB" w14:textId="3A6611EF" w:rsidR="007D1917" w:rsidRPr="007D1917" w:rsidRDefault="006A1942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6A1942">
              <w:rPr>
                <w:rFonts w:ascii="Arial" w:hAnsi="Arial" w:cs="Arial"/>
                <w:lang w:val="en-AU"/>
              </w:rPr>
              <w:t>Clinical risk assessment</w:t>
            </w:r>
          </w:p>
        </w:tc>
        <w:tc>
          <w:tcPr>
            <w:tcW w:w="2824" w:type="dxa"/>
          </w:tcPr>
          <w:p w14:paraId="241E39A8" w14:textId="77777777" w:rsidR="007D1917" w:rsidRPr="00002617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D1917" w:rsidRPr="00002617" w14:paraId="01092F44" w14:textId="77777777" w:rsidTr="003B3C14">
        <w:tc>
          <w:tcPr>
            <w:tcW w:w="562" w:type="dxa"/>
          </w:tcPr>
          <w:p w14:paraId="7AB98C08" w14:textId="77777777" w:rsidR="007D1917" w:rsidRPr="005A6352" w:rsidRDefault="00A52315" w:rsidP="007D1917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35557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1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3B3DFC27" w14:textId="6C9FE6D2" w:rsidR="007D1917" w:rsidRPr="00043D14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Individual care and recovery planning policy/procedure</w:t>
            </w:r>
          </w:p>
        </w:tc>
        <w:tc>
          <w:tcPr>
            <w:tcW w:w="2824" w:type="dxa"/>
          </w:tcPr>
          <w:p w14:paraId="53FF37B6" w14:textId="77777777" w:rsidR="007D1917" w:rsidRPr="00002617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D1917" w:rsidRPr="00002617" w14:paraId="79B7ACED" w14:textId="77777777" w:rsidTr="003B3C14">
        <w:tc>
          <w:tcPr>
            <w:tcW w:w="562" w:type="dxa"/>
          </w:tcPr>
          <w:p w14:paraId="5866F7A1" w14:textId="77777777" w:rsidR="007D1917" w:rsidRPr="005A6352" w:rsidRDefault="00A52315" w:rsidP="007D1917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8873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1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0136B09D" w14:textId="787DF8B2" w:rsidR="007D1917" w:rsidRPr="00043D14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Recognising signs of physical and mental health deterioration in a patient policy/procedure</w:t>
            </w:r>
          </w:p>
        </w:tc>
        <w:tc>
          <w:tcPr>
            <w:tcW w:w="2824" w:type="dxa"/>
          </w:tcPr>
          <w:p w14:paraId="2A221CCD" w14:textId="77777777" w:rsidR="007D1917" w:rsidRPr="00002617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D1917" w:rsidRPr="00002617" w14:paraId="0BEED717" w14:textId="77777777" w:rsidTr="003B3C14">
        <w:tc>
          <w:tcPr>
            <w:tcW w:w="562" w:type="dxa"/>
          </w:tcPr>
          <w:p w14:paraId="2B52A6B6" w14:textId="52ED455E" w:rsidR="007D1917" w:rsidRPr="005A6352" w:rsidRDefault="00A52315" w:rsidP="007D1917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563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1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1CD25981" w14:textId="7E7A74A2" w:rsidR="007D1917" w:rsidRPr="00043D14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Visual observation policy/procedure</w:t>
            </w:r>
          </w:p>
        </w:tc>
        <w:tc>
          <w:tcPr>
            <w:tcW w:w="2824" w:type="dxa"/>
          </w:tcPr>
          <w:p w14:paraId="4CC064FB" w14:textId="77777777" w:rsidR="007D1917" w:rsidRPr="00002617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7D1917" w:rsidRPr="00002617" w14:paraId="21DBF6D0" w14:textId="77777777" w:rsidTr="003B3C14">
        <w:tc>
          <w:tcPr>
            <w:tcW w:w="562" w:type="dxa"/>
          </w:tcPr>
          <w:p w14:paraId="41A68EE0" w14:textId="14D4C339" w:rsidR="007D1917" w:rsidRPr="005A6352" w:rsidRDefault="00A52315" w:rsidP="007D1917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3444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917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2DC404D0" w14:textId="70BD24FC" w:rsidR="007D1917" w:rsidRPr="00043D14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Incident management policy/procedure including management of aggressive/abusive/high risk behaviours</w:t>
            </w:r>
          </w:p>
        </w:tc>
        <w:tc>
          <w:tcPr>
            <w:tcW w:w="2824" w:type="dxa"/>
          </w:tcPr>
          <w:p w14:paraId="53F96672" w14:textId="77777777" w:rsidR="007D1917" w:rsidRPr="00002617" w:rsidRDefault="007D1917" w:rsidP="007D1917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2C255A" w:rsidRPr="00002617" w14:paraId="2A878588" w14:textId="77777777" w:rsidTr="003B3C14">
        <w:tc>
          <w:tcPr>
            <w:tcW w:w="562" w:type="dxa"/>
          </w:tcPr>
          <w:p w14:paraId="473EB408" w14:textId="056D3F57" w:rsidR="002C255A" w:rsidRDefault="00A52315" w:rsidP="002C255A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7218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5A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4B8D7670" w14:textId="20D57E25" w:rsidR="002C255A" w:rsidRPr="00043D14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2C255A">
              <w:rPr>
                <w:rFonts w:ascii="Arial" w:hAnsi="Arial" w:cs="Arial"/>
                <w:lang w:val="en-AU"/>
              </w:rPr>
              <w:t>Involvement of patients and carers in the planning, operation, monitoring and evaluation of mental health services policy/procedure</w:t>
            </w:r>
          </w:p>
        </w:tc>
        <w:tc>
          <w:tcPr>
            <w:tcW w:w="2824" w:type="dxa"/>
          </w:tcPr>
          <w:p w14:paraId="0D05973C" w14:textId="77777777" w:rsidR="002C255A" w:rsidRPr="00002617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2C255A" w:rsidRPr="00002617" w14:paraId="409651B8" w14:textId="77777777" w:rsidTr="003B3C14">
        <w:tc>
          <w:tcPr>
            <w:tcW w:w="562" w:type="dxa"/>
          </w:tcPr>
          <w:p w14:paraId="79F4F7C8" w14:textId="5B5E4626" w:rsidR="002C255A" w:rsidRPr="005A6352" w:rsidRDefault="00A52315" w:rsidP="002C255A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709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5A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45D29D15" w14:textId="715BABAA" w:rsidR="002C255A" w:rsidRPr="00043D14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Policy/procedure about sharing of information with family/carer</w:t>
            </w:r>
          </w:p>
        </w:tc>
        <w:tc>
          <w:tcPr>
            <w:tcW w:w="2824" w:type="dxa"/>
          </w:tcPr>
          <w:p w14:paraId="3BE0F7FC" w14:textId="77777777" w:rsidR="002C255A" w:rsidRPr="00002617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2C255A" w:rsidRPr="00002617" w14:paraId="03EF98D3" w14:textId="77777777" w:rsidTr="003B3C14">
        <w:tc>
          <w:tcPr>
            <w:tcW w:w="562" w:type="dxa"/>
          </w:tcPr>
          <w:p w14:paraId="2AF67FF6" w14:textId="644FD4F4" w:rsidR="002C255A" w:rsidRPr="005A6352" w:rsidRDefault="00A52315" w:rsidP="002C255A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68143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5A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4D97C779" w14:textId="6B650284" w:rsidR="002C255A" w:rsidRPr="00043D14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Discharge planning policy/procedure including discharge against medical advice</w:t>
            </w:r>
          </w:p>
        </w:tc>
        <w:tc>
          <w:tcPr>
            <w:tcW w:w="2824" w:type="dxa"/>
          </w:tcPr>
          <w:p w14:paraId="52CC5542" w14:textId="77777777" w:rsidR="002C255A" w:rsidRPr="00002617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</w:p>
        </w:tc>
      </w:tr>
      <w:tr w:rsidR="002C255A" w:rsidRPr="00C812FB" w14:paraId="777DABCC" w14:textId="77777777" w:rsidTr="003B3C14">
        <w:tc>
          <w:tcPr>
            <w:tcW w:w="562" w:type="dxa"/>
          </w:tcPr>
          <w:p w14:paraId="57E99551" w14:textId="03D38349" w:rsidR="002C255A" w:rsidRPr="00C812FB" w:rsidRDefault="00A52315" w:rsidP="002C255A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16814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5A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371226CF" w14:textId="252F999C" w:rsidR="002C255A" w:rsidRPr="00043D14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43D14">
              <w:rPr>
                <w:rFonts w:ascii="Arial" w:hAnsi="Arial" w:cs="Arial"/>
                <w:lang w:val="en-AU"/>
              </w:rPr>
              <w:t>Missing patient policy/procedure</w:t>
            </w:r>
          </w:p>
        </w:tc>
        <w:tc>
          <w:tcPr>
            <w:tcW w:w="2824" w:type="dxa"/>
          </w:tcPr>
          <w:p w14:paraId="4E6799A2" w14:textId="77777777" w:rsidR="002C255A" w:rsidRDefault="002C255A" w:rsidP="002C255A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C255A" w:rsidRPr="00C812FB" w14:paraId="6B885FF9" w14:textId="77777777" w:rsidTr="003B3C14">
        <w:tc>
          <w:tcPr>
            <w:tcW w:w="562" w:type="dxa"/>
          </w:tcPr>
          <w:p w14:paraId="1BC04937" w14:textId="242D382C" w:rsidR="002C255A" w:rsidRPr="00C812FB" w:rsidRDefault="00A52315" w:rsidP="002C255A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-9269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5A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3AC57B11" w14:textId="74C9480B" w:rsidR="002C255A" w:rsidRPr="00043D14" w:rsidRDefault="002C255A" w:rsidP="002C255A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proofErr w:type="gramStart"/>
            <w:r w:rsidRPr="00043D14">
              <w:rPr>
                <w:rFonts w:ascii="Arial" w:hAnsi="Arial" w:cs="Arial"/>
                <w:lang w:val="en-AU"/>
              </w:rPr>
              <w:t>Patient</w:t>
            </w:r>
            <w:proofErr w:type="gramEnd"/>
            <w:r w:rsidRPr="00043D14">
              <w:rPr>
                <w:rFonts w:ascii="Arial" w:hAnsi="Arial" w:cs="Arial"/>
                <w:lang w:val="en-AU"/>
              </w:rPr>
              <w:t xml:space="preserve"> leave overnight/day policy/procedure</w:t>
            </w:r>
          </w:p>
        </w:tc>
        <w:tc>
          <w:tcPr>
            <w:tcW w:w="2824" w:type="dxa"/>
          </w:tcPr>
          <w:p w14:paraId="450F0039" w14:textId="77777777" w:rsidR="002C255A" w:rsidRDefault="002C255A" w:rsidP="002C255A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C255A" w:rsidRPr="00C812FB" w14:paraId="5033A5E9" w14:textId="77777777" w:rsidTr="003B3C14">
        <w:tc>
          <w:tcPr>
            <w:tcW w:w="562" w:type="dxa"/>
          </w:tcPr>
          <w:p w14:paraId="012C1ABC" w14:textId="77777777" w:rsidR="002C255A" w:rsidRPr="00C812FB" w:rsidRDefault="00A52315" w:rsidP="002C255A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1440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55A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</w:tcPr>
          <w:p w14:paraId="140A4B8E" w14:textId="16C727AA" w:rsidR="002C255A" w:rsidRDefault="002C255A" w:rsidP="002C255A">
            <w:pPr>
              <w:keepNext/>
              <w:spacing w:before="60" w:after="30"/>
              <w:rPr>
                <w:rFonts w:ascii="Arial" w:eastAsia="Times New Roman" w:hAnsi="Arial" w:cs="Arial"/>
                <w:lang w:val="en-AU" w:eastAsia="en-AU"/>
              </w:rPr>
            </w:pPr>
            <w:r w:rsidRPr="00043D14">
              <w:rPr>
                <w:rFonts w:ascii="Arial" w:hAnsi="Arial" w:cs="Arial"/>
                <w:lang w:val="en-AU"/>
              </w:rPr>
              <w:t xml:space="preserve">Security for staff, </w:t>
            </w:r>
            <w:proofErr w:type="gramStart"/>
            <w:r w:rsidRPr="00043D14">
              <w:rPr>
                <w:rFonts w:ascii="Arial" w:hAnsi="Arial" w:cs="Arial"/>
                <w:lang w:val="en-AU"/>
              </w:rPr>
              <w:t>visitors</w:t>
            </w:r>
            <w:proofErr w:type="gramEnd"/>
            <w:r w:rsidRPr="00043D14">
              <w:rPr>
                <w:rFonts w:ascii="Arial" w:hAnsi="Arial" w:cs="Arial"/>
                <w:lang w:val="en-AU"/>
              </w:rPr>
              <w:t xml:space="preserve"> and patients’ policy/procedure, including searches and exclusion of visitors.</w:t>
            </w:r>
          </w:p>
        </w:tc>
        <w:tc>
          <w:tcPr>
            <w:tcW w:w="2824" w:type="dxa"/>
          </w:tcPr>
          <w:p w14:paraId="6A015556" w14:textId="77777777" w:rsidR="002C255A" w:rsidRDefault="002C255A" w:rsidP="002C255A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3B3C14" w:rsidRPr="00C812FB" w14:paraId="721698A6" w14:textId="77777777" w:rsidTr="003B3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9C3043" w14:textId="77777777" w:rsidR="003B3C14" w:rsidRPr="00C812FB" w:rsidRDefault="00A52315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81398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C1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14:paraId="7AF45885" w14:textId="77777777" w:rsidR="003B3C14" w:rsidRPr="00043D14" w:rsidRDefault="003B3C1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Sexual health and safety, including management of allegations of sexual assault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AF4F2E3" w14:textId="77777777" w:rsidR="003B3C14" w:rsidRDefault="003B3C14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3B3C14" w:rsidRPr="00C812FB" w14:paraId="553AFD7A" w14:textId="77777777" w:rsidTr="003B3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EAFC42" w14:textId="77777777" w:rsidR="003B3C14" w:rsidRPr="00C812FB" w:rsidRDefault="00A52315">
            <w:pPr>
              <w:keepNext/>
              <w:spacing w:before="60" w:after="30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val="en-AU" w:eastAsia="en-AU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AU" w:eastAsia="en-AU"/>
                </w:rPr>
                <w:id w:val="13849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C14" w:rsidRPr="005A635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  <w:lang w:val="en-AU" w:eastAsia="en-AU"/>
                  </w:rPr>
                  <w:t>☐</w:t>
                </w:r>
              </w:sdtContent>
            </w:sdt>
          </w:p>
        </w:tc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14:paraId="3CDC55CE" w14:textId="77777777" w:rsidR="003B3C14" w:rsidRPr="00043D14" w:rsidRDefault="003B3C14">
            <w:pPr>
              <w:keepNext/>
              <w:spacing w:before="60" w:after="30"/>
              <w:rPr>
                <w:rFonts w:ascii="Arial" w:hAnsi="Arial" w:cs="Arial"/>
                <w:lang w:val="en-AU"/>
              </w:rPr>
            </w:pPr>
            <w:r w:rsidRPr="000D7CE4">
              <w:rPr>
                <w:rFonts w:ascii="Arial" w:hAnsi="Arial" w:cs="Arial"/>
                <w:lang w:val="en-AU"/>
              </w:rPr>
              <w:t>Environmental safety and ligature point assessments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BD493E7" w14:textId="77777777" w:rsidR="003B3C14" w:rsidRDefault="003B3C14">
            <w:pPr>
              <w:keepNext/>
              <w:spacing w:before="60" w:after="30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</w:tbl>
    <w:p w14:paraId="3520B88B" w14:textId="77777777" w:rsidR="009E6F85" w:rsidRDefault="009E6F85" w:rsidP="004D5387"/>
    <w:sectPr w:rsidR="009E6F85" w:rsidSect="00FF4186">
      <w:headerReference w:type="default" r:id="rId10"/>
      <w:pgSz w:w="11906" w:h="16838"/>
      <w:pgMar w:top="212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2CBE5" w14:textId="77777777" w:rsidR="00025C71" w:rsidRDefault="00025C71" w:rsidP="00107C9B">
      <w:pPr>
        <w:spacing w:line="240" w:lineRule="auto"/>
      </w:pPr>
      <w:r>
        <w:separator/>
      </w:r>
    </w:p>
  </w:endnote>
  <w:endnote w:type="continuationSeparator" w:id="0">
    <w:p w14:paraId="019E8010" w14:textId="77777777" w:rsidR="00025C71" w:rsidRDefault="00025C71" w:rsidP="00107C9B">
      <w:pPr>
        <w:spacing w:line="240" w:lineRule="auto"/>
      </w:pPr>
      <w:r>
        <w:continuationSeparator/>
      </w:r>
    </w:p>
  </w:endnote>
  <w:endnote w:type="continuationNotice" w:id="1">
    <w:p w14:paraId="78956E09" w14:textId="77777777" w:rsidR="00025C71" w:rsidRDefault="00025C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EA5FD" w14:textId="77777777" w:rsidR="00025C71" w:rsidRDefault="00025C71" w:rsidP="00107C9B">
      <w:pPr>
        <w:spacing w:line="240" w:lineRule="auto"/>
      </w:pPr>
      <w:r>
        <w:separator/>
      </w:r>
    </w:p>
  </w:footnote>
  <w:footnote w:type="continuationSeparator" w:id="0">
    <w:p w14:paraId="7C03FA62" w14:textId="77777777" w:rsidR="00025C71" w:rsidRDefault="00025C71" w:rsidP="00107C9B">
      <w:pPr>
        <w:spacing w:line="240" w:lineRule="auto"/>
      </w:pPr>
      <w:r>
        <w:continuationSeparator/>
      </w:r>
    </w:p>
  </w:footnote>
  <w:footnote w:type="continuationNotice" w:id="1">
    <w:p w14:paraId="65A3450C" w14:textId="77777777" w:rsidR="00025C71" w:rsidRDefault="00025C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A9E5D" w14:textId="77777777" w:rsidR="008F4497" w:rsidRPr="00510F22" w:rsidRDefault="003A6071" w:rsidP="008F4497">
    <w:pPr>
      <w:keepNext/>
      <w:spacing w:line="240" w:lineRule="auto"/>
      <w:jc w:val="right"/>
      <w:outlineLvl w:val="0"/>
      <w:rPr>
        <w:rFonts w:ascii="Arial" w:eastAsia="Times New Roman" w:hAnsi="Arial" w:cs="Arial"/>
        <w:b/>
        <w:sz w:val="28"/>
        <w:szCs w:val="20"/>
        <w:lang w:eastAsia="en-AU"/>
      </w:rPr>
    </w:pPr>
    <w:r w:rsidRPr="003A6071">
      <w:rPr>
        <w:rFonts w:ascii="Arial" w:hAnsi="Arial" w:cs="Arial"/>
        <w:b/>
        <w:color w:val="auto"/>
        <w:sz w:val="22"/>
        <w:szCs w:val="24"/>
        <w:lang w:val="en-AU"/>
      </w:rPr>
      <w:t xml:space="preserve"> </w:t>
    </w:r>
    <w:r w:rsidR="008F4497" w:rsidRPr="00510F22">
      <w:rPr>
        <w:rFonts w:ascii="Arial" w:eastAsia="Times New Roman" w:hAnsi="Arial" w:cs="Arial"/>
        <w:b/>
        <w:noProof/>
        <w:sz w:val="40"/>
        <w:szCs w:val="20"/>
      </w:rPr>
      <w:drawing>
        <wp:anchor distT="0" distB="0" distL="114300" distR="114300" simplePos="0" relativeHeight="251658240" behindDoc="0" locked="0" layoutInCell="1" allowOverlap="1" wp14:anchorId="3426F3A9" wp14:editId="555E6625">
          <wp:simplePos x="0" y="0"/>
          <wp:positionH relativeFrom="column">
            <wp:posOffset>-13335</wp:posOffset>
          </wp:positionH>
          <wp:positionV relativeFrom="page">
            <wp:posOffset>161290</wp:posOffset>
          </wp:positionV>
          <wp:extent cx="890270" cy="11125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497" w:rsidRPr="00510F22">
      <w:rPr>
        <w:rFonts w:ascii="Arial" w:eastAsia="Times New Roman" w:hAnsi="Arial" w:cs="Arial"/>
        <w:b/>
        <w:sz w:val="28"/>
        <w:szCs w:val="28"/>
        <w:lang w:eastAsia="en-AU"/>
      </w:rPr>
      <w:t>Queensland Health</w:t>
    </w:r>
  </w:p>
  <w:p w14:paraId="530A31F2" w14:textId="487859AF" w:rsidR="008F4497" w:rsidRPr="00510F22" w:rsidRDefault="008F4497" w:rsidP="008F4497">
    <w:pPr>
      <w:keepNext/>
      <w:spacing w:line="240" w:lineRule="auto"/>
      <w:jc w:val="right"/>
      <w:outlineLvl w:val="0"/>
      <w:rPr>
        <w:rFonts w:ascii="Arial" w:eastAsia="Times New Roman" w:hAnsi="Arial" w:cs="Arial"/>
        <w:i/>
        <w:sz w:val="24"/>
        <w:szCs w:val="20"/>
        <w:lang w:eastAsia="en-AU"/>
      </w:rPr>
    </w:pPr>
    <w:r w:rsidRPr="00510F22">
      <w:rPr>
        <w:rFonts w:ascii="Arial" w:eastAsia="Times New Roman" w:hAnsi="Arial" w:cs="Arial"/>
        <w:i/>
        <w:sz w:val="24"/>
        <w:szCs w:val="20"/>
        <w:lang w:eastAsia="en-AU"/>
      </w:rPr>
      <w:t>Private Health Facilities Act 1999</w:t>
    </w:r>
    <w:r w:rsidR="00767E81">
      <w:rPr>
        <w:rFonts w:ascii="Arial" w:eastAsia="Times New Roman" w:hAnsi="Arial" w:cs="Arial"/>
        <w:i/>
        <w:sz w:val="24"/>
        <w:szCs w:val="20"/>
        <w:lang w:eastAsia="en-AU"/>
      </w:rPr>
      <w:t xml:space="preserve"> </w:t>
    </w:r>
    <w:r w:rsidR="00767E81" w:rsidRPr="00573B05">
      <w:rPr>
        <w:rFonts w:ascii="Arial" w:eastAsia="Times New Roman" w:hAnsi="Arial" w:cs="Arial"/>
        <w:iCs/>
        <w:sz w:val="24"/>
        <w:szCs w:val="20"/>
        <w:lang w:eastAsia="en-AU"/>
      </w:rPr>
      <w:t>(Qld)</w:t>
    </w:r>
  </w:p>
  <w:p w14:paraId="11B2E004" w14:textId="26EE7D18" w:rsidR="008F4497" w:rsidRPr="00510F22" w:rsidRDefault="008F4497" w:rsidP="008F4497">
    <w:pPr>
      <w:keepNext/>
      <w:spacing w:line="240" w:lineRule="auto"/>
      <w:ind w:left="720"/>
      <w:jc w:val="right"/>
      <w:outlineLvl w:val="0"/>
      <w:rPr>
        <w:rFonts w:ascii="Arial" w:eastAsia="Times New Roman" w:hAnsi="Arial" w:cs="Arial"/>
        <w:b/>
        <w:sz w:val="24"/>
        <w:lang w:eastAsia="en-AU"/>
      </w:rPr>
    </w:pPr>
    <w:r w:rsidRPr="00510F22">
      <w:rPr>
        <w:rFonts w:ascii="Arial" w:eastAsia="Times New Roman" w:hAnsi="Arial" w:cs="Arial"/>
        <w:b/>
        <w:sz w:val="24"/>
        <w:lang w:eastAsia="en-AU"/>
      </w:rPr>
      <w:t xml:space="preserve">Version </w:t>
    </w:r>
    <w:r w:rsidR="00353A80">
      <w:rPr>
        <w:rFonts w:ascii="Arial" w:eastAsia="Times New Roman" w:hAnsi="Arial" w:cs="Arial"/>
        <w:b/>
        <w:sz w:val="24"/>
        <w:lang w:eastAsia="en-AU"/>
      </w:rPr>
      <w:t>1</w:t>
    </w:r>
    <w:r>
      <w:rPr>
        <w:rFonts w:ascii="Arial" w:eastAsia="Times New Roman" w:hAnsi="Arial" w:cs="Arial"/>
        <w:b/>
        <w:sz w:val="24"/>
        <w:lang w:eastAsia="en-AU"/>
      </w:rPr>
      <w:t>:0</w:t>
    </w:r>
    <w:r w:rsidR="00353A80">
      <w:rPr>
        <w:rFonts w:ascii="Arial" w:eastAsia="Times New Roman" w:hAnsi="Arial" w:cs="Arial"/>
        <w:b/>
        <w:sz w:val="24"/>
        <w:lang w:eastAsia="en-AU"/>
      </w:rPr>
      <w:t>9</w:t>
    </w:r>
    <w:r>
      <w:rPr>
        <w:rFonts w:ascii="Arial" w:eastAsia="Times New Roman" w:hAnsi="Arial" w:cs="Arial"/>
        <w:b/>
        <w:sz w:val="24"/>
        <w:lang w:eastAsia="en-AU"/>
      </w:rPr>
      <w:t>/</w:t>
    </w:r>
    <w:r w:rsidRPr="00510F22">
      <w:rPr>
        <w:rFonts w:ascii="Arial" w:eastAsia="Times New Roman" w:hAnsi="Arial" w:cs="Arial"/>
        <w:b/>
        <w:sz w:val="24"/>
        <w:lang w:eastAsia="en-AU"/>
      </w:rPr>
      <w:t>2023</w:t>
    </w:r>
  </w:p>
  <w:p w14:paraId="5D814A8D" w14:textId="3C8B1904" w:rsidR="00801639" w:rsidRPr="008F4497" w:rsidRDefault="008F4497" w:rsidP="00A6103A">
    <w:pPr>
      <w:jc w:val="right"/>
      <w:rPr>
        <w:rFonts w:ascii="Arial" w:eastAsia="Times New Roman" w:hAnsi="Arial" w:cs="Arial"/>
        <w:b/>
        <w:sz w:val="24"/>
        <w:lang w:eastAsia="en-AU"/>
      </w:rPr>
    </w:pPr>
    <w:r w:rsidRPr="008F4497">
      <w:rPr>
        <w:rFonts w:ascii="Arial" w:eastAsia="Times New Roman" w:hAnsi="Arial" w:cs="Arial"/>
        <w:b/>
        <w:sz w:val="24"/>
        <w:lang w:eastAsia="en-AU"/>
      </w:rPr>
      <w:t xml:space="preserve">ALCOHOL AND OTHER DRUG (AOD) SERVICES </w:t>
    </w:r>
  </w:p>
  <w:p w14:paraId="6065F0C6" w14:textId="4D87F023" w:rsidR="00107C9B" w:rsidRPr="008F4497" w:rsidRDefault="008F4497" w:rsidP="00A6103A">
    <w:pPr>
      <w:jc w:val="right"/>
      <w:rPr>
        <w:rFonts w:ascii="Arial" w:eastAsia="Times New Roman" w:hAnsi="Arial" w:cs="Arial"/>
        <w:b/>
        <w:sz w:val="24"/>
        <w:lang w:eastAsia="en-AU"/>
      </w:rPr>
    </w:pPr>
    <w:r w:rsidRPr="008F4497">
      <w:rPr>
        <w:rFonts w:ascii="Arial" w:eastAsia="Times New Roman" w:hAnsi="Arial" w:cs="Arial"/>
        <w:b/>
        <w:sz w:val="24"/>
        <w:lang w:eastAsia="en-AU"/>
      </w:rPr>
      <w:t>SUPPORTING DOCUMENTATION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B94002C"/>
    <w:multiLevelType w:val="multilevel"/>
    <w:tmpl w:val="A5EE3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373390"/>
    <w:multiLevelType w:val="hybridMultilevel"/>
    <w:tmpl w:val="98B84A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8843ED8"/>
    <w:multiLevelType w:val="hybridMultilevel"/>
    <w:tmpl w:val="F5C2D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ind w:left="-32767" w:firstLine="0"/>
      </w:pPr>
      <w:rPr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ED7F00"/>
      </w:rPr>
    </w:lvl>
  </w:abstractNum>
  <w:abstractNum w:abstractNumId="6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30689"/>
    <w:multiLevelType w:val="hybridMultilevel"/>
    <w:tmpl w:val="CE26F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6840">
    <w:abstractNumId w:val="1"/>
  </w:num>
  <w:num w:numId="2" w16cid:durableId="950017228">
    <w:abstractNumId w:val="8"/>
  </w:num>
  <w:num w:numId="3" w16cid:durableId="534344172">
    <w:abstractNumId w:val="6"/>
  </w:num>
  <w:num w:numId="4" w16cid:durableId="836727723">
    <w:abstractNumId w:val="0"/>
  </w:num>
  <w:num w:numId="5" w16cid:durableId="1352991138">
    <w:abstractNumId w:val="9"/>
  </w:num>
  <w:num w:numId="6" w16cid:durableId="2083135100">
    <w:abstractNumId w:val="7"/>
  </w:num>
  <w:num w:numId="7" w16cid:durableId="450326541">
    <w:abstractNumId w:val="4"/>
  </w:num>
  <w:num w:numId="8" w16cid:durableId="423762949">
    <w:abstractNumId w:val="3"/>
  </w:num>
  <w:num w:numId="9" w16cid:durableId="903494329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389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0F1E"/>
    <w:rsid w:val="00002617"/>
    <w:rsid w:val="00007DF6"/>
    <w:rsid w:val="00015655"/>
    <w:rsid w:val="0001686A"/>
    <w:rsid w:val="000226DA"/>
    <w:rsid w:val="00025C71"/>
    <w:rsid w:val="00030CFB"/>
    <w:rsid w:val="000333BF"/>
    <w:rsid w:val="00034430"/>
    <w:rsid w:val="00035D54"/>
    <w:rsid w:val="00043510"/>
    <w:rsid w:val="00043D14"/>
    <w:rsid w:val="0005057D"/>
    <w:rsid w:val="000512B5"/>
    <w:rsid w:val="000522B1"/>
    <w:rsid w:val="00053DDB"/>
    <w:rsid w:val="00060948"/>
    <w:rsid w:val="000627BB"/>
    <w:rsid w:val="000634FA"/>
    <w:rsid w:val="00070147"/>
    <w:rsid w:val="00072A05"/>
    <w:rsid w:val="000767E6"/>
    <w:rsid w:val="00076C53"/>
    <w:rsid w:val="00076F4D"/>
    <w:rsid w:val="00081156"/>
    <w:rsid w:val="000930ED"/>
    <w:rsid w:val="00093141"/>
    <w:rsid w:val="00093298"/>
    <w:rsid w:val="00094850"/>
    <w:rsid w:val="00094B7B"/>
    <w:rsid w:val="000A55D3"/>
    <w:rsid w:val="000A71C3"/>
    <w:rsid w:val="000B36B1"/>
    <w:rsid w:val="000B4120"/>
    <w:rsid w:val="000B4218"/>
    <w:rsid w:val="000C07E5"/>
    <w:rsid w:val="000C5FC3"/>
    <w:rsid w:val="000C5FC9"/>
    <w:rsid w:val="000C70F0"/>
    <w:rsid w:val="000D16BB"/>
    <w:rsid w:val="000E2E91"/>
    <w:rsid w:val="000F1F3C"/>
    <w:rsid w:val="000F2671"/>
    <w:rsid w:val="000F5E48"/>
    <w:rsid w:val="000F6E61"/>
    <w:rsid w:val="00101156"/>
    <w:rsid w:val="0010438B"/>
    <w:rsid w:val="001055A9"/>
    <w:rsid w:val="00106C99"/>
    <w:rsid w:val="00107C9B"/>
    <w:rsid w:val="001227C5"/>
    <w:rsid w:val="00123041"/>
    <w:rsid w:val="001240A1"/>
    <w:rsid w:val="00127F18"/>
    <w:rsid w:val="001356DC"/>
    <w:rsid w:val="0013775D"/>
    <w:rsid w:val="00140495"/>
    <w:rsid w:val="0014518A"/>
    <w:rsid w:val="00150C08"/>
    <w:rsid w:val="001520D9"/>
    <w:rsid w:val="00152D78"/>
    <w:rsid w:val="00155C4D"/>
    <w:rsid w:val="0017245A"/>
    <w:rsid w:val="00174478"/>
    <w:rsid w:val="001821D5"/>
    <w:rsid w:val="00187C6D"/>
    <w:rsid w:val="00195C86"/>
    <w:rsid w:val="001A1845"/>
    <w:rsid w:val="001A40EA"/>
    <w:rsid w:val="001A7695"/>
    <w:rsid w:val="001B297C"/>
    <w:rsid w:val="001C06B2"/>
    <w:rsid w:val="001C295E"/>
    <w:rsid w:val="001C7E43"/>
    <w:rsid w:val="001E113E"/>
    <w:rsid w:val="001E4D3D"/>
    <w:rsid w:val="001E5114"/>
    <w:rsid w:val="001E51EA"/>
    <w:rsid w:val="001F6D0D"/>
    <w:rsid w:val="002028E6"/>
    <w:rsid w:val="00203DD2"/>
    <w:rsid w:val="002105AF"/>
    <w:rsid w:val="00210D66"/>
    <w:rsid w:val="002111C2"/>
    <w:rsid w:val="00213E8F"/>
    <w:rsid w:val="0022086A"/>
    <w:rsid w:val="00222B42"/>
    <w:rsid w:val="00223089"/>
    <w:rsid w:val="00223B4C"/>
    <w:rsid w:val="0023634A"/>
    <w:rsid w:val="00241C5F"/>
    <w:rsid w:val="002421A5"/>
    <w:rsid w:val="002429A4"/>
    <w:rsid w:val="00245800"/>
    <w:rsid w:val="0025245F"/>
    <w:rsid w:val="00260747"/>
    <w:rsid w:val="00261BC5"/>
    <w:rsid w:val="00271ECC"/>
    <w:rsid w:val="0027276D"/>
    <w:rsid w:val="00273B5F"/>
    <w:rsid w:val="00277C96"/>
    <w:rsid w:val="00285DF4"/>
    <w:rsid w:val="002A6B4B"/>
    <w:rsid w:val="002B1CEF"/>
    <w:rsid w:val="002C01BC"/>
    <w:rsid w:val="002C255A"/>
    <w:rsid w:val="002D6F61"/>
    <w:rsid w:val="002E261B"/>
    <w:rsid w:val="002E429E"/>
    <w:rsid w:val="002E4CFD"/>
    <w:rsid w:val="002F0433"/>
    <w:rsid w:val="00301B95"/>
    <w:rsid w:val="00305F96"/>
    <w:rsid w:val="00315956"/>
    <w:rsid w:val="003274F8"/>
    <w:rsid w:val="0033077A"/>
    <w:rsid w:val="00332A19"/>
    <w:rsid w:val="00333D94"/>
    <w:rsid w:val="003350F1"/>
    <w:rsid w:val="00340ECC"/>
    <w:rsid w:val="00341721"/>
    <w:rsid w:val="00350E2F"/>
    <w:rsid w:val="00352435"/>
    <w:rsid w:val="00353A80"/>
    <w:rsid w:val="003553B4"/>
    <w:rsid w:val="003620EF"/>
    <w:rsid w:val="00363CF7"/>
    <w:rsid w:val="0037093C"/>
    <w:rsid w:val="0037361A"/>
    <w:rsid w:val="00381447"/>
    <w:rsid w:val="00381BE0"/>
    <w:rsid w:val="00382E5F"/>
    <w:rsid w:val="0038358F"/>
    <w:rsid w:val="0038372B"/>
    <w:rsid w:val="00386575"/>
    <w:rsid w:val="003873E8"/>
    <w:rsid w:val="00395D86"/>
    <w:rsid w:val="003A12C3"/>
    <w:rsid w:val="003A12C6"/>
    <w:rsid w:val="003A1701"/>
    <w:rsid w:val="003A536D"/>
    <w:rsid w:val="003A6071"/>
    <w:rsid w:val="003B3C14"/>
    <w:rsid w:val="003B4507"/>
    <w:rsid w:val="003B7F34"/>
    <w:rsid w:val="003C20AD"/>
    <w:rsid w:val="003C4CA2"/>
    <w:rsid w:val="003C67F7"/>
    <w:rsid w:val="003D1D7B"/>
    <w:rsid w:val="003D2209"/>
    <w:rsid w:val="003E5857"/>
    <w:rsid w:val="003F0DE1"/>
    <w:rsid w:val="003F1001"/>
    <w:rsid w:val="003F42B7"/>
    <w:rsid w:val="003F5640"/>
    <w:rsid w:val="004040E1"/>
    <w:rsid w:val="00407EEC"/>
    <w:rsid w:val="00414ADC"/>
    <w:rsid w:val="0041788E"/>
    <w:rsid w:val="00421B86"/>
    <w:rsid w:val="00422914"/>
    <w:rsid w:val="004342C6"/>
    <w:rsid w:val="00437FD1"/>
    <w:rsid w:val="00443762"/>
    <w:rsid w:val="00443CC2"/>
    <w:rsid w:val="00444CB1"/>
    <w:rsid w:val="004521BB"/>
    <w:rsid w:val="00452DE4"/>
    <w:rsid w:val="004532BB"/>
    <w:rsid w:val="00456F27"/>
    <w:rsid w:val="00462622"/>
    <w:rsid w:val="00464389"/>
    <w:rsid w:val="004647FA"/>
    <w:rsid w:val="00470759"/>
    <w:rsid w:val="00472445"/>
    <w:rsid w:val="00472B43"/>
    <w:rsid w:val="004734B2"/>
    <w:rsid w:val="00481D88"/>
    <w:rsid w:val="00483D63"/>
    <w:rsid w:val="00492902"/>
    <w:rsid w:val="004A6009"/>
    <w:rsid w:val="004A681F"/>
    <w:rsid w:val="004D5387"/>
    <w:rsid w:val="004D6382"/>
    <w:rsid w:val="004D7881"/>
    <w:rsid w:val="004E1544"/>
    <w:rsid w:val="004E7BA2"/>
    <w:rsid w:val="004F0911"/>
    <w:rsid w:val="004F12E8"/>
    <w:rsid w:val="004F2906"/>
    <w:rsid w:val="004F3F5D"/>
    <w:rsid w:val="005075DB"/>
    <w:rsid w:val="005075EC"/>
    <w:rsid w:val="0051435D"/>
    <w:rsid w:val="00514939"/>
    <w:rsid w:val="00516BF3"/>
    <w:rsid w:val="005273CA"/>
    <w:rsid w:val="00532CE3"/>
    <w:rsid w:val="00532E6D"/>
    <w:rsid w:val="00536189"/>
    <w:rsid w:val="00542DE3"/>
    <w:rsid w:val="00544224"/>
    <w:rsid w:val="00555CC5"/>
    <w:rsid w:val="005664C3"/>
    <w:rsid w:val="00573B05"/>
    <w:rsid w:val="0057590D"/>
    <w:rsid w:val="005850A8"/>
    <w:rsid w:val="0059424A"/>
    <w:rsid w:val="005971D1"/>
    <w:rsid w:val="005A22DC"/>
    <w:rsid w:val="005A6352"/>
    <w:rsid w:val="005B4A70"/>
    <w:rsid w:val="005B675E"/>
    <w:rsid w:val="005C060A"/>
    <w:rsid w:val="005C1A4C"/>
    <w:rsid w:val="005C59CF"/>
    <w:rsid w:val="005D79E4"/>
    <w:rsid w:val="005E5479"/>
    <w:rsid w:val="005E7F78"/>
    <w:rsid w:val="005F2C5F"/>
    <w:rsid w:val="005F6E54"/>
    <w:rsid w:val="00604FE1"/>
    <w:rsid w:val="00606FD7"/>
    <w:rsid w:val="006127AC"/>
    <w:rsid w:val="00612D2F"/>
    <w:rsid w:val="00620ED0"/>
    <w:rsid w:val="006211B7"/>
    <w:rsid w:val="0062398B"/>
    <w:rsid w:val="00643222"/>
    <w:rsid w:val="0066270C"/>
    <w:rsid w:val="006679EF"/>
    <w:rsid w:val="00682E5F"/>
    <w:rsid w:val="006A0217"/>
    <w:rsid w:val="006A1086"/>
    <w:rsid w:val="006A1942"/>
    <w:rsid w:val="006B0887"/>
    <w:rsid w:val="006B3565"/>
    <w:rsid w:val="006B4300"/>
    <w:rsid w:val="006B642D"/>
    <w:rsid w:val="006C1115"/>
    <w:rsid w:val="006C3846"/>
    <w:rsid w:val="006D0156"/>
    <w:rsid w:val="006D13C2"/>
    <w:rsid w:val="006E07AB"/>
    <w:rsid w:val="006E16EA"/>
    <w:rsid w:val="006F0F7D"/>
    <w:rsid w:val="006F25B6"/>
    <w:rsid w:val="006F2A62"/>
    <w:rsid w:val="00700C58"/>
    <w:rsid w:val="00702341"/>
    <w:rsid w:val="007030D2"/>
    <w:rsid w:val="00705922"/>
    <w:rsid w:val="007152CF"/>
    <w:rsid w:val="007213EC"/>
    <w:rsid w:val="00726540"/>
    <w:rsid w:val="00742EC1"/>
    <w:rsid w:val="00746ADC"/>
    <w:rsid w:val="00746F1A"/>
    <w:rsid w:val="007502E3"/>
    <w:rsid w:val="007536F6"/>
    <w:rsid w:val="00756923"/>
    <w:rsid w:val="00762F52"/>
    <w:rsid w:val="00763BA0"/>
    <w:rsid w:val="00767E81"/>
    <w:rsid w:val="00773806"/>
    <w:rsid w:val="00780EF3"/>
    <w:rsid w:val="00781BB3"/>
    <w:rsid w:val="0078249D"/>
    <w:rsid w:val="007873F1"/>
    <w:rsid w:val="00787EFB"/>
    <w:rsid w:val="00791A3D"/>
    <w:rsid w:val="007A07D9"/>
    <w:rsid w:val="007A5E6A"/>
    <w:rsid w:val="007A71C7"/>
    <w:rsid w:val="007B30C6"/>
    <w:rsid w:val="007D1917"/>
    <w:rsid w:val="007D3D7B"/>
    <w:rsid w:val="007D5210"/>
    <w:rsid w:val="007D5C18"/>
    <w:rsid w:val="007E3274"/>
    <w:rsid w:val="007E3B83"/>
    <w:rsid w:val="007E6E1B"/>
    <w:rsid w:val="007F04B8"/>
    <w:rsid w:val="007F1E87"/>
    <w:rsid w:val="007F2C34"/>
    <w:rsid w:val="007F3785"/>
    <w:rsid w:val="007F5B52"/>
    <w:rsid w:val="007F6065"/>
    <w:rsid w:val="00801639"/>
    <w:rsid w:val="00805D3D"/>
    <w:rsid w:val="00814077"/>
    <w:rsid w:val="00816229"/>
    <w:rsid w:val="00816A61"/>
    <w:rsid w:val="008206A3"/>
    <w:rsid w:val="0082085E"/>
    <w:rsid w:val="00825152"/>
    <w:rsid w:val="008267A9"/>
    <w:rsid w:val="008305ED"/>
    <w:rsid w:val="00836189"/>
    <w:rsid w:val="008365D0"/>
    <w:rsid w:val="008365F4"/>
    <w:rsid w:val="00843519"/>
    <w:rsid w:val="0084413B"/>
    <w:rsid w:val="00845708"/>
    <w:rsid w:val="008463A4"/>
    <w:rsid w:val="00853518"/>
    <w:rsid w:val="00853BBD"/>
    <w:rsid w:val="0085622D"/>
    <w:rsid w:val="00857A5D"/>
    <w:rsid w:val="00867672"/>
    <w:rsid w:val="0087448C"/>
    <w:rsid w:val="00886AC1"/>
    <w:rsid w:val="00894D8C"/>
    <w:rsid w:val="008A0BDF"/>
    <w:rsid w:val="008A4CC0"/>
    <w:rsid w:val="008B148F"/>
    <w:rsid w:val="008B1FC6"/>
    <w:rsid w:val="008B29B4"/>
    <w:rsid w:val="008C3FE6"/>
    <w:rsid w:val="008C5DEB"/>
    <w:rsid w:val="008D1569"/>
    <w:rsid w:val="008D3259"/>
    <w:rsid w:val="008D4D5E"/>
    <w:rsid w:val="008D548A"/>
    <w:rsid w:val="008D7EB1"/>
    <w:rsid w:val="008E259C"/>
    <w:rsid w:val="008E4C79"/>
    <w:rsid w:val="008E59FD"/>
    <w:rsid w:val="008E66AF"/>
    <w:rsid w:val="008F2522"/>
    <w:rsid w:val="008F2DDA"/>
    <w:rsid w:val="008F3775"/>
    <w:rsid w:val="008F4497"/>
    <w:rsid w:val="009001B3"/>
    <w:rsid w:val="00905306"/>
    <w:rsid w:val="00913E36"/>
    <w:rsid w:val="00916F70"/>
    <w:rsid w:val="009173BC"/>
    <w:rsid w:val="00927C63"/>
    <w:rsid w:val="00931ED6"/>
    <w:rsid w:val="00932098"/>
    <w:rsid w:val="0093501D"/>
    <w:rsid w:val="009362CC"/>
    <w:rsid w:val="009408D9"/>
    <w:rsid w:val="00941B33"/>
    <w:rsid w:val="009445C4"/>
    <w:rsid w:val="00944639"/>
    <w:rsid w:val="00944979"/>
    <w:rsid w:val="009478F1"/>
    <w:rsid w:val="009532A6"/>
    <w:rsid w:val="00956674"/>
    <w:rsid w:val="00957D95"/>
    <w:rsid w:val="0097558E"/>
    <w:rsid w:val="00976E92"/>
    <w:rsid w:val="00980906"/>
    <w:rsid w:val="0098287E"/>
    <w:rsid w:val="00983ABC"/>
    <w:rsid w:val="0098766C"/>
    <w:rsid w:val="009A126B"/>
    <w:rsid w:val="009A2C10"/>
    <w:rsid w:val="009B3C1D"/>
    <w:rsid w:val="009B5AA6"/>
    <w:rsid w:val="009C1999"/>
    <w:rsid w:val="009C2ED7"/>
    <w:rsid w:val="009C66DE"/>
    <w:rsid w:val="009D05FA"/>
    <w:rsid w:val="009D0C09"/>
    <w:rsid w:val="009D18D9"/>
    <w:rsid w:val="009E2357"/>
    <w:rsid w:val="009E5621"/>
    <w:rsid w:val="009E6F85"/>
    <w:rsid w:val="009F2791"/>
    <w:rsid w:val="009F49B8"/>
    <w:rsid w:val="009F7A61"/>
    <w:rsid w:val="00A036A8"/>
    <w:rsid w:val="00A210CA"/>
    <w:rsid w:val="00A24F8A"/>
    <w:rsid w:val="00A30AA0"/>
    <w:rsid w:val="00A31FBA"/>
    <w:rsid w:val="00A32732"/>
    <w:rsid w:val="00A36532"/>
    <w:rsid w:val="00A435F0"/>
    <w:rsid w:val="00A52315"/>
    <w:rsid w:val="00A53C4B"/>
    <w:rsid w:val="00A54A60"/>
    <w:rsid w:val="00A57E0A"/>
    <w:rsid w:val="00A6103A"/>
    <w:rsid w:val="00A616AE"/>
    <w:rsid w:val="00A6393D"/>
    <w:rsid w:val="00A65DE4"/>
    <w:rsid w:val="00A662D3"/>
    <w:rsid w:val="00A679AE"/>
    <w:rsid w:val="00A76AD2"/>
    <w:rsid w:val="00A8336B"/>
    <w:rsid w:val="00A8349A"/>
    <w:rsid w:val="00A85499"/>
    <w:rsid w:val="00A8658F"/>
    <w:rsid w:val="00A86BBD"/>
    <w:rsid w:val="00A9591A"/>
    <w:rsid w:val="00AA4F16"/>
    <w:rsid w:val="00AB3018"/>
    <w:rsid w:val="00AC072F"/>
    <w:rsid w:val="00AC3AD3"/>
    <w:rsid w:val="00AC63D4"/>
    <w:rsid w:val="00AD51DD"/>
    <w:rsid w:val="00AE3E74"/>
    <w:rsid w:val="00AF153D"/>
    <w:rsid w:val="00AF4AC1"/>
    <w:rsid w:val="00AF57E4"/>
    <w:rsid w:val="00B102C1"/>
    <w:rsid w:val="00B139C2"/>
    <w:rsid w:val="00B1435E"/>
    <w:rsid w:val="00B14849"/>
    <w:rsid w:val="00B33C88"/>
    <w:rsid w:val="00B34164"/>
    <w:rsid w:val="00B43E6D"/>
    <w:rsid w:val="00B45120"/>
    <w:rsid w:val="00B46E7E"/>
    <w:rsid w:val="00B507EB"/>
    <w:rsid w:val="00B53844"/>
    <w:rsid w:val="00B53A23"/>
    <w:rsid w:val="00B54817"/>
    <w:rsid w:val="00B56D33"/>
    <w:rsid w:val="00B60E3A"/>
    <w:rsid w:val="00B61C2F"/>
    <w:rsid w:val="00B65816"/>
    <w:rsid w:val="00B72616"/>
    <w:rsid w:val="00B81F8B"/>
    <w:rsid w:val="00B85862"/>
    <w:rsid w:val="00B85DF4"/>
    <w:rsid w:val="00B90DD7"/>
    <w:rsid w:val="00B95940"/>
    <w:rsid w:val="00BA15FB"/>
    <w:rsid w:val="00BB20DD"/>
    <w:rsid w:val="00BC32B8"/>
    <w:rsid w:val="00BD0CE9"/>
    <w:rsid w:val="00BD44A8"/>
    <w:rsid w:val="00BD4EA8"/>
    <w:rsid w:val="00BE2EAE"/>
    <w:rsid w:val="00BE7460"/>
    <w:rsid w:val="00BE768A"/>
    <w:rsid w:val="00BF04FF"/>
    <w:rsid w:val="00BF4E5D"/>
    <w:rsid w:val="00BF74E7"/>
    <w:rsid w:val="00C04F55"/>
    <w:rsid w:val="00C067E2"/>
    <w:rsid w:val="00C06C70"/>
    <w:rsid w:val="00C10097"/>
    <w:rsid w:val="00C12AEA"/>
    <w:rsid w:val="00C25294"/>
    <w:rsid w:val="00C26765"/>
    <w:rsid w:val="00C307DD"/>
    <w:rsid w:val="00C325C9"/>
    <w:rsid w:val="00C37646"/>
    <w:rsid w:val="00C37BAC"/>
    <w:rsid w:val="00C47A09"/>
    <w:rsid w:val="00C47F00"/>
    <w:rsid w:val="00C502B5"/>
    <w:rsid w:val="00C52BAA"/>
    <w:rsid w:val="00C5456E"/>
    <w:rsid w:val="00C60174"/>
    <w:rsid w:val="00C64641"/>
    <w:rsid w:val="00C7020C"/>
    <w:rsid w:val="00C77482"/>
    <w:rsid w:val="00C812FB"/>
    <w:rsid w:val="00CA2FC7"/>
    <w:rsid w:val="00CA4A9B"/>
    <w:rsid w:val="00CB2D05"/>
    <w:rsid w:val="00CB6B19"/>
    <w:rsid w:val="00CB7CEF"/>
    <w:rsid w:val="00CC02DB"/>
    <w:rsid w:val="00CD21DC"/>
    <w:rsid w:val="00CD45B1"/>
    <w:rsid w:val="00CE539F"/>
    <w:rsid w:val="00D02130"/>
    <w:rsid w:val="00D04070"/>
    <w:rsid w:val="00D04336"/>
    <w:rsid w:val="00D0777A"/>
    <w:rsid w:val="00D11017"/>
    <w:rsid w:val="00D11C02"/>
    <w:rsid w:val="00D1687C"/>
    <w:rsid w:val="00D1714C"/>
    <w:rsid w:val="00D25B09"/>
    <w:rsid w:val="00D41A84"/>
    <w:rsid w:val="00D632C7"/>
    <w:rsid w:val="00D647DF"/>
    <w:rsid w:val="00D65725"/>
    <w:rsid w:val="00D713B9"/>
    <w:rsid w:val="00D741F3"/>
    <w:rsid w:val="00D74E27"/>
    <w:rsid w:val="00D75A20"/>
    <w:rsid w:val="00D76CE6"/>
    <w:rsid w:val="00D808BB"/>
    <w:rsid w:val="00D81A9F"/>
    <w:rsid w:val="00D9236B"/>
    <w:rsid w:val="00D945D8"/>
    <w:rsid w:val="00D95D88"/>
    <w:rsid w:val="00DA159D"/>
    <w:rsid w:val="00DA29D4"/>
    <w:rsid w:val="00DA4004"/>
    <w:rsid w:val="00DA54F1"/>
    <w:rsid w:val="00DA6BC2"/>
    <w:rsid w:val="00DA6EF6"/>
    <w:rsid w:val="00DB05B3"/>
    <w:rsid w:val="00DB2698"/>
    <w:rsid w:val="00DB6E63"/>
    <w:rsid w:val="00DC1075"/>
    <w:rsid w:val="00DC21D0"/>
    <w:rsid w:val="00DC48AB"/>
    <w:rsid w:val="00DC5360"/>
    <w:rsid w:val="00DC6C4F"/>
    <w:rsid w:val="00DD604A"/>
    <w:rsid w:val="00DE13BD"/>
    <w:rsid w:val="00DE4BA1"/>
    <w:rsid w:val="00DF03F2"/>
    <w:rsid w:val="00DF2482"/>
    <w:rsid w:val="00DF519F"/>
    <w:rsid w:val="00DF583F"/>
    <w:rsid w:val="00E0347C"/>
    <w:rsid w:val="00E05778"/>
    <w:rsid w:val="00E06087"/>
    <w:rsid w:val="00E10F0B"/>
    <w:rsid w:val="00E15245"/>
    <w:rsid w:val="00E15F4C"/>
    <w:rsid w:val="00E16085"/>
    <w:rsid w:val="00E248F0"/>
    <w:rsid w:val="00E271C5"/>
    <w:rsid w:val="00E30F67"/>
    <w:rsid w:val="00E43390"/>
    <w:rsid w:val="00E445C5"/>
    <w:rsid w:val="00E50E62"/>
    <w:rsid w:val="00E51320"/>
    <w:rsid w:val="00E524A6"/>
    <w:rsid w:val="00E534B1"/>
    <w:rsid w:val="00E5381D"/>
    <w:rsid w:val="00E6273C"/>
    <w:rsid w:val="00E64CFE"/>
    <w:rsid w:val="00E67056"/>
    <w:rsid w:val="00E7397C"/>
    <w:rsid w:val="00E81311"/>
    <w:rsid w:val="00E82FFE"/>
    <w:rsid w:val="00E91932"/>
    <w:rsid w:val="00E93230"/>
    <w:rsid w:val="00E94DD9"/>
    <w:rsid w:val="00EA3C12"/>
    <w:rsid w:val="00EA65EE"/>
    <w:rsid w:val="00EA6CDE"/>
    <w:rsid w:val="00EB4141"/>
    <w:rsid w:val="00EB535A"/>
    <w:rsid w:val="00EC125C"/>
    <w:rsid w:val="00EC5E5C"/>
    <w:rsid w:val="00ED484A"/>
    <w:rsid w:val="00ED7F31"/>
    <w:rsid w:val="00EF03FA"/>
    <w:rsid w:val="00EF149A"/>
    <w:rsid w:val="00EF2973"/>
    <w:rsid w:val="00EF4B56"/>
    <w:rsid w:val="00EF68B8"/>
    <w:rsid w:val="00F03FB7"/>
    <w:rsid w:val="00F1385E"/>
    <w:rsid w:val="00F15A58"/>
    <w:rsid w:val="00F15C5F"/>
    <w:rsid w:val="00F15ED6"/>
    <w:rsid w:val="00F23DFC"/>
    <w:rsid w:val="00F260D7"/>
    <w:rsid w:val="00F30C40"/>
    <w:rsid w:val="00F36E2F"/>
    <w:rsid w:val="00F51EB5"/>
    <w:rsid w:val="00F529A1"/>
    <w:rsid w:val="00F54EA0"/>
    <w:rsid w:val="00F572D8"/>
    <w:rsid w:val="00F60316"/>
    <w:rsid w:val="00F65CB3"/>
    <w:rsid w:val="00F714B6"/>
    <w:rsid w:val="00F73CAF"/>
    <w:rsid w:val="00F7420E"/>
    <w:rsid w:val="00F75162"/>
    <w:rsid w:val="00F75F67"/>
    <w:rsid w:val="00F82EC9"/>
    <w:rsid w:val="00F84618"/>
    <w:rsid w:val="00F86781"/>
    <w:rsid w:val="00F92D5B"/>
    <w:rsid w:val="00F966B0"/>
    <w:rsid w:val="00F96DAB"/>
    <w:rsid w:val="00F96EFA"/>
    <w:rsid w:val="00FA367C"/>
    <w:rsid w:val="00FA7D0E"/>
    <w:rsid w:val="00FB3652"/>
    <w:rsid w:val="00FB53C9"/>
    <w:rsid w:val="00FC1FA4"/>
    <w:rsid w:val="00FC34E6"/>
    <w:rsid w:val="00FD386F"/>
    <w:rsid w:val="00FD76F3"/>
    <w:rsid w:val="00FE5D4E"/>
    <w:rsid w:val="00FE6915"/>
    <w:rsid w:val="00FF0A4B"/>
    <w:rsid w:val="00FF217C"/>
    <w:rsid w:val="00FF4186"/>
    <w:rsid w:val="00FF5824"/>
    <w:rsid w:val="00FF5C01"/>
    <w:rsid w:val="02D10D52"/>
    <w:rsid w:val="08F55ADB"/>
    <w:rsid w:val="0D61D7FA"/>
    <w:rsid w:val="16A58C6E"/>
    <w:rsid w:val="1994103F"/>
    <w:rsid w:val="1B3E989E"/>
    <w:rsid w:val="1F451EB3"/>
    <w:rsid w:val="206C55A7"/>
    <w:rsid w:val="21197FF6"/>
    <w:rsid w:val="25F3369F"/>
    <w:rsid w:val="2B00510A"/>
    <w:rsid w:val="2C9C216B"/>
    <w:rsid w:val="2E37F1CC"/>
    <w:rsid w:val="2EF22B2B"/>
    <w:rsid w:val="36333D47"/>
    <w:rsid w:val="369A091E"/>
    <w:rsid w:val="3C1D9A6D"/>
    <w:rsid w:val="3DBC085C"/>
    <w:rsid w:val="3F28B02C"/>
    <w:rsid w:val="442C2820"/>
    <w:rsid w:val="472077DB"/>
    <w:rsid w:val="50C825D0"/>
    <w:rsid w:val="52E30054"/>
    <w:rsid w:val="54A018CF"/>
    <w:rsid w:val="55B60300"/>
    <w:rsid w:val="5751D361"/>
    <w:rsid w:val="71ABF3D3"/>
    <w:rsid w:val="723A944E"/>
    <w:rsid w:val="7537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8DC7"/>
  <w15:chartTrackingRefBased/>
  <w15:docId w15:val="{B40CAC48-8F94-4C5D-AC48-614B182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character" w:styleId="PlaceholderText">
    <w:name w:val="Placeholder Text"/>
    <w:basedOn w:val="DefaultParagraphFont"/>
    <w:uiPriority w:val="99"/>
    <w:semiHidden/>
    <w:rsid w:val="003A53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7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9B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C067E2"/>
    <w:rPr>
      <w:i/>
      <w:iCs/>
    </w:rPr>
  </w:style>
  <w:style w:type="paragraph" w:customStyle="1" w:styleId="pf0">
    <w:name w:val="pf0"/>
    <w:basedOn w:val="Normal"/>
    <w:rsid w:val="00F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F96DAB"/>
    <w:rPr>
      <w:rFonts w:ascii="Segoe UI" w:hAnsi="Segoe UI" w:cs="Segoe UI" w:hint="default"/>
      <w:color w:val="262626"/>
      <w:sz w:val="21"/>
      <w:szCs w:val="21"/>
    </w:rPr>
  </w:style>
  <w:style w:type="paragraph" w:styleId="ListBullet">
    <w:name w:val="List Bullet"/>
    <w:unhideWhenUsed/>
    <w:qFormat/>
    <w:rsid w:val="007A5E6A"/>
    <w:pPr>
      <w:numPr>
        <w:numId w:val="9"/>
      </w:numPr>
      <w:snapToGrid w:val="0"/>
      <w:spacing w:before="60" w:after="60" w:line="276" w:lineRule="auto"/>
    </w:pPr>
    <w:rPr>
      <w:rFonts w:ascii="Arial" w:eastAsia="Times New Roman" w:hAnsi="Arial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A53C4B"/>
    <w:pPr>
      <w:spacing w:after="0" w:line="240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  <UserInfo>
        <DisplayName>Jennifer Robertson</DisplayName>
        <AccountId>23</AccountId>
        <AccountType/>
      </UserInfo>
      <UserInfo>
        <DisplayName>Margo J Hickman</DisplayName>
        <AccountId>26</AccountId>
        <AccountType/>
      </UserInfo>
      <UserInfo>
        <DisplayName>Lisa Barling</DisplayName>
        <AccountId>27</AccountId>
        <AccountType/>
      </UserInfo>
      <UserInfo>
        <DisplayName>Catherine Dwyer</DisplayName>
        <AccountId>20</AccountId>
        <AccountType/>
      </UserInfo>
      <UserInfo>
        <DisplayName>Ruth Daly</DisplayName>
        <AccountId>28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60762F-B248-4938-9BAC-1D372F3B8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E5B65-DDFA-4A9D-BA53-2C7A34E5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53395-533B-46B1-9446-5770FEAF76FA}">
  <ds:schemaRefs>
    <ds:schemaRef ds:uri="http://schemas.microsoft.com/office/2006/metadata/properties"/>
    <ds:schemaRef ds:uri="http://schemas.microsoft.com/office/infopath/2007/PartnerControls"/>
    <ds:schemaRef ds:uri="6ba2787c-f145-440c-8d71-489551352217"/>
    <ds:schemaRef ds:uri="74e9d122-2bd7-4b13-8428-ae06d3fe42ec"/>
    <ds:schemaRef ds:uri="3e035340-2944-4727-9f74-27603fa6c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Catherine Dwyer</cp:lastModifiedBy>
  <cp:revision>28</cp:revision>
  <dcterms:created xsi:type="dcterms:W3CDTF">2023-01-25T09:59:00Z</dcterms:created>
  <dcterms:modified xsi:type="dcterms:W3CDTF">2024-01-30T23:19:00Z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  <property fmtid="{D5CDD505-2E9C-101B-9397-08002B2CF9AE}" pid="3" name="MediaServiceImageTags">
    <vt:lpwstr/>
  </property>
</Properties>
</file>