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771F85" w14:textId="77777777" w:rsidR="00A36B07" w:rsidRDefault="002C034D" w:rsidP="002C034D">
      <w:pPr>
        <w:pStyle w:val="Callout"/>
        <w:rPr>
          <w:rFonts w:ascii="Noto Sans" w:hAnsi="Noto Sans" w:cs="Noto Sans"/>
        </w:rPr>
      </w:pPr>
      <w:r w:rsidRPr="00A36B07">
        <w:rPr>
          <w:rFonts w:ascii="Noto Sans" w:hAnsi="Noto Sans" w:cs="Noto Sans"/>
        </w:rPr>
        <w:t xml:space="preserve">**This information sheet should be read in conjunction with the latest </w:t>
      </w:r>
    </w:p>
    <w:p w14:paraId="0C8F5F6F" w14:textId="5605FA52" w:rsidR="002C034D" w:rsidRPr="00C042A7" w:rsidRDefault="00C042A7" w:rsidP="002C034D">
      <w:pPr>
        <w:pStyle w:val="Callout"/>
        <w:rPr>
          <w:rStyle w:val="Hyperlink"/>
          <w:rFonts w:ascii="Noto Sans" w:hAnsi="Noto Sans" w:cs="Noto Sans"/>
        </w:rPr>
      </w:pPr>
      <w:r>
        <w:rPr>
          <w:rFonts w:ascii="Noto Sans" w:hAnsi="Noto Sans" w:cs="Noto Sans"/>
        </w:rPr>
        <w:fldChar w:fldCharType="begin"/>
      </w:r>
      <w:r>
        <w:rPr>
          <w:rFonts w:ascii="Noto Sans" w:hAnsi="Noto Sans" w:cs="Noto Sans"/>
        </w:rPr>
        <w:instrText>HYPERLINK "https://www.health.qld.gov.au/__data/assets/word_doc/0015/1514202/2025-2026_FRAC_Data_Collection_Guide.docx"</w:instrText>
      </w:r>
      <w:r>
        <w:rPr>
          <w:rFonts w:ascii="Noto Sans" w:hAnsi="Noto Sans" w:cs="Noto Sans"/>
        </w:rPr>
      </w:r>
      <w:r>
        <w:rPr>
          <w:rFonts w:ascii="Noto Sans" w:hAnsi="Noto Sans" w:cs="Noto Sans"/>
        </w:rPr>
        <w:fldChar w:fldCharType="separate"/>
      </w:r>
      <w:r w:rsidR="002C034D" w:rsidRPr="00C042A7">
        <w:rPr>
          <w:rStyle w:val="Hyperlink"/>
          <w:rFonts w:ascii="Noto Sans" w:hAnsi="Noto Sans" w:cs="Noto Sans"/>
        </w:rPr>
        <w:t>Financial and Residential Activity Collection (FRAC) Data Collection Guide</w:t>
      </w:r>
      <w:r w:rsidR="008331C8" w:rsidRPr="00C042A7">
        <w:rPr>
          <w:rStyle w:val="Hyperlink"/>
          <w:rFonts w:ascii="Noto Sans" w:hAnsi="Noto Sans" w:cs="Noto Sans"/>
          <w:noProof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04E9AAF7" wp14:editId="2216EE6A">
                <wp:simplePos x="0" y="0"/>
                <wp:positionH relativeFrom="column">
                  <wp:posOffset>-97155</wp:posOffset>
                </wp:positionH>
                <wp:positionV relativeFrom="page">
                  <wp:posOffset>899795</wp:posOffset>
                </wp:positionV>
                <wp:extent cx="6271895" cy="1524000"/>
                <wp:effectExtent l="0" t="0" r="0" b="0"/>
                <wp:wrapSquare wrapText="bothSides"/>
                <wp:docPr id="62925971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71895" cy="15240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sdt>
                            <w:sdtPr>
                              <w:rPr>
                                <w:rFonts w:cs="Arial"/>
                                <w:b/>
                                <w:color w:val="05325F" w:themeColor="text2"/>
                                <w:sz w:val="68"/>
                                <w:szCs w:val="68"/>
                              </w:rPr>
                              <w:alias w:val="Title"/>
                              <w:tag w:val=""/>
                              <w:id w:val="1626266576"/>
  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  <w:text/>
                            </w:sdtPr>
                            <w:sdtEndPr/>
                            <w:sdtContent>
                              <w:p w14:paraId="119B3FBB" w14:textId="0160E6D2" w:rsidR="00557191" w:rsidRPr="00646C91" w:rsidRDefault="00B840F4" w:rsidP="0044094C">
                                <w:pPr>
                                  <w:pStyle w:val="Title"/>
                                  <w:spacing w:after="80"/>
                                  <w:rPr>
                                    <w:rFonts w:cs="Arial"/>
                                    <w:b/>
                                    <w:color w:val="05325F" w:themeColor="text2"/>
                                    <w:sz w:val="68"/>
                                    <w:szCs w:val="68"/>
                                  </w:rPr>
                                </w:pPr>
                                <w:r>
                                  <w:rPr>
                                    <w:rFonts w:cs="Arial"/>
                                    <w:b/>
                                    <w:color w:val="05325F" w:themeColor="text2"/>
                                    <w:sz w:val="68"/>
                                    <w:szCs w:val="68"/>
                                  </w:rPr>
                                  <w:t>Teaching Status (MTHACFR10) Form</w:t>
                                </w:r>
                              </w:p>
                            </w:sdtContent>
                          </w:sdt>
                          <w:p w14:paraId="0BE8A0CC" w14:textId="0097720E" w:rsidR="00557191" w:rsidRPr="00646C91" w:rsidRDefault="00C042A7" w:rsidP="00557191">
                            <w:pPr>
                              <w:rPr>
                                <w:rFonts w:cs="Arial"/>
                                <w:bCs/>
                                <w:color w:val="05325F" w:themeColor="text2"/>
                                <w:sz w:val="16"/>
                                <w:szCs w:val="16"/>
                              </w:rPr>
                            </w:pPr>
                            <w:sdt>
                              <w:sdtPr>
                                <w:rPr>
                                  <w:rStyle w:val="SubtitleChar"/>
                                  <w:rFonts w:cs="Arial"/>
                                  <w:bCs/>
                                  <w:color w:val="05325F" w:themeColor="text2"/>
                                  <w:sz w:val="36"/>
                                  <w:szCs w:val="36"/>
                                </w:rPr>
                                <w:alias w:val="Subject"/>
                                <w:tag w:val=""/>
                                <w:id w:val="620039616"/>
                  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                  <w:text/>
                              </w:sdtPr>
                              <w:sdtEndPr>
                                <w:rPr>
                                  <w:rStyle w:val="SubtitleChar"/>
                                </w:rPr>
                              </w:sdtEndPr>
                              <w:sdtContent>
                                <w:r w:rsidR="00694E32">
                                  <w:rPr>
                                    <w:rStyle w:val="SubtitleChar"/>
                                    <w:rFonts w:cs="Arial"/>
                                    <w:bCs/>
                                    <w:color w:val="05325F" w:themeColor="text2"/>
                                    <w:sz w:val="36"/>
                                    <w:szCs w:val="36"/>
                                  </w:rPr>
                                  <w:t>Information and form link current for 2025-2026 FRAC</w:t>
                                </w:r>
                              </w:sdtContent>
                            </w:sdt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4E9AAF7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7.65pt;margin-top:70.85pt;width:493.85pt;height:120pt;z-index:2516654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" filled="f" stroked="f">
                <v:textbox>
                  <w:txbxContent>
                    <w:sdt>
                      <w:sdtPr>
                        <w:rPr>
                          <w:rFonts w:cs="Arial"/>
                          <w:b/>
                          <w:color w:val="05325F" w:themeColor="text2"/>
                          <w:sz w:val="68"/>
                          <w:szCs w:val="68"/>
                        </w:rPr>
                        <w:alias w:val="Title"/>
                        <w:tag w:val=""/>
                        <w:id w:val="1626266576"/>
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<w:text/>
                      </w:sdtPr>
                      <w:sdtContent>
                        <w:p w14:paraId="119B3FBB" w14:textId="0160E6D2" w:rsidR="00557191" w:rsidRPr="00646C91" w:rsidRDefault="00B840F4" w:rsidP="0044094C">
                          <w:pPr>
                            <w:pStyle w:val="Title"/>
                            <w:spacing w:after="80"/>
                            <w:rPr>
                              <w:rFonts w:cs="Arial"/>
                              <w:b/>
                              <w:color w:val="05325F" w:themeColor="text2"/>
                              <w:sz w:val="68"/>
                              <w:szCs w:val="68"/>
                            </w:rPr>
                          </w:pPr>
                          <w:r>
                            <w:rPr>
                              <w:rFonts w:cs="Arial"/>
                              <w:b/>
                              <w:color w:val="05325F" w:themeColor="text2"/>
                              <w:sz w:val="68"/>
                              <w:szCs w:val="68"/>
                            </w:rPr>
                            <w:t>Teaching Status (MTHACFR10) Form</w:t>
                          </w:r>
                        </w:p>
                      </w:sdtContent>
                    </w:sdt>
                    <w:p w14:paraId="0BE8A0CC" w14:textId="0097720E" w:rsidR="00557191" w:rsidRPr="00646C91" w:rsidRDefault="00000000" w:rsidP="00557191">
                      <w:pPr>
                        <w:rPr>
                          <w:rFonts w:cs="Arial"/>
                          <w:bCs/>
                          <w:color w:val="05325F" w:themeColor="text2"/>
                          <w:sz w:val="16"/>
                          <w:szCs w:val="16"/>
                        </w:rPr>
                      </w:pPr>
                      <w:sdt>
                        <w:sdtPr>
                          <w:rPr>
                            <w:rStyle w:val="SubtitleChar"/>
                            <w:rFonts w:cs="Arial"/>
                            <w:bCs/>
                            <w:color w:val="05325F" w:themeColor="text2"/>
                            <w:sz w:val="36"/>
                            <w:szCs w:val="36"/>
                          </w:rPr>
                          <w:alias w:val="Subject"/>
                          <w:tag w:val=""/>
                          <w:id w:val="620039616"/>
            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            <w:text/>
                        </w:sdtPr>
                        <w:sdtContent>
                          <w:r w:rsidR="00694E32">
                            <w:rPr>
                              <w:rStyle w:val="SubtitleChar"/>
                              <w:rFonts w:cs="Arial"/>
                              <w:bCs/>
                              <w:color w:val="05325F" w:themeColor="text2"/>
                              <w:sz w:val="36"/>
                              <w:szCs w:val="36"/>
                            </w:rPr>
                            <w:t>Information and form link current for 2025-2026 FRAC</w:t>
                          </w:r>
                        </w:sdtContent>
                      </w:sdt>
                    </w:p>
                  </w:txbxContent>
                </v:textbox>
                <w10:wrap type="square" anchory="page"/>
              </v:shape>
            </w:pict>
          </mc:Fallback>
        </mc:AlternateContent>
      </w:r>
    </w:p>
    <w:p w14:paraId="61D9BE0D" w14:textId="006AD572" w:rsidR="002C034D" w:rsidRPr="00A36B07" w:rsidRDefault="00C042A7" w:rsidP="002C034D">
      <w:pPr>
        <w:pStyle w:val="Heading2"/>
        <w:rPr>
          <w:rFonts w:ascii="Noto Sans" w:hAnsi="Noto Sans" w:cs="Noto Sans"/>
        </w:rPr>
      </w:pPr>
      <w:r>
        <w:rPr>
          <w:rFonts w:ascii="Noto Sans" w:hAnsi="Noto Sans" w:cs="Noto Sans"/>
          <w:bCs w:val="0"/>
          <w:iCs/>
          <w:color w:val="05325F"/>
          <w:spacing w:val="-2"/>
          <w:kern w:val="21"/>
          <w:sz w:val="21"/>
          <w:szCs w:val="24"/>
          <w:lang w:val="en-GB" w:eastAsia="en-US"/>
        </w:rPr>
        <w:fldChar w:fldCharType="end"/>
      </w:r>
      <w:r w:rsidR="002C034D" w:rsidRPr="00A36B07">
        <w:rPr>
          <w:rFonts w:ascii="Noto Sans" w:hAnsi="Noto Sans" w:cs="Noto Sans"/>
        </w:rPr>
        <w:t>Reporting Data</w:t>
      </w:r>
    </w:p>
    <w:p w14:paraId="2B971ED3" w14:textId="3BB759F8" w:rsidR="002C034D" w:rsidRPr="00A36B07" w:rsidRDefault="002C034D" w:rsidP="002C034D">
      <w:pPr>
        <w:pStyle w:val="Heading2"/>
        <w:rPr>
          <w:rFonts w:ascii="Noto Sans" w:hAnsi="Noto Sans" w:cs="Noto Sans"/>
          <w:color w:val="05325F" w:themeColor="text2"/>
          <w:kern w:val="26"/>
          <w:sz w:val="28"/>
          <w:szCs w:val="32"/>
          <w:shd w:val="clear" w:color="auto" w:fill="FFFFFF"/>
        </w:rPr>
      </w:pPr>
      <w:r w:rsidRPr="00A36B07">
        <w:rPr>
          <w:rFonts w:ascii="Noto Sans" w:hAnsi="Noto Sans" w:cs="Noto Sans"/>
          <w:color w:val="05325F" w:themeColor="text2"/>
          <w:kern w:val="26"/>
          <w:sz w:val="28"/>
          <w:szCs w:val="32"/>
          <w:shd w:val="clear" w:color="auto" w:fill="FFFFFF"/>
        </w:rPr>
        <w:t xml:space="preserve">The </w:t>
      </w:r>
      <w:r w:rsidR="00507E17" w:rsidRPr="00A36B07">
        <w:rPr>
          <w:rFonts w:ascii="Noto Sans" w:hAnsi="Noto Sans" w:cs="Noto Sans"/>
          <w:color w:val="05325F" w:themeColor="text2"/>
          <w:kern w:val="26"/>
          <w:sz w:val="28"/>
          <w:szCs w:val="32"/>
          <w:shd w:val="clear" w:color="auto" w:fill="FFFFFF"/>
        </w:rPr>
        <w:t xml:space="preserve">teaching status of the public hospital is to </w:t>
      </w:r>
      <w:r w:rsidRPr="00A36B07">
        <w:rPr>
          <w:rFonts w:ascii="Noto Sans" w:hAnsi="Noto Sans" w:cs="Noto Sans"/>
          <w:color w:val="05325F" w:themeColor="text2"/>
          <w:kern w:val="26"/>
          <w:sz w:val="28"/>
          <w:szCs w:val="32"/>
          <w:shd w:val="clear" w:color="auto" w:fill="FFFFFF"/>
        </w:rPr>
        <w:t xml:space="preserve">be reported on this form.  These data are </w:t>
      </w:r>
      <w:r w:rsidRPr="00A36B07">
        <w:rPr>
          <w:rFonts w:ascii="Noto Sans" w:hAnsi="Noto Sans" w:cs="Noto Sans"/>
          <w:color w:val="FF0000"/>
          <w:kern w:val="26"/>
          <w:sz w:val="28"/>
          <w:szCs w:val="32"/>
          <w:shd w:val="clear" w:color="auto" w:fill="FFFFFF"/>
        </w:rPr>
        <w:t>facility level data</w:t>
      </w:r>
      <w:r w:rsidRPr="00A36B07">
        <w:rPr>
          <w:rFonts w:ascii="Noto Sans" w:hAnsi="Noto Sans" w:cs="Noto Sans"/>
          <w:color w:val="05325F" w:themeColor="text2"/>
          <w:kern w:val="26"/>
          <w:sz w:val="28"/>
          <w:szCs w:val="32"/>
          <w:shd w:val="clear" w:color="auto" w:fill="FFFFFF"/>
        </w:rPr>
        <w:t>.</w:t>
      </w:r>
    </w:p>
    <w:p w14:paraId="0900B495" w14:textId="4CC58F5B" w:rsidR="002C034D" w:rsidRPr="00A36B07" w:rsidRDefault="002C034D" w:rsidP="002C034D">
      <w:pPr>
        <w:pStyle w:val="BodyTextCondensed"/>
        <w:rPr>
          <w:rFonts w:ascii="Noto Sans" w:hAnsi="Noto Sans" w:cs="Noto Sans"/>
          <w:shd w:val="clear" w:color="auto" w:fill="FFFFFF"/>
        </w:rPr>
      </w:pPr>
      <w:r w:rsidRPr="00A36B07">
        <w:rPr>
          <w:rFonts w:ascii="Noto Sans" w:hAnsi="Noto Sans" w:cs="Noto Sans"/>
          <w:shd w:val="clear" w:color="auto" w:fill="FFFFFF"/>
        </w:rPr>
        <w:t xml:space="preserve">An indicator of either 1=yes or 2=no is </w:t>
      </w:r>
      <w:r w:rsidR="00507E17" w:rsidRPr="00A36B07">
        <w:rPr>
          <w:rFonts w:ascii="Noto Sans" w:hAnsi="Noto Sans" w:cs="Noto Sans"/>
          <w:shd w:val="clear" w:color="auto" w:fill="FFFFFF"/>
        </w:rPr>
        <w:t>required to confirm the status.</w:t>
      </w:r>
    </w:p>
    <w:p w14:paraId="7B1C75B7" w14:textId="77777777" w:rsidR="002C034D" w:rsidRPr="00A36B07" w:rsidRDefault="002C034D" w:rsidP="002C034D">
      <w:pPr>
        <w:pStyle w:val="BodyTextCondensed"/>
        <w:rPr>
          <w:rFonts w:ascii="Noto Sans" w:hAnsi="Noto Sans" w:cs="Noto Sans"/>
          <w:shd w:val="clear" w:color="auto" w:fill="FFFFFF"/>
        </w:rPr>
      </w:pPr>
      <w:r w:rsidRPr="00A36B07">
        <w:rPr>
          <w:rFonts w:ascii="Noto Sans" w:hAnsi="Noto Sans" w:cs="Noto Sans"/>
          <w:shd w:val="clear" w:color="auto" w:fill="FFFFFF"/>
        </w:rPr>
        <w:t>This indicator cannot be blank or null.</w:t>
      </w:r>
    </w:p>
    <w:p w14:paraId="0CAF43AC" w14:textId="77777777" w:rsidR="00251DA2" w:rsidRPr="00A36B07" w:rsidRDefault="00251DA2" w:rsidP="00B47330">
      <w:pPr>
        <w:rPr>
          <w:rFonts w:ascii="Noto Sans" w:hAnsi="Noto Sans" w:cs="Noto Sans"/>
        </w:rPr>
      </w:pPr>
    </w:p>
    <w:p w14:paraId="3303B1F4" w14:textId="77777777" w:rsidR="00507E17" w:rsidRPr="00A36B07" w:rsidRDefault="00507E17" w:rsidP="00B47330">
      <w:pPr>
        <w:rPr>
          <w:rFonts w:ascii="Noto Sans" w:hAnsi="Noto Sans" w:cs="Noto Sans"/>
        </w:rPr>
      </w:pPr>
    </w:p>
    <w:p w14:paraId="28957908" w14:textId="77777777" w:rsidR="00507E17" w:rsidRPr="00A36B07" w:rsidRDefault="00507E17" w:rsidP="00B47330">
      <w:pPr>
        <w:rPr>
          <w:rFonts w:ascii="Noto Sans" w:hAnsi="Noto Sans" w:cs="Noto Sans"/>
        </w:rPr>
      </w:pPr>
    </w:p>
    <w:p w14:paraId="7E4D8CA6" w14:textId="77777777" w:rsidR="00507E17" w:rsidRPr="00A36B07" w:rsidRDefault="00507E17" w:rsidP="00B47330">
      <w:pPr>
        <w:rPr>
          <w:rFonts w:ascii="Noto Sans" w:hAnsi="Noto Sans" w:cs="Noto Sans"/>
        </w:rPr>
      </w:pPr>
    </w:p>
    <w:p w14:paraId="7644DA43" w14:textId="77777777" w:rsidR="00507E17" w:rsidRPr="00A36B07" w:rsidRDefault="00507E17" w:rsidP="00B47330">
      <w:pPr>
        <w:rPr>
          <w:rFonts w:ascii="Noto Sans" w:hAnsi="Noto Sans" w:cs="Noto Sans"/>
        </w:rPr>
      </w:pPr>
    </w:p>
    <w:p w14:paraId="3664CFCA" w14:textId="77777777" w:rsidR="00507E17" w:rsidRPr="00A36B07" w:rsidRDefault="00507E17" w:rsidP="00B47330">
      <w:pPr>
        <w:rPr>
          <w:rFonts w:ascii="Noto Sans" w:hAnsi="Noto Sans" w:cs="Noto Sans"/>
        </w:rPr>
      </w:pPr>
    </w:p>
    <w:p w14:paraId="3AC3D741" w14:textId="77777777" w:rsidR="00197764" w:rsidRPr="00A36B07" w:rsidRDefault="00197764" w:rsidP="00197764">
      <w:pPr>
        <w:rPr>
          <w:rFonts w:ascii="Noto Sans" w:hAnsi="Noto Sans" w:cs="Noto Sans"/>
        </w:rPr>
      </w:pPr>
    </w:p>
    <w:p w14:paraId="556420A8" w14:textId="6F770846" w:rsidR="00922232" w:rsidRPr="00A36B07" w:rsidRDefault="00922232" w:rsidP="00922232">
      <w:pPr>
        <w:pStyle w:val="References"/>
        <w:spacing w:line="240" w:lineRule="auto"/>
        <w:rPr>
          <w:rFonts w:ascii="Noto Sans" w:hAnsi="Noto Sans" w:cs="Noto Sans"/>
        </w:rPr>
      </w:pPr>
      <w:r w:rsidRPr="00A36B07">
        <w:rPr>
          <w:rFonts w:ascii="Noto Sans" w:hAnsi="Noto Sans" w:cs="Noto Sans"/>
        </w:rPr>
        <w:t>© State of Queensland (Queensland Health) [202</w:t>
      </w:r>
      <w:r w:rsidR="00A36B07">
        <w:rPr>
          <w:rFonts w:ascii="Noto Sans" w:hAnsi="Noto Sans" w:cs="Noto Sans"/>
        </w:rPr>
        <w:t>6</w:t>
      </w:r>
      <w:r w:rsidRPr="00A36B07">
        <w:rPr>
          <w:rFonts w:ascii="Noto Sans" w:hAnsi="Noto Sans" w:cs="Noto Sans"/>
        </w:rPr>
        <w:t>]</w:t>
      </w:r>
    </w:p>
    <w:p w14:paraId="7D45A2BF" w14:textId="77777777" w:rsidR="00922232" w:rsidRPr="00A36B07" w:rsidRDefault="00922232" w:rsidP="00922232">
      <w:pPr>
        <w:pStyle w:val="BodyText"/>
        <w:rPr>
          <w:rFonts w:ascii="Noto Sans" w:hAnsi="Noto Sans" w:cs="Noto Sans"/>
        </w:rPr>
      </w:pPr>
      <w:r w:rsidRPr="00A36B07">
        <w:rPr>
          <w:rFonts w:ascii="Noto Sans" w:hAnsi="Noto Sans" w:cs="Noto Sans"/>
          <w:noProof/>
          <w14:numSpacing w14:val="default"/>
        </w:rPr>
        <w:drawing>
          <wp:inline distT="0" distB="0" distL="0" distR="0" wp14:anchorId="47F7750D" wp14:editId="7B525ABF">
            <wp:extent cx="821646" cy="282441"/>
            <wp:effectExtent l="0" t="0" r="4445" b="0"/>
            <wp:docPr id="77086265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4191308" name="Picture 464191308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79299" cy="3022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33056F" w14:textId="27BDABAC" w:rsidR="00922232" w:rsidRPr="00A36B07" w:rsidRDefault="0027691D" w:rsidP="00922232">
      <w:pPr>
        <w:rPr>
          <w:rFonts w:ascii="Noto Sans" w:hAnsi="Noto Sans" w:cs="Noto Sans"/>
        </w:rPr>
      </w:pPr>
      <w:hyperlink r:id="rId13" w:history="1">
        <w:r>
          <w:rPr>
            <w:rStyle w:val="Hyperlink"/>
            <w:rFonts w:ascii="Noto Sans" w:hAnsi="Noto Sans" w:cs="Noto Sans"/>
          </w:rPr>
          <w:t>creativecommons.org/licenses/by/4.0/au</w:t>
        </w:r>
      </w:hyperlink>
    </w:p>
    <w:sectPr w:rsidR="00922232" w:rsidRPr="00A36B07" w:rsidSect="00016AEA"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type w:val="continuous"/>
      <w:pgSz w:w="11900" w:h="16840"/>
      <w:pgMar w:top="1531" w:right="1155" w:bottom="1531" w:left="110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61B7FB" w14:textId="77777777" w:rsidR="00763812" w:rsidRDefault="00763812" w:rsidP="00953563">
      <w:r>
        <w:separator/>
      </w:r>
    </w:p>
  </w:endnote>
  <w:endnote w:type="continuationSeparator" w:id="0">
    <w:p w14:paraId="6A98170B" w14:textId="77777777" w:rsidR="00763812" w:rsidRDefault="00763812" w:rsidP="009535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 (Headings CS)">
    <w:altName w:val="Times New Roman"/>
    <w:charset w:val="00"/>
    <w:family w:val="roman"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 (Body CS)">
    <w:altName w:val="Times New Roman"/>
    <w:charset w:val="00"/>
    <w:family w:val="roman"/>
    <w:pitch w:val="default"/>
  </w:font>
  <w:font w:name="Fira Sans">
    <w:altName w:val="Calibri"/>
    <w:charset w:val="00"/>
    <w:family w:val="swiss"/>
    <w:pitch w:val="variable"/>
    <w:sig w:usb0="600002FF" w:usb1="00000001" w:usb2="00000000" w:usb3="00000000" w:csb0="0000019F" w:csb1="00000000"/>
  </w:font>
  <w:font w:name="Noto Sans">
    <w:panose1 w:val="020B0502040504020204"/>
    <w:charset w:val="00"/>
    <w:family w:val="swiss"/>
    <w:pitch w:val="variable"/>
    <w:sig w:usb0="E00002FF" w:usb1="4000201F" w:usb2="08000029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206265048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4B9DF5FC" w14:textId="77777777" w:rsidR="00EF21F4" w:rsidRDefault="00EF21F4" w:rsidP="0057154E">
        <w:pPr>
          <w:pStyle w:val="Footer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05F2A06A" w14:textId="77777777" w:rsidR="00EF21F4" w:rsidRDefault="00EF21F4" w:rsidP="0057154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8C2AA7" w14:textId="7655BE8D" w:rsidR="00557191" w:rsidRPr="006217D6" w:rsidRDefault="00C042A7" w:rsidP="000B3822">
    <w:pPr>
      <w:ind w:right="1"/>
      <w:rPr>
        <w:rFonts w:cs="Arial"/>
        <w:bCs/>
        <w:sz w:val="18"/>
        <w:szCs w:val="18"/>
      </w:rPr>
    </w:pPr>
    <w:sdt>
      <w:sdtPr>
        <w:rPr>
          <w:rFonts w:cs="Arial"/>
          <w:bCs/>
          <w:sz w:val="18"/>
          <w:szCs w:val="18"/>
        </w:rPr>
        <w:alias w:val="Title"/>
        <w:tag w:val=""/>
        <w:id w:val="1938178961"/>
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<w:text/>
      </w:sdtPr>
      <w:sdtEndPr/>
      <w:sdtContent>
        <w:r w:rsidR="00B840F4">
          <w:rPr>
            <w:rFonts w:cs="Arial"/>
            <w:bCs/>
            <w:sz w:val="18"/>
            <w:szCs w:val="18"/>
          </w:rPr>
          <w:t>Teaching Status (MTHACFR10) Form</w:t>
        </w:r>
      </w:sdtContent>
    </w:sdt>
    <w:r w:rsidR="009777F0" w:rsidRPr="006217D6">
      <w:t xml:space="preserve"> - </w:t>
    </w:r>
    <w:sdt>
      <w:sdtPr>
        <w:rPr>
          <w:sz w:val="18"/>
          <w:szCs w:val="18"/>
        </w:rPr>
        <w:alias w:val="Subject"/>
        <w:tag w:val=""/>
        <w:id w:val="601221502"/>
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<w:text/>
      </w:sdtPr>
      <w:sdtEndPr/>
      <w:sdtContent>
        <w:r w:rsidR="00694E32">
          <w:rPr>
            <w:sz w:val="18"/>
            <w:szCs w:val="18"/>
          </w:rPr>
          <w:t>Information and form link current for 2025-2026 FRAC</w:t>
        </w:r>
      </w:sdtContent>
    </w:sdt>
    <w:r w:rsidR="00CF6855" w:rsidRPr="006217D6">
      <w:rPr>
        <w:sz w:val="18"/>
        <w:szCs w:val="18"/>
      </w:rPr>
      <w:ptab w:relativeTo="margin" w:alignment="right" w:leader="none"/>
    </w:r>
    <w:r w:rsidR="006D172D" w:rsidRPr="006217D6">
      <w:rPr>
        <w:sz w:val="16"/>
        <w:szCs w:val="16"/>
      </w:rPr>
      <w:t xml:space="preserve"> </w:t>
    </w:r>
    <w:r w:rsidR="006D172D" w:rsidRPr="006217D6">
      <w:rPr>
        <w:sz w:val="18"/>
        <w:szCs w:val="18"/>
      </w:rPr>
      <w:t xml:space="preserve">Page </w:t>
    </w:r>
    <w:r w:rsidR="006D172D" w:rsidRPr="006217D6">
      <w:rPr>
        <w:b/>
        <w:bCs/>
        <w:sz w:val="18"/>
        <w:szCs w:val="18"/>
      </w:rPr>
      <w:fldChar w:fldCharType="begin"/>
    </w:r>
    <w:r w:rsidR="006D172D" w:rsidRPr="006217D6">
      <w:rPr>
        <w:b/>
        <w:bCs/>
        <w:sz w:val="18"/>
        <w:szCs w:val="18"/>
      </w:rPr>
      <w:instrText xml:space="preserve"> PAGE  \* Arabic  \* MERGEFORMAT </w:instrText>
    </w:r>
    <w:r w:rsidR="006D172D" w:rsidRPr="006217D6">
      <w:rPr>
        <w:b/>
        <w:bCs/>
        <w:sz w:val="18"/>
        <w:szCs w:val="18"/>
      </w:rPr>
      <w:fldChar w:fldCharType="separate"/>
    </w:r>
    <w:r w:rsidR="006D172D" w:rsidRPr="006217D6">
      <w:rPr>
        <w:b/>
        <w:bCs/>
        <w:sz w:val="18"/>
        <w:szCs w:val="18"/>
      </w:rPr>
      <w:t>1</w:t>
    </w:r>
    <w:r w:rsidR="006D172D" w:rsidRPr="006217D6">
      <w:rPr>
        <w:b/>
        <w:bCs/>
        <w:sz w:val="18"/>
        <w:szCs w:val="18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3DC793" w14:textId="075A93E5" w:rsidR="00E755DE" w:rsidRDefault="00C76727">
    <w:pPr>
      <w:pStyle w:val="Footer"/>
    </w:pPr>
    <w:r>
      <w:rPr>
        <w:noProof/>
      </w:rPr>
      <w:drawing>
        <wp:anchor distT="71755" distB="0" distL="114300" distR="114300" simplePos="0" relativeHeight="251663360" behindDoc="0" locked="0" layoutInCell="1" allowOverlap="1" wp14:anchorId="38E87376" wp14:editId="625B3B19">
          <wp:simplePos x="0" y="0"/>
          <wp:positionH relativeFrom="margin">
            <wp:posOffset>3371926</wp:posOffset>
          </wp:positionH>
          <wp:positionV relativeFrom="page">
            <wp:posOffset>9913620</wp:posOffset>
          </wp:positionV>
          <wp:extent cx="3222000" cy="558000"/>
          <wp:effectExtent l="0" t="0" r="0" b="0"/>
          <wp:wrapTopAndBottom/>
          <wp:docPr id="1211690754" name="Picture 1" descr="Delivering for QLD - Queensland Government Log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70237596" name="Picture 1" descr="Delivering for QLD - Queensland Government Logo.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016" t="20179" r="4821" b="18868"/>
                  <a:stretch>
                    <a:fillRect/>
                  </a:stretch>
                </pic:blipFill>
                <pic:spPr bwMode="auto">
                  <a:xfrm>
                    <a:off x="0" y="0"/>
                    <a:ext cx="3222000" cy="5580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BE469B" w14:textId="77777777" w:rsidR="00763812" w:rsidRDefault="00763812" w:rsidP="00953563">
      <w:r>
        <w:separator/>
      </w:r>
    </w:p>
  </w:footnote>
  <w:footnote w:type="continuationSeparator" w:id="0">
    <w:p w14:paraId="6E32D239" w14:textId="77777777" w:rsidR="00763812" w:rsidRDefault="00763812" w:rsidP="0095356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8D1F5B" w14:textId="77777777" w:rsidR="00052BCC" w:rsidRDefault="00052BCC">
    <w:pPr>
      <w:pStyle w:val="Header"/>
    </w:pPr>
    <w:r>
      <w:rPr>
        <w:noProof/>
      </w:rPr>
      <w:drawing>
        <wp:anchor distT="0" distB="0" distL="114300" distR="114300" simplePos="0" relativeHeight="251659264" behindDoc="1" locked="0" layoutInCell="1" allowOverlap="1" wp14:anchorId="2CDEF574" wp14:editId="007B253B">
          <wp:simplePos x="0" y="0"/>
          <wp:positionH relativeFrom="column">
            <wp:posOffset>-696595</wp:posOffset>
          </wp:positionH>
          <wp:positionV relativeFrom="paragraph">
            <wp:posOffset>-449580</wp:posOffset>
          </wp:positionV>
          <wp:extent cx="7574308" cy="635431"/>
          <wp:effectExtent l="0" t="0" r="0" b="0"/>
          <wp:wrapNone/>
          <wp:docPr id="816262289" name="Picture 1" descr="A white background with black dots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16262289" name="Picture 1" descr="A white background with black dots&#10;&#10;AI-generated content may be incorrect.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94065"/>
                  <a:stretch>
                    <a:fillRect/>
                  </a:stretch>
                </pic:blipFill>
                <pic:spPr bwMode="auto">
                  <a:xfrm>
                    <a:off x="0" y="0"/>
                    <a:ext cx="7574308" cy="635431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F8297D" w14:textId="51C10DD7" w:rsidR="00623A85" w:rsidRDefault="00E755DE">
    <w:pPr>
      <w:pStyle w:val="Header"/>
    </w:pPr>
    <w:r w:rsidRPr="00B80C63">
      <w:rPr>
        <w:rFonts w:cstheme="minorHAnsi"/>
        <w:noProof/>
      </w:rPr>
      <w:drawing>
        <wp:anchor distT="0" distB="0" distL="114300" distR="114300" simplePos="0" relativeHeight="251661312" behindDoc="1" locked="0" layoutInCell="1" allowOverlap="1" wp14:anchorId="763CCD0A" wp14:editId="5F9D788D">
          <wp:simplePos x="0" y="0"/>
          <wp:positionH relativeFrom="page">
            <wp:posOffset>6731</wp:posOffset>
          </wp:positionH>
          <wp:positionV relativeFrom="page">
            <wp:posOffset>10668</wp:posOffset>
          </wp:positionV>
          <wp:extent cx="7560000" cy="795226"/>
          <wp:effectExtent l="0" t="0" r="3175" b="5080"/>
          <wp:wrapNone/>
          <wp:docPr id="1891832134" name="Graphic 4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09319866" name="Graphic 4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 rotWithShape="1"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rcRect l="323" r="343"/>
                  <a:stretch>
                    <a:fillRect/>
                  </a:stretch>
                </pic:blipFill>
                <pic:spPr bwMode="auto">
                  <a:xfrm>
                    <a:off x="0" y="0"/>
                    <a:ext cx="7560000" cy="795226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E"/>
    <w:multiLevelType w:val="singleLevel"/>
    <w:tmpl w:val="11486628"/>
    <w:lvl w:ilvl="0">
      <w:start w:val="1"/>
      <w:numFmt w:val="decimal"/>
      <w:pStyle w:val="TextBoxBullets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1" w15:restartNumberingAfterBreak="0">
    <w:nsid w:val="04DE72BC"/>
    <w:multiLevelType w:val="multilevel"/>
    <w:tmpl w:val="6786F046"/>
    <w:styleLink w:val="CurrentList8"/>
    <w:lvl w:ilvl="0">
      <w:start w:val="1"/>
      <w:numFmt w:val="decimal"/>
      <w:suff w:val="space"/>
      <w:lvlText w:val="%1"/>
      <w:lvlJc w:val="left"/>
      <w:pPr>
        <w:ind w:left="431" w:hanging="431"/>
      </w:pPr>
      <w:rPr>
        <w:rFonts w:hint="default"/>
      </w:rPr>
    </w:lvl>
    <w:lvl w:ilvl="1">
      <w:start w:val="1"/>
      <w:numFmt w:val="none"/>
      <w:suff w:val="nothing"/>
      <w:lvlText w:val="1.1 "/>
      <w:lvlJc w:val="left"/>
      <w:pPr>
        <w:ind w:left="1003" w:hanging="578"/>
      </w:pPr>
      <w:rPr>
        <w:rFonts w:hint="default"/>
      </w:rPr>
    </w:lvl>
    <w:lvl w:ilvl="2">
      <w:start w:val="1"/>
      <w:numFmt w:val="none"/>
      <w:suff w:val="nothing"/>
      <w:lvlText w:val="1.1.1 "/>
      <w:lvlJc w:val="left"/>
      <w:pPr>
        <w:ind w:left="1145" w:hanging="72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425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425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425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425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425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425" w:firstLine="0"/>
      </w:pPr>
      <w:rPr>
        <w:rFonts w:hint="default"/>
      </w:rPr>
    </w:lvl>
  </w:abstractNum>
  <w:abstractNum w:abstractNumId="2" w15:restartNumberingAfterBreak="0">
    <w:nsid w:val="070046D6"/>
    <w:multiLevelType w:val="hybridMultilevel"/>
    <w:tmpl w:val="8ED8738A"/>
    <w:lvl w:ilvl="0" w:tplc="2C1A4ED0">
      <w:start w:val="1"/>
      <w:numFmt w:val="bullet"/>
      <w:pStyle w:val="ListParagraph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0E3115BD"/>
    <w:multiLevelType w:val="multilevel"/>
    <w:tmpl w:val="5BFC5FFA"/>
    <w:lvl w:ilvl="0">
      <w:start w:val="1"/>
      <w:numFmt w:val="decimal"/>
      <w:pStyle w:val="NumberedList2Column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11675621"/>
    <w:multiLevelType w:val="multilevel"/>
    <w:tmpl w:val="B12C8B32"/>
    <w:styleLink w:val="CurrentList7"/>
    <w:lvl w:ilvl="0">
      <w:start w:val="1"/>
      <w:numFmt w:val="decimal"/>
      <w:suff w:val="space"/>
      <w:lvlText w:val="%1"/>
      <w:lvlJc w:val="left"/>
      <w:pPr>
        <w:ind w:left="431" w:hanging="6"/>
      </w:pPr>
      <w:rPr>
        <w:rFonts w:hint="default"/>
      </w:rPr>
    </w:lvl>
    <w:lvl w:ilvl="1">
      <w:start w:val="1"/>
      <w:numFmt w:val="none"/>
      <w:suff w:val="nothing"/>
      <w:lvlText w:val="1.1 "/>
      <w:lvlJc w:val="left"/>
      <w:pPr>
        <w:ind w:left="1003" w:hanging="578"/>
      </w:pPr>
      <w:rPr>
        <w:rFonts w:hint="default"/>
      </w:rPr>
    </w:lvl>
    <w:lvl w:ilvl="2">
      <w:start w:val="1"/>
      <w:numFmt w:val="none"/>
      <w:suff w:val="nothing"/>
      <w:lvlText w:val="1.1.1 "/>
      <w:lvlJc w:val="left"/>
      <w:pPr>
        <w:ind w:left="1145" w:hanging="72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425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425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425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425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425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425" w:firstLine="0"/>
      </w:pPr>
      <w:rPr>
        <w:rFonts w:hint="default"/>
      </w:rPr>
    </w:lvl>
  </w:abstractNum>
  <w:abstractNum w:abstractNumId="5" w15:restartNumberingAfterBreak="0">
    <w:nsid w:val="12225CB2"/>
    <w:multiLevelType w:val="multilevel"/>
    <w:tmpl w:val="CECC1284"/>
    <w:styleLink w:val="CurrentList10"/>
    <w:lvl w:ilvl="0">
      <w:start w:val="1"/>
      <w:numFmt w:val="decimal"/>
      <w:suff w:val="space"/>
      <w:lvlText w:val="%1"/>
      <w:lvlJc w:val="left"/>
      <w:pPr>
        <w:ind w:left="431" w:hanging="431"/>
      </w:pPr>
      <w:rPr>
        <w:rFonts w:hint="default"/>
      </w:rPr>
    </w:lvl>
    <w:lvl w:ilvl="1">
      <w:start w:val="1"/>
      <w:numFmt w:val="decimal"/>
      <w:suff w:val="nothing"/>
      <w:lvlText w:val="%2.%1"/>
      <w:lvlJc w:val="left"/>
      <w:pPr>
        <w:ind w:left="578" w:hanging="578"/>
      </w:pPr>
      <w:rPr>
        <w:rFonts w:hint="default"/>
      </w:rPr>
    </w:lvl>
    <w:lvl w:ilvl="2">
      <w:start w:val="1"/>
      <w:numFmt w:val="none"/>
      <w:suff w:val="nothing"/>
      <w:lvlText w:val="1.1.1 "/>
      <w:lvlJc w:val="left"/>
      <w:pPr>
        <w:ind w:left="1145" w:hanging="72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425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425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425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425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425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425" w:firstLine="0"/>
      </w:pPr>
      <w:rPr>
        <w:rFonts w:hint="default"/>
      </w:rPr>
    </w:lvl>
  </w:abstractNum>
  <w:abstractNum w:abstractNumId="6" w15:restartNumberingAfterBreak="0">
    <w:nsid w:val="21240F6C"/>
    <w:multiLevelType w:val="multilevel"/>
    <w:tmpl w:val="C2FE460C"/>
    <w:styleLink w:val="Bullets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000000" w:themeColor="accent1"/>
      </w:rPr>
    </w:lvl>
    <w:lvl w:ilvl="1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2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auto"/>
      </w:rPr>
    </w:lvl>
    <w:lvl w:ilvl="4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  <w:color w:val="auto"/>
      </w:rPr>
    </w:lvl>
    <w:lvl w:ilvl="5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  <w:color w:val="auto"/>
      </w:rPr>
    </w:lvl>
    <w:lvl w:ilvl="6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  <w:color w:val="auto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  <w:color w:val="auto"/>
      </w:rPr>
    </w:lvl>
    <w:lvl w:ilvl="8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  <w:color w:val="auto"/>
      </w:rPr>
    </w:lvl>
  </w:abstractNum>
  <w:abstractNum w:abstractNumId="7" w15:restartNumberingAfterBreak="0">
    <w:nsid w:val="24440238"/>
    <w:multiLevelType w:val="multilevel"/>
    <w:tmpl w:val="CECC1284"/>
    <w:styleLink w:val="CurrentList11"/>
    <w:lvl w:ilvl="0">
      <w:start w:val="1"/>
      <w:numFmt w:val="decimal"/>
      <w:suff w:val="space"/>
      <w:lvlText w:val="%1"/>
      <w:lvlJc w:val="left"/>
      <w:pPr>
        <w:ind w:left="431" w:hanging="431"/>
      </w:pPr>
      <w:rPr>
        <w:rFonts w:hint="default"/>
      </w:rPr>
    </w:lvl>
    <w:lvl w:ilvl="1">
      <w:start w:val="1"/>
      <w:numFmt w:val="decimal"/>
      <w:suff w:val="nothing"/>
      <w:lvlText w:val="%2.%1"/>
      <w:lvlJc w:val="left"/>
      <w:pPr>
        <w:ind w:left="578" w:hanging="578"/>
      </w:pPr>
      <w:rPr>
        <w:rFonts w:hint="default"/>
      </w:rPr>
    </w:lvl>
    <w:lvl w:ilvl="2">
      <w:start w:val="1"/>
      <w:numFmt w:val="none"/>
      <w:suff w:val="nothing"/>
      <w:lvlText w:val="1.1.1 "/>
      <w:lvlJc w:val="left"/>
      <w:pPr>
        <w:ind w:left="1145" w:hanging="72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425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425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425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425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425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425" w:firstLine="0"/>
      </w:pPr>
      <w:rPr>
        <w:rFonts w:hint="default"/>
      </w:rPr>
    </w:lvl>
  </w:abstractNum>
  <w:abstractNum w:abstractNumId="8" w15:restartNumberingAfterBreak="0">
    <w:nsid w:val="27F50E3F"/>
    <w:multiLevelType w:val="multilevel"/>
    <w:tmpl w:val="CECC1284"/>
    <w:styleLink w:val="CurrentList12"/>
    <w:lvl w:ilvl="0">
      <w:start w:val="1"/>
      <w:numFmt w:val="decimal"/>
      <w:suff w:val="space"/>
      <w:lvlText w:val="%1"/>
      <w:lvlJc w:val="left"/>
      <w:pPr>
        <w:ind w:left="431" w:hanging="431"/>
      </w:pPr>
      <w:rPr>
        <w:rFonts w:hint="default"/>
      </w:rPr>
    </w:lvl>
    <w:lvl w:ilvl="1">
      <w:start w:val="1"/>
      <w:numFmt w:val="decimal"/>
      <w:suff w:val="nothing"/>
      <w:lvlText w:val="%2.%1"/>
      <w:lvlJc w:val="left"/>
      <w:pPr>
        <w:ind w:left="578" w:hanging="578"/>
      </w:pPr>
      <w:rPr>
        <w:rFonts w:hint="default"/>
      </w:rPr>
    </w:lvl>
    <w:lvl w:ilvl="2">
      <w:start w:val="1"/>
      <w:numFmt w:val="none"/>
      <w:suff w:val="nothing"/>
      <w:lvlText w:val="1.1.1 "/>
      <w:lvlJc w:val="left"/>
      <w:pPr>
        <w:ind w:left="1145" w:hanging="72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425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425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425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425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425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425" w:firstLine="0"/>
      </w:pPr>
      <w:rPr>
        <w:rFonts w:hint="default"/>
      </w:rPr>
    </w:lvl>
  </w:abstractNum>
  <w:abstractNum w:abstractNumId="9" w15:restartNumberingAfterBreak="0">
    <w:nsid w:val="2FE059A0"/>
    <w:multiLevelType w:val="multilevel"/>
    <w:tmpl w:val="0809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10" w15:restartNumberingAfterBreak="0">
    <w:nsid w:val="3C5841B9"/>
    <w:multiLevelType w:val="multilevel"/>
    <w:tmpl w:val="53F0A6C8"/>
    <w:styleLink w:val="CurrentList1"/>
    <w:lvl w:ilvl="0">
      <w:start w:val="1"/>
      <w:numFmt w:val="bullet"/>
      <w:pStyle w:val="BulletedList"/>
      <w:lvlText w:val=""/>
      <w:lvlJc w:val="left"/>
      <w:pPr>
        <w:ind w:left="720" w:hanging="360"/>
      </w:pPr>
      <w:rPr>
        <w:rFonts w:ascii="Symbol" w:hAnsi="Symbol" w:hint="default"/>
        <w:color w:val="09549F"/>
        <w:sz w:val="21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CC169C3"/>
    <w:multiLevelType w:val="multilevel"/>
    <w:tmpl w:val="948C6324"/>
    <w:styleLink w:val="CurrentList14"/>
    <w:lvl w:ilvl="0">
      <w:start w:val="1"/>
      <w:numFmt w:val="decimal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145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2" w15:restartNumberingAfterBreak="0">
    <w:nsid w:val="3F571FD5"/>
    <w:multiLevelType w:val="multilevel"/>
    <w:tmpl w:val="B89A7432"/>
    <w:styleLink w:val="CurrentList2"/>
    <w:lvl w:ilvl="0">
      <w:start w:val="1"/>
      <w:numFmt w:val="decimal"/>
      <w:suff w:val="space"/>
      <w:lvlText w:val="%1"/>
      <w:lvlJc w:val="left"/>
      <w:pPr>
        <w:ind w:left="431" w:hanging="431"/>
      </w:pPr>
      <w:rPr>
        <w:rFonts w:hint="default"/>
      </w:rPr>
    </w:lvl>
    <w:lvl w:ilvl="1">
      <w:start w:val="1"/>
      <w:numFmt w:val="decimal"/>
      <w:suff w:val="nothing"/>
      <w:lvlText w:val="%2%1"/>
      <w:lvlJc w:val="left"/>
      <w:pPr>
        <w:ind w:left="578" w:hanging="578"/>
      </w:pPr>
      <w:rPr>
        <w:rFonts w:hint="default"/>
      </w:rPr>
    </w:lvl>
    <w:lvl w:ilvl="2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13" w15:restartNumberingAfterBreak="0">
    <w:nsid w:val="412D1735"/>
    <w:multiLevelType w:val="multilevel"/>
    <w:tmpl w:val="52FACC7A"/>
    <w:styleLink w:val="CurrentList9"/>
    <w:lvl w:ilvl="0">
      <w:start w:val="1"/>
      <w:numFmt w:val="decimal"/>
      <w:suff w:val="space"/>
      <w:lvlText w:val="%1"/>
      <w:lvlJc w:val="left"/>
      <w:pPr>
        <w:ind w:left="431" w:hanging="431"/>
      </w:pPr>
      <w:rPr>
        <w:rFonts w:hint="default"/>
      </w:rPr>
    </w:lvl>
    <w:lvl w:ilvl="1">
      <w:start w:val="1"/>
      <w:numFmt w:val="decimal"/>
      <w:suff w:val="nothing"/>
      <w:lvlText w:val="%2%1"/>
      <w:lvlJc w:val="left"/>
      <w:pPr>
        <w:ind w:left="578" w:hanging="578"/>
      </w:pPr>
      <w:rPr>
        <w:rFonts w:hint="default"/>
      </w:rPr>
    </w:lvl>
    <w:lvl w:ilvl="2">
      <w:start w:val="1"/>
      <w:numFmt w:val="none"/>
      <w:suff w:val="nothing"/>
      <w:lvlText w:val="1.1.1 "/>
      <w:lvlJc w:val="left"/>
      <w:pPr>
        <w:ind w:left="1145" w:hanging="72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425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425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425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425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425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425" w:firstLine="0"/>
      </w:pPr>
      <w:rPr>
        <w:rFonts w:hint="default"/>
      </w:rPr>
    </w:lvl>
  </w:abstractNum>
  <w:abstractNum w:abstractNumId="14" w15:restartNumberingAfterBreak="0">
    <w:nsid w:val="44CF75C9"/>
    <w:multiLevelType w:val="multilevel"/>
    <w:tmpl w:val="1FD0EB2C"/>
    <w:styleLink w:val="CurrentList13"/>
    <w:lvl w:ilvl="0">
      <w:start w:val="1"/>
      <w:numFmt w:val="decimal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5" w15:restartNumberingAfterBreak="0">
    <w:nsid w:val="48094328"/>
    <w:multiLevelType w:val="multilevel"/>
    <w:tmpl w:val="C2FE460C"/>
    <w:numStyleLink w:val="Bullets"/>
  </w:abstractNum>
  <w:abstractNum w:abstractNumId="16" w15:restartNumberingAfterBreak="0">
    <w:nsid w:val="51AE43AB"/>
    <w:multiLevelType w:val="multilevel"/>
    <w:tmpl w:val="6C6625EC"/>
    <w:lvl w:ilvl="0">
      <w:start w:val="1"/>
      <w:numFmt w:val="decimal"/>
      <w:pStyle w:val="ListNumber"/>
      <w:lvlText w:val="%1."/>
      <w:lvlJc w:val="left"/>
      <w:pPr>
        <w:ind w:left="389" w:hanging="389"/>
      </w:pPr>
      <w:rPr>
        <w:sz w:val="21"/>
        <w:szCs w:val="21"/>
        <w:specVanish w:val="0"/>
      </w:rPr>
    </w:lvl>
    <w:lvl w:ilvl="1">
      <w:start w:val="1"/>
      <w:numFmt w:val="decimal"/>
      <w:lvlText w:val="%1.%2."/>
      <w:lvlJc w:val="left"/>
      <w:pPr>
        <w:ind w:left="778" w:hanging="389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167" w:hanging="389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56" w:hanging="389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945" w:hanging="389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334" w:hanging="389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723" w:hanging="389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112" w:hanging="389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501" w:hanging="389"/>
      </w:pPr>
      <w:rPr>
        <w:rFonts w:hint="default"/>
      </w:rPr>
    </w:lvl>
  </w:abstractNum>
  <w:abstractNum w:abstractNumId="17" w15:restartNumberingAfterBreak="0">
    <w:nsid w:val="52EE3903"/>
    <w:multiLevelType w:val="multilevel"/>
    <w:tmpl w:val="53F0A6C8"/>
    <w:numStyleLink w:val="CurrentList1"/>
  </w:abstractNum>
  <w:abstractNum w:abstractNumId="18" w15:restartNumberingAfterBreak="0">
    <w:nsid w:val="56914456"/>
    <w:multiLevelType w:val="multilevel"/>
    <w:tmpl w:val="E4A639CE"/>
    <w:styleLink w:val="CurrentList5"/>
    <w:lvl w:ilvl="0">
      <w:start w:val="1"/>
      <w:numFmt w:val="decimal"/>
      <w:suff w:val="space"/>
      <w:lvlText w:val="%1"/>
      <w:lvlJc w:val="left"/>
      <w:pPr>
        <w:ind w:left="856" w:hanging="431"/>
      </w:pPr>
      <w:rPr>
        <w:rFonts w:hint="default"/>
      </w:rPr>
    </w:lvl>
    <w:lvl w:ilvl="1">
      <w:start w:val="1"/>
      <w:numFmt w:val="none"/>
      <w:suff w:val="nothing"/>
      <w:lvlText w:val="1.1 "/>
      <w:lvlJc w:val="left"/>
      <w:pPr>
        <w:ind w:left="1003" w:hanging="578"/>
      </w:pPr>
      <w:rPr>
        <w:rFonts w:hint="default"/>
      </w:rPr>
    </w:lvl>
    <w:lvl w:ilvl="2">
      <w:start w:val="1"/>
      <w:numFmt w:val="none"/>
      <w:suff w:val="nothing"/>
      <w:lvlText w:val="1.1.1 "/>
      <w:lvlJc w:val="left"/>
      <w:pPr>
        <w:ind w:left="1145" w:hanging="72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425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425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425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425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425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425" w:firstLine="0"/>
      </w:pPr>
      <w:rPr>
        <w:rFonts w:hint="default"/>
      </w:rPr>
    </w:lvl>
  </w:abstractNum>
  <w:abstractNum w:abstractNumId="19" w15:restartNumberingAfterBreak="0">
    <w:nsid w:val="585459BF"/>
    <w:multiLevelType w:val="multilevel"/>
    <w:tmpl w:val="63263DC0"/>
    <w:styleLink w:val="CurrentList6"/>
    <w:lvl w:ilvl="0">
      <w:start w:val="1"/>
      <w:numFmt w:val="decimal"/>
      <w:suff w:val="space"/>
      <w:lvlText w:val="%1"/>
      <w:lvlJc w:val="left"/>
      <w:pPr>
        <w:ind w:left="856" w:hanging="431"/>
      </w:pPr>
      <w:rPr>
        <w:rFonts w:hint="default"/>
      </w:rPr>
    </w:lvl>
    <w:lvl w:ilvl="1">
      <w:start w:val="1"/>
      <w:numFmt w:val="none"/>
      <w:suff w:val="nothing"/>
      <w:lvlText w:val="1.1 "/>
      <w:lvlJc w:val="left"/>
      <w:pPr>
        <w:ind w:left="1003" w:hanging="578"/>
      </w:pPr>
      <w:rPr>
        <w:rFonts w:hint="default"/>
      </w:rPr>
    </w:lvl>
    <w:lvl w:ilvl="2">
      <w:start w:val="1"/>
      <w:numFmt w:val="none"/>
      <w:suff w:val="nothing"/>
      <w:lvlText w:val="1.1.1 "/>
      <w:lvlJc w:val="left"/>
      <w:pPr>
        <w:ind w:left="1145" w:hanging="72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425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425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425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425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425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425" w:firstLine="0"/>
      </w:pPr>
      <w:rPr>
        <w:rFonts w:hint="default"/>
      </w:rPr>
    </w:lvl>
  </w:abstractNum>
  <w:abstractNum w:abstractNumId="20" w15:restartNumberingAfterBreak="0">
    <w:nsid w:val="634C236D"/>
    <w:multiLevelType w:val="multilevel"/>
    <w:tmpl w:val="5C966AD4"/>
    <w:lvl w:ilvl="0">
      <w:start w:val="1"/>
      <w:numFmt w:val="decimal"/>
      <w:pStyle w:val="NumberedHeading1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NumberedHeading2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pStyle w:val="NumberedHeading3"/>
      <w:lvlText w:val="%1.%2.%3"/>
      <w:lvlJc w:val="left"/>
      <w:pPr>
        <w:ind w:left="1145" w:hanging="720"/>
      </w:pPr>
      <w:rPr>
        <w:rFonts w:hint="default"/>
      </w:rPr>
    </w:lvl>
    <w:lvl w:ilvl="3">
      <w:start w:val="1"/>
      <w:numFmt w:val="decimal"/>
      <w:pStyle w:val="NumberedHeading4"/>
      <w:lvlText w:val="%1.%2.%3.%4"/>
      <w:lvlJc w:val="left"/>
      <w:pPr>
        <w:tabs>
          <w:tab w:val="num" w:pos="1145"/>
        </w:tabs>
        <w:ind w:left="114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21" w15:restartNumberingAfterBreak="0">
    <w:nsid w:val="7DD9535C"/>
    <w:multiLevelType w:val="multilevel"/>
    <w:tmpl w:val="58926258"/>
    <w:styleLink w:val="CurrentList3"/>
    <w:lvl w:ilvl="0">
      <w:start w:val="1"/>
      <w:numFmt w:val="decimal"/>
      <w:suff w:val="space"/>
      <w:lvlText w:val="%1"/>
      <w:lvlJc w:val="left"/>
      <w:pPr>
        <w:ind w:left="431" w:hanging="431"/>
      </w:pPr>
      <w:rPr>
        <w:rFonts w:hint="default"/>
      </w:rPr>
    </w:lvl>
    <w:lvl w:ilvl="1">
      <w:start w:val="1"/>
      <w:numFmt w:val="decimal"/>
      <w:suff w:val="nothing"/>
      <w:lvlText w:val="%2.%1"/>
      <w:lvlJc w:val="left"/>
      <w:pPr>
        <w:ind w:left="578" w:hanging="578"/>
      </w:pPr>
      <w:rPr>
        <w:rFonts w:hint="default"/>
      </w:rPr>
    </w:lvl>
    <w:lvl w:ilvl="2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22" w15:restartNumberingAfterBreak="0">
    <w:nsid w:val="7DDE0F53"/>
    <w:multiLevelType w:val="multilevel"/>
    <w:tmpl w:val="4CA00BC6"/>
    <w:styleLink w:val="CurrentList4"/>
    <w:lvl w:ilvl="0">
      <w:start w:val="1"/>
      <w:numFmt w:val="decimal"/>
      <w:suff w:val="space"/>
      <w:lvlText w:val="%1"/>
      <w:lvlJc w:val="left"/>
      <w:pPr>
        <w:ind w:left="431" w:hanging="431"/>
      </w:pPr>
      <w:rPr>
        <w:rFonts w:hint="default"/>
      </w:rPr>
    </w:lvl>
    <w:lvl w:ilvl="1">
      <w:start w:val="1"/>
      <w:numFmt w:val="decimal"/>
      <w:suff w:val="nothing"/>
      <w:lvlText w:val="%2.%1"/>
      <w:lvlJc w:val="left"/>
      <w:pPr>
        <w:ind w:left="578" w:hanging="578"/>
      </w:pPr>
      <w:rPr>
        <w:rFonts w:hint="default"/>
      </w:rPr>
    </w:lvl>
    <w:lvl w:ilvl="2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</w:abstractNum>
  <w:num w:numId="1" w16cid:durableId="1572764754">
    <w:abstractNumId w:val="2"/>
  </w:num>
  <w:num w:numId="2" w16cid:durableId="2037541202">
    <w:abstractNumId w:val="0"/>
  </w:num>
  <w:num w:numId="3" w16cid:durableId="224490984">
    <w:abstractNumId w:val="10"/>
  </w:num>
  <w:num w:numId="4" w16cid:durableId="1368723374">
    <w:abstractNumId w:val="9"/>
  </w:num>
  <w:num w:numId="5" w16cid:durableId="218249331">
    <w:abstractNumId w:val="17"/>
  </w:num>
  <w:num w:numId="6" w16cid:durableId="1430465928">
    <w:abstractNumId w:val="12"/>
  </w:num>
  <w:num w:numId="7" w16cid:durableId="856387235">
    <w:abstractNumId w:val="21"/>
  </w:num>
  <w:num w:numId="8" w16cid:durableId="319893981">
    <w:abstractNumId w:val="22"/>
  </w:num>
  <w:num w:numId="9" w16cid:durableId="1266232988">
    <w:abstractNumId w:val="18"/>
  </w:num>
  <w:num w:numId="10" w16cid:durableId="888149614">
    <w:abstractNumId w:val="19"/>
  </w:num>
  <w:num w:numId="11" w16cid:durableId="1994025333">
    <w:abstractNumId w:val="4"/>
  </w:num>
  <w:num w:numId="12" w16cid:durableId="1500925909">
    <w:abstractNumId w:val="1"/>
  </w:num>
  <w:num w:numId="13" w16cid:durableId="2018731234">
    <w:abstractNumId w:val="13"/>
  </w:num>
  <w:num w:numId="14" w16cid:durableId="1972251064">
    <w:abstractNumId w:val="5"/>
  </w:num>
  <w:num w:numId="15" w16cid:durableId="1531916518">
    <w:abstractNumId w:val="7"/>
  </w:num>
  <w:num w:numId="16" w16cid:durableId="761220368">
    <w:abstractNumId w:val="8"/>
  </w:num>
  <w:num w:numId="17" w16cid:durableId="2125885449">
    <w:abstractNumId w:val="14"/>
  </w:num>
  <w:num w:numId="18" w16cid:durableId="1795126595">
    <w:abstractNumId w:val="20"/>
  </w:num>
  <w:num w:numId="19" w16cid:durableId="612129992">
    <w:abstractNumId w:val="11"/>
  </w:num>
  <w:num w:numId="20" w16cid:durableId="252857287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855117207">
    <w:abstractNumId w:val="16"/>
  </w:num>
  <w:num w:numId="22" w16cid:durableId="773212166">
    <w:abstractNumId w:val="6"/>
  </w:num>
  <w:num w:numId="23" w16cid:durableId="1601789577">
    <w:abstractNumId w:val="15"/>
  </w:num>
  <w:num w:numId="24" w16cid:durableId="271136135">
    <w:abstractNumId w:val="3"/>
  </w:num>
  <w:num w:numId="25" w16cid:durableId="655494126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1304889539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1743795259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1555238946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8334170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301619993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63798477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1745953422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1100026023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1347443933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904268170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1802961819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3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stylePaneSortMethod w:val="0000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0CDE"/>
    <w:rsid w:val="0000094E"/>
    <w:rsid w:val="00004497"/>
    <w:rsid w:val="00005B0D"/>
    <w:rsid w:val="00006C0E"/>
    <w:rsid w:val="00012B54"/>
    <w:rsid w:val="000146E9"/>
    <w:rsid w:val="00016AEA"/>
    <w:rsid w:val="0002155B"/>
    <w:rsid w:val="00022142"/>
    <w:rsid w:val="00024C91"/>
    <w:rsid w:val="00025CC1"/>
    <w:rsid w:val="000328EE"/>
    <w:rsid w:val="0003337F"/>
    <w:rsid w:val="0003551D"/>
    <w:rsid w:val="00042554"/>
    <w:rsid w:val="000425F7"/>
    <w:rsid w:val="00042636"/>
    <w:rsid w:val="000436FC"/>
    <w:rsid w:val="000437B4"/>
    <w:rsid w:val="00044E31"/>
    <w:rsid w:val="00052BCC"/>
    <w:rsid w:val="0008277A"/>
    <w:rsid w:val="00091C9B"/>
    <w:rsid w:val="00095F5C"/>
    <w:rsid w:val="000A06AE"/>
    <w:rsid w:val="000A5CAF"/>
    <w:rsid w:val="000B3822"/>
    <w:rsid w:val="000B61AC"/>
    <w:rsid w:val="000C44CC"/>
    <w:rsid w:val="000E6290"/>
    <w:rsid w:val="000F1E2B"/>
    <w:rsid w:val="000F7FDE"/>
    <w:rsid w:val="001154E1"/>
    <w:rsid w:val="00117ED4"/>
    <w:rsid w:val="0012629F"/>
    <w:rsid w:val="001311A8"/>
    <w:rsid w:val="001465FE"/>
    <w:rsid w:val="00153F3A"/>
    <w:rsid w:val="001636AD"/>
    <w:rsid w:val="0016566B"/>
    <w:rsid w:val="00176F28"/>
    <w:rsid w:val="001837AB"/>
    <w:rsid w:val="00190C24"/>
    <w:rsid w:val="00190ECF"/>
    <w:rsid w:val="00197764"/>
    <w:rsid w:val="001A554A"/>
    <w:rsid w:val="001A5FAE"/>
    <w:rsid w:val="001B34AA"/>
    <w:rsid w:val="001B4CE0"/>
    <w:rsid w:val="001C4AAF"/>
    <w:rsid w:val="001C4D5A"/>
    <w:rsid w:val="001D233D"/>
    <w:rsid w:val="001D2398"/>
    <w:rsid w:val="001D2684"/>
    <w:rsid w:val="001D711D"/>
    <w:rsid w:val="001E413E"/>
    <w:rsid w:val="001F5122"/>
    <w:rsid w:val="001F581A"/>
    <w:rsid w:val="00206917"/>
    <w:rsid w:val="002108AA"/>
    <w:rsid w:val="00220DB2"/>
    <w:rsid w:val="00225916"/>
    <w:rsid w:val="002371F7"/>
    <w:rsid w:val="002433A0"/>
    <w:rsid w:val="00251DA2"/>
    <w:rsid w:val="00253010"/>
    <w:rsid w:val="00257E8F"/>
    <w:rsid w:val="00273CD1"/>
    <w:rsid w:val="0027691D"/>
    <w:rsid w:val="002911D3"/>
    <w:rsid w:val="002940AC"/>
    <w:rsid w:val="002A47A7"/>
    <w:rsid w:val="002B7EE0"/>
    <w:rsid w:val="002C034D"/>
    <w:rsid w:val="002C52FC"/>
    <w:rsid w:val="002C78CB"/>
    <w:rsid w:val="002D18E3"/>
    <w:rsid w:val="002D5E3A"/>
    <w:rsid w:val="002E1F61"/>
    <w:rsid w:val="002E2DA7"/>
    <w:rsid w:val="002F78A2"/>
    <w:rsid w:val="00305FF6"/>
    <w:rsid w:val="00312F5D"/>
    <w:rsid w:val="0031466F"/>
    <w:rsid w:val="003169F8"/>
    <w:rsid w:val="003200FC"/>
    <w:rsid w:val="003227F2"/>
    <w:rsid w:val="00332DA0"/>
    <w:rsid w:val="003409A2"/>
    <w:rsid w:val="00341B9A"/>
    <w:rsid w:val="00344D14"/>
    <w:rsid w:val="003739D6"/>
    <w:rsid w:val="0037768E"/>
    <w:rsid w:val="00382414"/>
    <w:rsid w:val="003842FC"/>
    <w:rsid w:val="00385A56"/>
    <w:rsid w:val="00390C05"/>
    <w:rsid w:val="003917C5"/>
    <w:rsid w:val="003A5FB5"/>
    <w:rsid w:val="003B2FCD"/>
    <w:rsid w:val="003B3113"/>
    <w:rsid w:val="003B4242"/>
    <w:rsid w:val="003F0D71"/>
    <w:rsid w:val="003F3800"/>
    <w:rsid w:val="003F643A"/>
    <w:rsid w:val="003F7145"/>
    <w:rsid w:val="00404BCA"/>
    <w:rsid w:val="004058E4"/>
    <w:rsid w:val="00406311"/>
    <w:rsid w:val="004109F6"/>
    <w:rsid w:val="004115A3"/>
    <w:rsid w:val="00411808"/>
    <w:rsid w:val="00432ED9"/>
    <w:rsid w:val="004352B5"/>
    <w:rsid w:val="004371ED"/>
    <w:rsid w:val="0044094C"/>
    <w:rsid w:val="004534D5"/>
    <w:rsid w:val="004552A8"/>
    <w:rsid w:val="00475C53"/>
    <w:rsid w:val="004911DA"/>
    <w:rsid w:val="00493D60"/>
    <w:rsid w:val="004B73D8"/>
    <w:rsid w:val="004C1F53"/>
    <w:rsid w:val="004C32D8"/>
    <w:rsid w:val="004E2533"/>
    <w:rsid w:val="004E437D"/>
    <w:rsid w:val="00507E17"/>
    <w:rsid w:val="0051202F"/>
    <w:rsid w:val="0051234F"/>
    <w:rsid w:val="00514E53"/>
    <w:rsid w:val="00523F3C"/>
    <w:rsid w:val="00543049"/>
    <w:rsid w:val="00557191"/>
    <w:rsid w:val="00557D68"/>
    <w:rsid w:val="0057154E"/>
    <w:rsid w:val="005940EE"/>
    <w:rsid w:val="005A0CDE"/>
    <w:rsid w:val="005A0FCF"/>
    <w:rsid w:val="005A3E38"/>
    <w:rsid w:val="005A6E9D"/>
    <w:rsid w:val="005B4B28"/>
    <w:rsid w:val="005B5762"/>
    <w:rsid w:val="005B7102"/>
    <w:rsid w:val="005C2C94"/>
    <w:rsid w:val="005C4E56"/>
    <w:rsid w:val="005D173D"/>
    <w:rsid w:val="005E312E"/>
    <w:rsid w:val="005F4331"/>
    <w:rsid w:val="005F4602"/>
    <w:rsid w:val="00602C95"/>
    <w:rsid w:val="0060638A"/>
    <w:rsid w:val="00606E8F"/>
    <w:rsid w:val="0061317A"/>
    <w:rsid w:val="006217D6"/>
    <w:rsid w:val="006239A5"/>
    <w:rsid w:val="00623A85"/>
    <w:rsid w:val="00636B71"/>
    <w:rsid w:val="006414C5"/>
    <w:rsid w:val="0064249A"/>
    <w:rsid w:val="006439EF"/>
    <w:rsid w:val="00646C91"/>
    <w:rsid w:val="00651811"/>
    <w:rsid w:val="00665780"/>
    <w:rsid w:val="006671CB"/>
    <w:rsid w:val="006673E6"/>
    <w:rsid w:val="00670A80"/>
    <w:rsid w:val="00674331"/>
    <w:rsid w:val="0067636C"/>
    <w:rsid w:val="006778D0"/>
    <w:rsid w:val="00694E32"/>
    <w:rsid w:val="006A21C7"/>
    <w:rsid w:val="006A7380"/>
    <w:rsid w:val="006B0B2C"/>
    <w:rsid w:val="006C3D8E"/>
    <w:rsid w:val="006D172D"/>
    <w:rsid w:val="006D5B46"/>
    <w:rsid w:val="006E43CE"/>
    <w:rsid w:val="006E4BDA"/>
    <w:rsid w:val="006E523E"/>
    <w:rsid w:val="006F3D4E"/>
    <w:rsid w:val="006F7F63"/>
    <w:rsid w:val="007003A6"/>
    <w:rsid w:val="00706681"/>
    <w:rsid w:val="007154AD"/>
    <w:rsid w:val="00715F0C"/>
    <w:rsid w:val="00716B48"/>
    <w:rsid w:val="00721B95"/>
    <w:rsid w:val="00725037"/>
    <w:rsid w:val="00726E29"/>
    <w:rsid w:val="00727561"/>
    <w:rsid w:val="007417C0"/>
    <w:rsid w:val="00747385"/>
    <w:rsid w:val="00754221"/>
    <w:rsid w:val="00763812"/>
    <w:rsid w:val="00767000"/>
    <w:rsid w:val="0079549D"/>
    <w:rsid w:val="007A540B"/>
    <w:rsid w:val="007B54EB"/>
    <w:rsid w:val="007C51CD"/>
    <w:rsid w:val="007C6AB7"/>
    <w:rsid w:val="007D4710"/>
    <w:rsid w:val="007E0799"/>
    <w:rsid w:val="007E4733"/>
    <w:rsid w:val="007E6454"/>
    <w:rsid w:val="007F3732"/>
    <w:rsid w:val="007F6A8A"/>
    <w:rsid w:val="008047A1"/>
    <w:rsid w:val="0080579A"/>
    <w:rsid w:val="008331C8"/>
    <w:rsid w:val="008367F3"/>
    <w:rsid w:val="00837FEB"/>
    <w:rsid w:val="00842923"/>
    <w:rsid w:val="00875DF8"/>
    <w:rsid w:val="00876E23"/>
    <w:rsid w:val="00892045"/>
    <w:rsid w:val="00894F31"/>
    <w:rsid w:val="00897371"/>
    <w:rsid w:val="008A1185"/>
    <w:rsid w:val="008A3BE1"/>
    <w:rsid w:val="008B2007"/>
    <w:rsid w:val="008B265E"/>
    <w:rsid w:val="008C1D20"/>
    <w:rsid w:val="008C2923"/>
    <w:rsid w:val="008C3324"/>
    <w:rsid w:val="008C7C4D"/>
    <w:rsid w:val="008D5ACC"/>
    <w:rsid w:val="008D6326"/>
    <w:rsid w:val="008F0CCD"/>
    <w:rsid w:val="00907963"/>
    <w:rsid w:val="009110F4"/>
    <w:rsid w:val="00913FBA"/>
    <w:rsid w:val="00922232"/>
    <w:rsid w:val="00930591"/>
    <w:rsid w:val="00953563"/>
    <w:rsid w:val="0095443F"/>
    <w:rsid w:val="00956994"/>
    <w:rsid w:val="0096078C"/>
    <w:rsid w:val="0096595E"/>
    <w:rsid w:val="00970123"/>
    <w:rsid w:val="009715E3"/>
    <w:rsid w:val="009777F0"/>
    <w:rsid w:val="009832B0"/>
    <w:rsid w:val="009B124D"/>
    <w:rsid w:val="009B2A9C"/>
    <w:rsid w:val="009B7418"/>
    <w:rsid w:val="009B7893"/>
    <w:rsid w:val="009C2DAF"/>
    <w:rsid w:val="009E5EE5"/>
    <w:rsid w:val="009F02B3"/>
    <w:rsid w:val="00A06591"/>
    <w:rsid w:val="00A206F3"/>
    <w:rsid w:val="00A33BDE"/>
    <w:rsid w:val="00A36B07"/>
    <w:rsid w:val="00A40317"/>
    <w:rsid w:val="00A463DA"/>
    <w:rsid w:val="00A4673D"/>
    <w:rsid w:val="00A47F67"/>
    <w:rsid w:val="00A502D4"/>
    <w:rsid w:val="00A62705"/>
    <w:rsid w:val="00A64845"/>
    <w:rsid w:val="00A65710"/>
    <w:rsid w:val="00A66C7B"/>
    <w:rsid w:val="00A77991"/>
    <w:rsid w:val="00A80F43"/>
    <w:rsid w:val="00A83194"/>
    <w:rsid w:val="00A839FC"/>
    <w:rsid w:val="00A975A9"/>
    <w:rsid w:val="00AB0A25"/>
    <w:rsid w:val="00AB407D"/>
    <w:rsid w:val="00AC555D"/>
    <w:rsid w:val="00AD2501"/>
    <w:rsid w:val="00AD58C4"/>
    <w:rsid w:val="00AD77CD"/>
    <w:rsid w:val="00AE50C5"/>
    <w:rsid w:val="00AE7C39"/>
    <w:rsid w:val="00AF25B2"/>
    <w:rsid w:val="00AF47CB"/>
    <w:rsid w:val="00B3289F"/>
    <w:rsid w:val="00B33337"/>
    <w:rsid w:val="00B33842"/>
    <w:rsid w:val="00B35EA2"/>
    <w:rsid w:val="00B40235"/>
    <w:rsid w:val="00B47330"/>
    <w:rsid w:val="00B6246E"/>
    <w:rsid w:val="00B810E4"/>
    <w:rsid w:val="00B840F4"/>
    <w:rsid w:val="00B8699D"/>
    <w:rsid w:val="00B86F05"/>
    <w:rsid w:val="00B87698"/>
    <w:rsid w:val="00B9771E"/>
    <w:rsid w:val="00BA79A0"/>
    <w:rsid w:val="00BA7F28"/>
    <w:rsid w:val="00BB73AA"/>
    <w:rsid w:val="00BC0952"/>
    <w:rsid w:val="00BC44E1"/>
    <w:rsid w:val="00BC4AA9"/>
    <w:rsid w:val="00BD5BBC"/>
    <w:rsid w:val="00BF7DAD"/>
    <w:rsid w:val="00C042A7"/>
    <w:rsid w:val="00C04C52"/>
    <w:rsid w:val="00C06673"/>
    <w:rsid w:val="00C11D3A"/>
    <w:rsid w:val="00C25F86"/>
    <w:rsid w:val="00C26090"/>
    <w:rsid w:val="00C368F7"/>
    <w:rsid w:val="00C76727"/>
    <w:rsid w:val="00C804E1"/>
    <w:rsid w:val="00C8093F"/>
    <w:rsid w:val="00C8432D"/>
    <w:rsid w:val="00C84B56"/>
    <w:rsid w:val="00C949AD"/>
    <w:rsid w:val="00CB07AD"/>
    <w:rsid w:val="00CB36C5"/>
    <w:rsid w:val="00CB4BA0"/>
    <w:rsid w:val="00CC5BAB"/>
    <w:rsid w:val="00CC74BD"/>
    <w:rsid w:val="00CD4F6B"/>
    <w:rsid w:val="00CD603A"/>
    <w:rsid w:val="00CD793C"/>
    <w:rsid w:val="00CE01BA"/>
    <w:rsid w:val="00CF62D1"/>
    <w:rsid w:val="00CF6855"/>
    <w:rsid w:val="00D01CD2"/>
    <w:rsid w:val="00D03E22"/>
    <w:rsid w:val="00D11CF3"/>
    <w:rsid w:val="00D373B6"/>
    <w:rsid w:val="00D40822"/>
    <w:rsid w:val="00D5392D"/>
    <w:rsid w:val="00D53996"/>
    <w:rsid w:val="00D53C83"/>
    <w:rsid w:val="00D5728D"/>
    <w:rsid w:val="00D60BF7"/>
    <w:rsid w:val="00D723D6"/>
    <w:rsid w:val="00D75050"/>
    <w:rsid w:val="00D76578"/>
    <w:rsid w:val="00D842DF"/>
    <w:rsid w:val="00D94C81"/>
    <w:rsid w:val="00DA2EDA"/>
    <w:rsid w:val="00DB32DE"/>
    <w:rsid w:val="00DB3756"/>
    <w:rsid w:val="00DC5E03"/>
    <w:rsid w:val="00DC600F"/>
    <w:rsid w:val="00DD23BA"/>
    <w:rsid w:val="00DE40D2"/>
    <w:rsid w:val="00DF13E9"/>
    <w:rsid w:val="00E02511"/>
    <w:rsid w:val="00E07BC3"/>
    <w:rsid w:val="00E1062C"/>
    <w:rsid w:val="00E1220B"/>
    <w:rsid w:val="00E25F64"/>
    <w:rsid w:val="00E3754D"/>
    <w:rsid w:val="00E568E5"/>
    <w:rsid w:val="00E6391B"/>
    <w:rsid w:val="00E65E3F"/>
    <w:rsid w:val="00E67690"/>
    <w:rsid w:val="00E7054A"/>
    <w:rsid w:val="00E755DE"/>
    <w:rsid w:val="00E87893"/>
    <w:rsid w:val="00E90D18"/>
    <w:rsid w:val="00E9326C"/>
    <w:rsid w:val="00E93CDF"/>
    <w:rsid w:val="00EA0608"/>
    <w:rsid w:val="00EA6D6C"/>
    <w:rsid w:val="00EA7A6C"/>
    <w:rsid w:val="00EB0E88"/>
    <w:rsid w:val="00EB2E90"/>
    <w:rsid w:val="00EC0071"/>
    <w:rsid w:val="00EC6EA5"/>
    <w:rsid w:val="00EE2ED0"/>
    <w:rsid w:val="00EF21F4"/>
    <w:rsid w:val="00EF474F"/>
    <w:rsid w:val="00EF4AC5"/>
    <w:rsid w:val="00EF68D1"/>
    <w:rsid w:val="00F003E4"/>
    <w:rsid w:val="00F0443D"/>
    <w:rsid w:val="00F10FD9"/>
    <w:rsid w:val="00F12225"/>
    <w:rsid w:val="00F16CD2"/>
    <w:rsid w:val="00F17798"/>
    <w:rsid w:val="00F26B6E"/>
    <w:rsid w:val="00F30F3E"/>
    <w:rsid w:val="00F367B3"/>
    <w:rsid w:val="00F43BE5"/>
    <w:rsid w:val="00F447A2"/>
    <w:rsid w:val="00F515CB"/>
    <w:rsid w:val="00F57422"/>
    <w:rsid w:val="00F6035E"/>
    <w:rsid w:val="00F725A1"/>
    <w:rsid w:val="00F72EF6"/>
    <w:rsid w:val="00F8183F"/>
    <w:rsid w:val="00F94430"/>
    <w:rsid w:val="00FB0230"/>
    <w:rsid w:val="00FB1F39"/>
    <w:rsid w:val="00FB77EB"/>
    <w:rsid w:val="00FD5782"/>
    <w:rsid w:val="00FD6CDC"/>
    <w:rsid w:val="00FE0C9E"/>
    <w:rsid w:val="00FE5546"/>
    <w:rsid w:val="00FE76AD"/>
    <w:rsid w:val="00FF49D8"/>
    <w:rsid w:val="00FF696B"/>
    <w:rsid w:val="00FF78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FA5799E"/>
  <w15:chartTrackingRefBased/>
  <w15:docId w15:val="{31E3443E-9631-419C-BABA-E1FDB63CD4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A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7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18" w:unhideWhenUsed="1" w:qFormat="1"/>
    <w:lsdException w:name="List Number" w:semiHidden="1" w:uiPriority="20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2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33" w:qFormat="1"/>
    <w:lsdException w:name="Intense Quote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28"/>
    <w:lsdException w:name="Intense Emphasis" w:uiPriority="27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E3754D"/>
    <w:pPr>
      <w:spacing w:after="120"/>
    </w:pPr>
    <w:rPr>
      <w:rFonts w:ascii="Arial" w:hAnsi="Arial"/>
      <w:color w:val="3B3838" w:themeColor="background2" w:themeShade="40"/>
      <w:sz w:val="21"/>
      <w:lang w:eastAsia="en-AU"/>
    </w:rPr>
  </w:style>
  <w:style w:type="paragraph" w:styleId="Heading1">
    <w:name w:val="heading 1"/>
    <w:basedOn w:val="Normal"/>
    <w:next w:val="Normal"/>
    <w:link w:val="Heading1Char"/>
    <w:uiPriority w:val="9"/>
    <w:qFormat/>
    <w:rsid w:val="00AF25B2"/>
    <w:pPr>
      <w:keepNext/>
      <w:keepLines/>
      <w:autoSpaceDE w:val="0"/>
      <w:autoSpaceDN w:val="0"/>
      <w:adjustRightInd w:val="0"/>
      <w:spacing w:before="360" w:after="360"/>
      <w:textAlignment w:val="center"/>
      <w:outlineLvl w:val="0"/>
    </w:pPr>
    <w:rPr>
      <w:rFonts w:eastAsia="MS Mincho" w:cs="Arial"/>
      <w:b/>
      <w:color w:val="05325F"/>
      <w:sz w:val="52"/>
      <w:szCs w:val="80"/>
      <w14:numSpacing w14:val="proportional"/>
    </w:rPr>
  </w:style>
  <w:style w:type="paragraph" w:styleId="Heading2">
    <w:name w:val="heading 2"/>
    <w:basedOn w:val="Heading3"/>
    <w:next w:val="Normal"/>
    <w:link w:val="Heading2Char"/>
    <w:uiPriority w:val="9"/>
    <w:unhideWhenUsed/>
    <w:qFormat/>
    <w:rsid w:val="00A33BDE"/>
    <w:pPr>
      <w:outlineLvl w:val="1"/>
    </w:pPr>
    <w:rPr>
      <w:color w:val="000000" w:themeColor="accent1"/>
      <w:sz w:val="40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A463DA"/>
    <w:pPr>
      <w:keepNext/>
      <w:keepLines/>
      <w:spacing w:before="240" w:line="264" w:lineRule="auto"/>
      <w:outlineLvl w:val="2"/>
    </w:pPr>
    <w:rPr>
      <w:rFonts w:cs="Arial"/>
      <w:bCs/>
      <w:color w:val="05325F"/>
      <w:sz w:val="33"/>
      <w:szCs w:val="28"/>
      <w14:numSpacing w14:val="proportional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DA2EDA"/>
    <w:pPr>
      <w:keepNext/>
      <w:keepLines/>
      <w:spacing w:before="240" w:line="276" w:lineRule="auto"/>
      <w:outlineLvl w:val="3"/>
    </w:pPr>
    <w:rPr>
      <w:rFonts w:cs="Arial"/>
      <w:bCs/>
      <w:iCs/>
      <w:color w:val="0085B3"/>
      <w:sz w:val="27"/>
      <w:szCs w:val="20"/>
      <w14:numSpacing w14:val="proportional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6E523E"/>
    <w:pPr>
      <w:keepNext/>
      <w:keepLines/>
      <w:spacing w:before="120" w:line="276" w:lineRule="auto"/>
      <w:outlineLvl w:val="4"/>
    </w:pPr>
    <w:rPr>
      <w:rFonts w:eastAsiaTheme="majorEastAsia" w:cs="Times New Roman (Headings CS)"/>
      <w:b/>
      <w14:numSpacing w14:val="proportion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B4CE0"/>
    <w:pPr>
      <w:keepNext/>
      <w:keepLines/>
      <w:numPr>
        <w:ilvl w:val="5"/>
        <w:numId w:val="4"/>
      </w:numPr>
      <w:spacing w:before="40" w:after="0"/>
      <w:outlineLvl w:val="5"/>
    </w:pPr>
    <w:rPr>
      <w:rFonts w:asciiTheme="majorHAnsi" w:eastAsiaTheme="majorEastAsia" w:hAnsiTheme="majorHAnsi" w:cstheme="majorBidi"/>
      <w:color w:val="00000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4CE0"/>
    <w:pPr>
      <w:keepNext/>
      <w:keepLines/>
      <w:numPr>
        <w:ilvl w:val="6"/>
        <w:numId w:val="4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000000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4CE0"/>
    <w:pPr>
      <w:keepNext/>
      <w:keepLines/>
      <w:numPr>
        <w:ilvl w:val="7"/>
        <w:numId w:val="4"/>
      </w:numPr>
      <w:spacing w:before="40" w:after="0"/>
      <w:outlineLvl w:val="7"/>
    </w:pPr>
    <w:rPr>
      <w:rFonts w:asciiTheme="majorHAnsi" w:eastAsiaTheme="majorEastAsia" w:hAnsiTheme="majorHAnsi" w:cstheme="majorBidi"/>
      <w:color w:val="0077E9" w:themeColor="text1" w:themeTint="D8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4CE0"/>
    <w:pPr>
      <w:keepNext/>
      <w:keepLines/>
      <w:numPr>
        <w:ilvl w:val="8"/>
        <w:numId w:val="4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0077E9" w:themeColor="text1" w:themeTint="D8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BodyText"/>
    <w:link w:val="HeaderChar"/>
    <w:uiPriority w:val="99"/>
    <w:unhideWhenUsed/>
    <w:rsid w:val="00F515CB"/>
    <w:pPr>
      <w:tabs>
        <w:tab w:val="center" w:pos="4513"/>
        <w:tab w:val="right" w:pos="9026"/>
      </w:tabs>
      <w:spacing w:before="0"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515CB"/>
    <w:rPr>
      <w:rFonts w:ascii="Arial" w:hAnsi="Arial" w:cs="Times New Roman (Body CS)"/>
      <w:color w:val="3B3838" w:themeColor="background2" w:themeShade="40"/>
      <w:kern w:val="21"/>
      <w:sz w:val="21"/>
      <w:lang w:eastAsia="en-AU"/>
      <w14:numSpacing w14:val="proportional"/>
    </w:rPr>
  </w:style>
  <w:style w:type="paragraph" w:styleId="Footer">
    <w:name w:val="footer"/>
    <w:aliases w:val="Footer text"/>
    <w:basedOn w:val="BodyText"/>
    <w:next w:val="FootnoteText"/>
    <w:link w:val="FooterChar"/>
    <w:uiPriority w:val="99"/>
    <w:unhideWhenUsed/>
    <w:rsid w:val="003169F8"/>
    <w:pPr>
      <w:tabs>
        <w:tab w:val="center" w:pos="4513"/>
        <w:tab w:val="right" w:pos="9026"/>
      </w:tabs>
      <w:spacing w:line="240" w:lineRule="auto"/>
      <w:textboxTightWrap w:val="allLines"/>
    </w:pPr>
    <w:rPr>
      <w:kern w:val="18"/>
      <w:sz w:val="18"/>
    </w:rPr>
  </w:style>
  <w:style w:type="character" w:customStyle="1" w:styleId="FooterChar">
    <w:name w:val="Footer Char"/>
    <w:aliases w:val="Footer text Char"/>
    <w:basedOn w:val="DefaultParagraphFont"/>
    <w:link w:val="Footer"/>
    <w:uiPriority w:val="99"/>
    <w:rsid w:val="003169F8"/>
    <w:rPr>
      <w:rFonts w:ascii="Arial" w:hAnsi="Arial" w:cs="Times New Roman (Body CS)"/>
      <w:color w:val="3B3838" w:themeColor="background2" w:themeShade="40"/>
      <w:spacing w:val="-2"/>
      <w:kern w:val="18"/>
      <w:sz w:val="18"/>
      <w:lang w:eastAsia="en-AU"/>
      <w14:numSpacing w14:val="proportional"/>
    </w:rPr>
  </w:style>
  <w:style w:type="paragraph" w:styleId="NormalWeb">
    <w:name w:val="Normal (Web)"/>
    <w:basedOn w:val="Normal"/>
    <w:uiPriority w:val="99"/>
    <w:semiHidden/>
    <w:unhideWhenUsed/>
    <w:rsid w:val="00D01CD2"/>
    <w:pPr>
      <w:spacing w:before="100" w:beforeAutospacing="1" w:after="100" w:afterAutospacing="1"/>
    </w:pPr>
    <w:rPr>
      <w:rFonts w:ascii="Times New Roman" w:hAnsi="Times New Roman" w:cs="Times New Roman"/>
    </w:rPr>
  </w:style>
  <w:style w:type="character" w:customStyle="1" w:styleId="Heading1Char">
    <w:name w:val="Heading 1 Char"/>
    <w:basedOn w:val="DefaultParagraphFont"/>
    <w:link w:val="Heading1"/>
    <w:uiPriority w:val="9"/>
    <w:rsid w:val="00AF25B2"/>
    <w:rPr>
      <w:rFonts w:ascii="Arial" w:eastAsia="MS Mincho" w:hAnsi="Arial" w:cs="Arial"/>
      <w:b/>
      <w:color w:val="05325F"/>
      <w:sz w:val="52"/>
      <w:szCs w:val="80"/>
      <w:lang w:eastAsia="en-AU"/>
      <w14:numSpacing w14:val="proportional"/>
    </w:rPr>
  </w:style>
  <w:style w:type="character" w:customStyle="1" w:styleId="Heading2Char">
    <w:name w:val="Heading 2 Char"/>
    <w:basedOn w:val="DefaultParagraphFont"/>
    <w:link w:val="Heading2"/>
    <w:uiPriority w:val="9"/>
    <w:rsid w:val="00A33BDE"/>
    <w:rPr>
      <w:rFonts w:ascii="Arial" w:hAnsi="Arial" w:cs="Arial"/>
      <w:bCs/>
      <w:color w:val="000000" w:themeColor="accent1"/>
      <w:sz w:val="40"/>
      <w:szCs w:val="28"/>
      <w:lang w:eastAsia="en-AU"/>
      <w14:numSpacing w14:val="proportional"/>
    </w:rPr>
  </w:style>
  <w:style w:type="character" w:customStyle="1" w:styleId="Heading3Char">
    <w:name w:val="Heading 3 Char"/>
    <w:basedOn w:val="DefaultParagraphFont"/>
    <w:link w:val="Heading3"/>
    <w:uiPriority w:val="9"/>
    <w:rsid w:val="00A463DA"/>
    <w:rPr>
      <w:rFonts w:ascii="Arial" w:hAnsi="Arial" w:cs="Arial"/>
      <w:bCs/>
      <w:color w:val="05325F"/>
      <w:sz w:val="33"/>
      <w:szCs w:val="28"/>
      <w:lang w:eastAsia="en-AU"/>
      <w14:numSpacing w14:val="proportional"/>
    </w:rPr>
  </w:style>
  <w:style w:type="character" w:customStyle="1" w:styleId="Heading4Char">
    <w:name w:val="Heading 4 Char"/>
    <w:basedOn w:val="DefaultParagraphFont"/>
    <w:link w:val="Heading4"/>
    <w:uiPriority w:val="9"/>
    <w:rsid w:val="00DA2EDA"/>
    <w:rPr>
      <w:rFonts w:ascii="Arial" w:hAnsi="Arial" w:cs="Arial"/>
      <w:bCs/>
      <w:iCs/>
      <w:color w:val="0085B3"/>
      <w:sz w:val="27"/>
      <w:szCs w:val="20"/>
      <w:lang w:eastAsia="en-AU"/>
      <w14:numSpacing w14:val="proportional"/>
    </w:rPr>
  </w:style>
  <w:style w:type="paragraph" w:styleId="NoSpacing">
    <w:name w:val="No Spacing"/>
    <w:uiPriority w:val="1"/>
    <w:qFormat/>
    <w:rsid w:val="00EF4AC5"/>
    <w:rPr>
      <w:rFonts w:ascii="Arial" w:hAnsi="Arial"/>
      <w:sz w:val="22"/>
    </w:rPr>
  </w:style>
  <w:style w:type="paragraph" w:styleId="ListParagraph">
    <w:name w:val="List Paragraph"/>
    <w:aliases w:val="Bullet copy"/>
    <w:basedOn w:val="Normal"/>
    <w:uiPriority w:val="34"/>
    <w:qFormat/>
    <w:rsid w:val="00DC5E03"/>
    <w:pPr>
      <w:numPr>
        <w:numId w:val="1"/>
      </w:numPr>
      <w:tabs>
        <w:tab w:val="left" w:pos="2835"/>
      </w:tabs>
      <w:ind w:left="284" w:hanging="284"/>
    </w:pPr>
  </w:style>
  <w:style w:type="character" w:customStyle="1" w:styleId="Heading5Char">
    <w:name w:val="Heading 5 Char"/>
    <w:basedOn w:val="DefaultParagraphFont"/>
    <w:link w:val="Heading5"/>
    <w:uiPriority w:val="12"/>
    <w:rsid w:val="006E523E"/>
    <w:rPr>
      <w:rFonts w:ascii="Arial" w:eastAsiaTheme="majorEastAsia" w:hAnsi="Arial" w:cs="Times New Roman (Headings CS)"/>
      <w:b/>
      <w:color w:val="3B3838" w:themeColor="background2" w:themeShade="40"/>
      <w:sz w:val="21"/>
      <w:lang w:eastAsia="en-AU"/>
      <w14:numSpacing w14:val="proportional"/>
    </w:rPr>
  </w:style>
  <w:style w:type="paragraph" w:styleId="Title">
    <w:name w:val="Title"/>
    <w:basedOn w:val="Normal"/>
    <w:next w:val="Normal"/>
    <w:link w:val="TitleChar"/>
    <w:uiPriority w:val="10"/>
    <w:qFormat/>
    <w:rsid w:val="00CD793C"/>
    <w:pPr>
      <w:spacing w:after="0"/>
      <w:contextualSpacing/>
    </w:pPr>
    <w:rPr>
      <w:rFonts w:eastAsiaTheme="majorEastAsia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D793C"/>
    <w:rPr>
      <w:rFonts w:ascii="Arial" w:eastAsiaTheme="majorEastAsia" w:hAnsi="Arial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D793C"/>
    <w:pPr>
      <w:numPr>
        <w:ilvl w:val="1"/>
      </w:numPr>
      <w:spacing w:after="160"/>
    </w:pPr>
    <w:rPr>
      <w:rFonts w:eastAsiaTheme="minorEastAsia"/>
      <w:spacing w:val="15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rsid w:val="00CD793C"/>
    <w:rPr>
      <w:rFonts w:ascii="Arial" w:eastAsiaTheme="minorEastAsia" w:hAnsi="Arial"/>
      <w:spacing w:val="15"/>
      <w:sz w:val="22"/>
      <w:szCs w:val="22"/>
    </w:rPr>
  </w:style>
  <w:style w:type="character" w:styleId="SubtleEmphasis">
    <w:name w:val="Subtle Emphasis"/>
    <w:basedOn w:val="DefaultParagraphFont"/>
    <w:uiPriority w:val="28"/>
    <w:rsid w:val="002E2DA7"/>
    <w:rPr>
      <w:iCs/>
      <w:color w:val="0A87FF" w:themeColor="text1" w:themeTint="BF"/>
    </w:rPr>
  </w:style>
  <w:style w:type="character" w:styleId="Emphasis">
    <w:name w:val="Emphasis"/>
    <w:basedOn w:val="DefaultParagraphFont"/>
    <w:uiPriority w:val="20"/>
    <w:qFormat/>
    <w:rsid w:val="00220DB2"/>
    <w:rPr>
      <w:i/>
      <w:iCs/>
    </w:rPr>
  </w:style>
  <w:style w:type="character" w:styleId="IntenseEmphasis">
    <w:name w:val="Intense Emphasis"/>
    <w:basedOn w:val="SubtleEmphasis"/>
    <w:uiPriority w:val="27"/>
    <w:qFormat/>
    <w:rsid w:val="00EA0608"/>
    <w:rPr>
      <w:iCs/>
      <w:color w:val="0A87FF" w:themeColor="text1" w:themeTint="BF"/>
    </w:rPr>
  </w:style>
  <w:style w:type="character" w:styleId="Strong">
    <w:name w:val="Strong"/>
    <w:basedOn w:val="DefaultParagraphFont"/>
    <w:uiPriority w:val="22"/>
    <w:rsid w:val="00220DB2"/>
    <w:rPr>
      <w:b/>
      <w:bCs/>
    </w:rPr>
  </w:style>
  <w:style w:type="paragraph" w:styleId="Quote">
    <w:name w:val="Quote"/>
    <w:basedOn w:val="Normal"/>
    <w:next w:val="Normal"/>
    <w:link w:val="QuoteChar"/>
    <w:uiPriority w:val="33"/>
    <w:qFormat/>
    <w:rsid w:val="002E2DA7"/>
    <w:pPr>
      <w:spacing w:before="200" w:after="160"/>
      <w:ind w:left="864" w:right="864"/>
      <w:jc w:val="center"/>
    </w:pPr>
    <w:rPr>
      <w:i/>
      <w:iCs/>
      <w:color w:val="0A87FF" w:themeColor="text1" w:themeTint="BF"/>
    </w:rPr>
  </w:style>
  <w:style w:type="character" w:customStyle="1" w:styleId="QuoteChar">
    <w:name w:val="Quote Char"/>
    <w:basedOn w:val="DefaultParagraphFont"/>
    <w:link w:val="Quote"/>
    <w:uiPriority w:val="33"/>
    <w:rsid w:val="002E2DA7"/>
    <w:rPr>
      <w:rFonts w:ascii="Arial" w:hAnsi="Arial"/>
      <w:i/>
      <w:iCs/>
      <w:color w:val="0A87FF" w:themeColor="text1" w:themeTint="BF"/>
      <w:sz w:val="21"/>
      <w:lang w:eastAsia="en-AU"/>
    </w:rPr>
  </w:style>
  <w:style w:type="paragraph" w:styleId="IntenseQuote">
    <w:name w:val="Intense Quote"/>
    <w:basedOn w:val="BodyText"/>
    <w:next w:val="BodyText"/>
    <w:link w:val="IntenseQuoteChar"/>
    <w:uiPriority w:val="34"/>
    <w:qFormat/>
    <w:rsid w:val="002E2DA7"/>
    <w:pPr>
      <w:pBdr>
        <w:top w:val="single" w:sz="4" w:space="10" w:color="000000" w:themeColor="accent1"/>
        <w:bottom w:val="single" w:sz="4" w:space="10" w:color="000000" w:themeColor="accent1"/>
      </w:pBdr>
      <w:spacing w:before="360" w:after="360"/>
      <w:ind w:right="-11"/>
      <w:jc w:val="center"/>
      <w:textboxTightWrap w:val="allLines"/>
    </w:pPr>
    <w:rPr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4"/>
    <w:rsid w:val="002E2DA7"/>
    <w:rPr>
      <w:rFonts w:ascii="Arial" w:hAnsi="Arial" w:cs="Times New Roman (Body CS)"/>
      <w:i/>
      <w:iCs/>
      <w:color w:val="3B3838" w:themeColor="background2" w:themeShade="40"/>
      <w:spacing w:val="-2"/>
      <w:kern w:val="21"/>
      <w:sz w:val="21"/>
      <w:lang w:eastAsia="en-AU"/>
      <w14:numSpacing w14:val="proportional"/>
    </w:rPr>
  </w:style>
  <w:style w:type="character" w:styleId="SubtleReference">
    <w:name w:val="Subtle Reference"/>
    <w:basedOn w:val="DefaultParagraphFont"/>
    <w:uiPriority w:val="31"/>
    <w:rsid w:val="00EF474F"/>
    <w:rPr>
      <w:smallCaps/>
      <w:color w:val="2C97FF" w:themeColor="text1" w:themeTint="A5"/>
    </w:rPr>
  </w:style>
  <w:style w:type="character" w:styleId="IntenseReference">
    <w:name w:val="Intense Reference"/>
    <w:basedOn w:val="DefaultParagraphFont"/>
    <w:uiPriority w:val="32"/>
    <w:rsid w:val="00EF474F"/>
    <w:rPr>
      <w:b/>
      <w:bCs/>
      <w:smallCaps/>
      <w:color w:val="auto"/>
      <w:spacing w:val="5"/>
    </w:rPr>
  </w:style>
  <w:style w:type="character" w:styleId="BookTitle">
    <w:name w:val="Book Title"/>
    <w:basedOn w:val="DefaultParagraphFont"/>
    <w:uiPriority w:val="33"/>
    <w:rsid w:val="00AD2501"/>
    <w:rPr>
      <w:b/>
      <w:bCs/>
      <w:i/>
      <w:iCs/>
      <w:spacing w:val="5"/>
    </w:rPr>
  </w:style>
  <w:style w:type="paragraph" w:styleId="BodyText">
    <w:name w:val="Body Text"/>
    <w:basedOn w:val="Normal"/>
    <w:link w:val="BodyTextChar"/>
    <w:uiPriority w:val="2"/>
    <w:unhideWhenUsed/>
    <w:qFormat/>
    <w:rsid w:val="0057154E"/>
    <w:pPr>
      <w:spacing w:before="120" w:line="276" w:lineRule="auto"/>
    </w:pPr>
    <w:rPr>
      <w:rFonts w:cs="Times New Roman (Body CS)"/>
      <w:spacing w:val="-2"/>
      <w:kern w:val="21"/>
      <w:lang w:val="en-GB" w:eastAsia="en-US"/>
      <w14:numSpacing w14:val="proportional"/>
    </w:rPr>
  </w:style>
  <w:style w:type="character" w:customStyle="1" w:styleId="BodyTextChar">
    <w:name w:val="Body Text Char"/>
    <w:basedOn w:val="DefaultParagraphFont"/>
    <w:link w:val="BodyText"/>
    <w:uiPriority w:val="2"/>
    <w:rsid w:val="0057154E"/>
    <w:rPr>
      <w:rFonts w:ascii="Arial" w:hAnsi="Arial" w:cs="Times New Roman (Body CS)"/>
      <w:color w:val="3B3838" w:themeColor="background2" w:themeShade="40"/>
      <w:spacing w:val="-2"/>
      <w:kern w:val="21"/>
      <w:sz w:val="21"/>
      <w:lang w:val="en-GB"/>
      <w14:numSpacing w14:val="proportional"/>
    </w:rPr>
  </w:style>
  <w:style w:type="paragraph" w:customStyle="1" w:styleId="HeaderTitle">
    <w:name w:val="Header Title"/>
    <w:basedOn w:val="Normal"/>
    <w:link w:val="HeaderTitleChar"/>
    <w:qFormat/>
    <w:rsid w:val="00197764"/>
    <w:pPr>
      <w:spacing w:before="60" w:line="264" w:lineRule="auto"/>
    </w:pPr>
    <w:rPr>
      <w:rFonts w:cs="Times New Roman (Body CS)"/>
      <w:b/>
      <w:color w:val="09549F"/>
      <w:kern w:val="21"/>
      <w:sz w:val="36"/>
      <w14:numSpacing w14:val="proportional"/>
    </w:rPr>
  </w:style>
  <w:style w:type="paragraph" w:customStyle="1" w:styleId="HeaderSubtitle">
    <w:name w:val="Header Subtitle"/>
    <w:basedOn w:val="HeaderTitle"/>
    <w:next w:val="HeaderTitle"/>
    <w:qFormat/>
    <w:rsid w:val="003B2FCD"/>
    <w:rPr>
      <w:b w:val="0"/>
    </w:rPr>
  </w:style>
  <w:style w:type="paragraph" w:customStyle="1" w:styleId="CoverPageTitle">
    <w:name w:val="Cover Page Title"/>
    <w:basedOn w:val="BodyText"/>
    <w:next w:val="BodyText"/>
    <w:qFormat/>
    <w:rsid w:val="00344D14"/>
    <w:rPr>
      <w:color w:val="05325F"/>
      <w:sz w:val="68"/>
    </w:rPr>
  </w:style>
  <w:style w:type="paragraph" w:customStyle="1" w:styleId="CoverPageSubtitle">
    <w:name w:val="Cover Page Subtitle"/>
    <w:basedOn w:val="HeaderTitle"/>
    <w:link w:val="CoverPageSubtitleChar"/>
    <w:qFormat/>
    <w:rsid w:val="00091C9B"/>
    <w:pPr>
      <w:spacing w:before="120" w:line="240" w:lineRule="auto"/>
    </w:pPr>
    <w:rPr>
      <w:b w:val="0"/>
      <w:sz w:val="40"/>
    </w:rPr>
  </w:style>
  <w:style w:type="paragraph" w:styleId="TOC7">
    <w:name w:val="toc 7"/>
    <w:basedOn w:val="Normal"/>
    <w:next w:val="Normal"/>
    <w:autoRedefine/>
    <w:uiPriority w:val="39"/>
    <w:unhideWhenUsed/>
    <w:rsid w:val="00716B48"/>
    <w:pPr>
      <w:spacing w:after="0"/>
      <w:ind w:left="1260"/>
    </w:pPr>
    <w:rPr>
      <w:rFonts w:asciiTheme="minorHAnsi" w:hAnsiTheme="minorHAnsi" w:cstheme="minorHAnsi"/>
      <w:sz w:val="20"/>
      <w:szCs w:val="20"/>
    </w:rPr>
  </w:style>
  <w:style w:type="paragraph" w:customStyle="1" w:styleId="BodyTextCondensed">
    <w:name w:val="Body Text Condensed"/>
    <w:basedOn w:val="BodyText"/>
    <w:next w:val="BodyText"/>
    <w:link w:val="BodyTextCondensedChar"/>
    <w:uiPriority w:val="3"/>
    <w:qFormat/>
    <w:rsid w:val="001F5122"/>
  </w:style>
  <w:style w:type="paragraph" w:customStyle="1" w:styleId="BodyTextExpanded">
    <w:name w:val="Body Text Expanded"/>
    <w:basedOn w:val="BodyText"/>
    <w:next w:val="BodyText"/>
    <w:link w:val="BodyTextExpandedChar"/>
    <w:uiPriority w:val="4"/>
    <w:qFormat/>
    <w:rsid w:val="00305FF6"/>
    <w:rPr>
      <w:spacing w:val="2"/>
    </w:rPr>
  </w:style>
  <w:style w:type="paragraph" w:customStyle="1" w:styleId="BodyText2ColumnCondensed">
    <w:name w:val="Body Text 2 Column Condensed"/>
    <w:basedOn w:val="BodyText"/>
    <w:next w:val="BodyTextCondensed"/>
    <w:qFormat/>
    <w:rsid w:val="00332DA0"/>
  </w:style>
  <w:style w:type="paragraph" w:customStyle="1" w:styleId="BodyText2ColumnExpanded">
    <w:name w:val="Body Text 2 Column Expanded"/>
    <w:basedOn w:val="BodyTextExpanded"/>
    <w:next w:val="BodyTextExpanded"/>
    <w:qFormat/>
    <w:rsid w:val="00332DA0"/>
  </w:style>
  <w:style w:type="paragraph" w:customStyle="1" w:styleId="IntroParagraph">
    <w:name w:val="Intro Paragraph"/>
    <w:basedOn w:val="BodyText"/>
    <w:link w:val="IntroParagraphChar"/>
    <w:uiPriority w:val="17"/>
    <w:qFormat/>
    <w:rsid w:val="006D172D"/>
    <w:pPr>
      <w:spacing w:before="240" w:after="240" w:line="264" w:lineRule="auto"/>
    </w:pPr>
    <w:rPr>
      <w:color w:val="05325F"/>
      <w:kern w:val="26"/>
      <w:sz w:val="28"/>
    </w:rPr>
  </w:style>
  <w:style w:type="paragraph" w:customStyle="1" w:styleId="BulletedList">
    <w:name w:val="Bulleted List"/>
    <w:basedOn w:val="BodyText"/>
    <w:rsid w:val="00382414"/>
    <w:pPr>
      <w:numPr>
        <w:numId w:val="5"/>
      </w:numPr>
      <w:spacing w:before="0" w:after="60"/>
      <w:ind w:left="357" w:hanging="357"/>
    </w:pPr>
  </w:style>
  <w:style w:type="numbering" w:customStyle="1" w:styleId="CurrentList1">
    <w:name w:val="Current List1"/>
    <w:uiPriority w:val="99"/>
    <w:rsid w:val="001B4CE0"/>
    <w:pPr>
      <w:numPr>
        <w:numId w:val="3"/>
      </w:numPr>
    </w:pPr>
  </w:style>
  <w:style w:type="character" w:customStyle="1" w:styleId="Heading6Char">
    <w:name w:val="Heading 6 Char"/>
    <w:basedOn w:val="DefaultParagraphFont"/>
    <w:link w:val="Heading6"/>
    <w:uiPriority w:val="9"/>
    <w:semiHidden/>
    <w:rsid w:val="001B4CE0"/>
    <w:rPr>
      <w:rFonts w:asciiTheme="majorHAnsi" w:eastAsiaTheme="majorEastAsia" w:hAnsiTheme="majorHAnsi" w:cstheme="majorBidi"/>
      <w:color w:val="000000" w:themeColor="accent1" w:themeShade="7F"/>
      <w:sz w:val="21"/>
      <w:lang w:eastAsia="en-AU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4CE0"/>
    <w:rPr>
      <w:rFonts w:asciiTheme="majorHAnsi" w:eastAsiaTheme="majorEastAsia" w:hAnsiTheme="majorHAnsi" w:cstheme="majorBidi"/>
      <w:i/>
      <w:iCs/>
      <w:color w:val="000000" w:themeColor="accent1" w:themeShade="7F"/>
      <w:sz w:val="21"/>
      <w:lang w:eastAsia="en-AU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4CE0"/>
    <w:rPr>
      <w:rFonts w:asciiTheme="majorHAnsi" w:eastAsiaTheme="majorEastAsia" w:hAnsiTheme="majorHAnsi" w:cstheme="majorBidi"/>
      <w:color w:val="0077E9" w:themeColor="text1" w:themeTint="D8"/>
      <w:sz w:val="21"/>
      <w:szCs w:val="21"/>
      <w:lang w:eastAsia="en-AU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4CE0"/>
    <w:rPr>
      <w:rFonts w:asciiTheme="majorHAnsi" w:eastAsiaTheme="majorEastAsia" w:hAnsiTheme="majorHAnsi" w:cstheme="majorBidi"/>
      <w:i/>
      <w:iCs/>
      <w:color w:val="0077E9" w:themeColor="text1" w:themeTint="D8"/>
      <w:sz w:val="21"/>
      <w:szCs w:val="21"/>
      <w:lang w:eastAsia="en-AU"/>
    </w:rPr>
  </w:style>
  <w:style w:type="numbering" w:styleId="ArticleSection">
    <w:name w:val="Outline List 3"/>
    <w:basedOn w:val="NoList"/>
    <w:uiPriority w:val="99"/>
    <w:semiHidden/>
    <w:unhideWhenUsed/>
    <w:rsid w:val="001B4CE0"/>
    <w:pPr>
      <w:numPr>
        <w:numId w:val="4"/>
      </w:numPr>
    </w:pPr>
  </w:style>
  <w:style w:type="paragraph" w:customStyle="1" w:styleId="BulletedList2Columns">
    <w:name w:val="Bulleted List 2 Columns"/>
    <w:basedOn w:val="BulletedList"/>
    <w:next w:val="BulletedList"/>
    <w:rsid w:val="009715E3"/>
  </w:style>
  <w:style w:type="paragraph" w:customStyle="1" w:styleId="NumberedHeading1">
    <w:name w:val="Numbered Heading 1"/>
    <w:basedOn w:val="BodyText"/>
    <w:next w:val="BodyText"/>
    <w:link w:val="NumberedHeading1Char"/>
    <w:qFormat/>
    <w:rsid w:val="00A77991"/>
    <w:pPr>
      <w:numPr>
        <w:numId w:val="18"/>
      </w:numPr>
      <w:textboxTightWrap w:val="allLines"/>
    </w:pPr>
    <w:rPr>
      <w:b/>
      <w:color w:val="05325F"/>
      <w:sz w:val="48"/>
    </w:rPr>
  </w:style>
  <w:style w:type="paragraph" w:customStyle="1" w:styleId="NumberedHeading2">
    <w:name w:val="Numbered Heading 2"/>
    <w:basedOn w:val="Heading2"/>
    <w:next w:val="BodyText"/>
    <w:qFormat/>
    <w:rsid w:val="00A77991"/>
    <w:pPr>
      <w:numPr>
        <w:ilvl w:val="1"/>
        <w:numId w:val="18"/>
      </w:numPr>
      <w:textboxTightWrap w:val="allLines"/>
    </w:pPr>
  </w:style>
  <w:style w:type="numbering" w:customStyle="1" w:styleId="CurrentList2">
    <w:name w:val="Current List2"/>
    <w:uiPriority w:val="99"/>
    <w:rsid w:val="00970123"/>
    <w:pPr>
      <w:numPr>
        <w:numId w:val="6"/>
      </w:numPr>
    </w:pPr>
  </w:style>
  <w:style w:type="numbering" w:customStyle="1" w:styleId="CurrentList3">
    <w:name w:val="Current List3"/>
    <w:uiPriority w:val="99"/>
    <w:rsid w:val="00970123"/>
    <w:pPr>
      <w:numPr>
        <w:numId w:val="7"/>
      </w:numPr>
    </w:pPr>
  </w:style>
  <w:style w:type="numbering" w:customStyle="1" w:styleId="CurrentList4">
    <w:name w:val="Current List4"/>
    <w:uiPriority w:val="99"/>
    <w:rsid w:val="00970123"/>
    <w:pPr>
      <w:numPr>
        <w:numId w:val="8"/>
      </w:numPr>
    </w:pPr>
  </w:style>
  <w:style w:type="paragraph" w:customStyle="1" w:styleId="NumberedHeading3">
    <w:name w:val="Numbered Heading 3"/>
    <w:basedOn w:val="Heading3"/>
    <w:next w:val="BodyText"/>
    <w:qFormat/>
    <w:rsid w:val="00A77991"/>
    <w:pPr>
      <w:numPr>
        <w:ilvl w:val="2"/>
        <w:numId w:val="18"/>
      </w:numPr>
      <w:textboxTightWrap w:val="allLines"/>
    </w:pPr>
  </w:style>
  <w:style w:type="numbering" w:customStyle="1" w:styleId="CurrentList5">
    <w:name w:val="Current List5"/>
    <w:uiPriority w:val="99"/>
    <w:rsid w:val="005C2C94"/>
    <w:pPr>
      <w:numPr>
        <w:numId w:val="9"/>
      </w:numPr>
    </w:pPr>
  </w:style>
  <w:style w:type="numbering" w:customStyle="1" w:styleId="CurrentList6">
    <w:name w:val="Current List6"/>
    <w:uiPriority w:val="99"/>
    <w:rsid w:val="001D2398"/>
    <w:pPr>
      <w:numPr>
        <w:numId w:val="10"/>
      </w:numPr>
    </w:pPr>
  </w:style>
  <w:style w:type="numbering" w:customStyle="1" w:styleId="CurrentList7">
    <w:name w:val="Current List7"/>
    <w:uiPriority w:val="99"/>
    <w:rsid w:val="001D2398"/>
    <w:pPr>
      <w:numPr>
        <w:numId w:val="11"/>
      </w:numPr>
    </w:pPr>
  </w:style>
  <w:style w:type="numbering" w:customStyle="1" w:styleId="CurrentList8">
    <w:name w:val="Current List8"/>
    <w:uiPriority w:val="99"/>
    <w:rsid w:val="00670A80"/>
    <w:pPr>
      <w:numPr>
        <w:numId w:val="12"/>
      </w:numPr>
    </w:pPr>
  </w:style>
  <w:style w:type="numbering" w:customStyle="1" w:styleId="CurrentList9">
    <w:name w:val="Current List9"/>
    <w:uiPriority w:val="99"/>
    <w:rsid w:val="00670A80"/>
    <w:pPr>
      <w:numPr>
        <w:numId w:val="13"/>
      </w:numPr>
    </w:pPr>
  </w:style>
  <w:style w:type="numbering" w:customStyle="1" w:styleId="CurrentList10">
    <w:name w:val="Current List10"/>
    <w:uiPriority w:val="99"/>
    <w:rsid w:val="00670A80"/>
    <w:pPr>
      <w:numPr>
        <w:numId w:val="14"/>
      </w:numPr>
    </w:pPr>
  </w:style>
  <w:style w:type="numbering" w:customStyle="1" w:styleId="CurrentList11">
    <w:name w:val="Current List11"/>
    <w:uiPriority w:val="99"/>
    <w:rsid w:val="00670A80"/>
    <w:pPr>
      <w:numPr>
        <w:numId w:val="15"/>
      </w:numPr>
    </w:pPr>
  </w:style>
  <w:style w:type="numbering" w:customStyle="1" w:styleId="CurrentList12">
    <w:name w:val="Current List12"/>
    <w:uiPriority w:val="99"/>
    <w:rsid w:val="00670A80"/>
    <w:pPr>
      <w:numPr>
        <w:numId w:val="16"/>
      </w:numPr>
    </w:pPr>
  </w:style>
  <w:style w:type="character" w:customStyle="1" w:styleId="NumberedHeading1Char">
    <w:name w:val="Numbered Heading 1 Char"/>
    <w:basedOn w:val="BodyTextChar"/>
    <w:link w:val="NumberedHeading1"/>
    <w:rsid w:val="00493D60"/>
    <w:rPr>
      <w:rFonts w:ascii="Arial" w:hAnsi="Arial" w:cs="Times New Roman (Body CS)"/>
      <w:b/>
      <w:color w:val="05325F"/>
      <w:spacing w:val="-2"/>
      <w:kern w:val="21"/>
      <w:sz w:val="48"/>
      <w:lang w:val="en-GB"/>
      <w14:numSpacing w14:val="proportional"/>
    </w:rPr>
  </w:style>
  <w:style w:type="numbering" w:customStyle="1" w:styleId="CurrentList13">
    <w:name w:val="Current List13"/>
    <w:uiPriority w:val="99"/>
    <w:rsid w:val="004552A8"/>
    <w:pPr>
      <w:numPr>
        <w:numId w:val="17"/>
      </w:numPr>
    </w:pPr>
  </w:style>
  <w:style w:type="paragraph" w:customStyle="1" w:styleId="NumberedHeading4">
    <w:name w:val="Numbered Heading 4"/>
    <w:basedOn w:val="Heading4"/>
    <w:next w:val="BodyText"/>
    <w:rsid w:val="00A77991"/>
    <w:pPr>
      <w:numPr>
        <w:ilvl w:val="3"/>
        <w:numId w:val="18"/>
      </w:numPr>
    </w:pPr>
    <w:rPr>
      <w:kern w:val="21"/>
      <w:sz w:val="26"/>
    </w:rPr>
  </w:style>
  <w:style w:type="numbering" w:customStyle="1" w:styleId="CurrentList14">
    <w:name w:val="Current List14"/>
    <w:uiPriority w:val="99"/>
    <w:rsid w:val="00A77991"/>
    <w:pPr>
      <w:numPr>
        <w:numId w:val="19"/>
      </w:numPr>
    </w:pPr>
  </w:style>
  <w:style w:type="character" w:customStyle="1" w:styleId="Bold">
    <w:name w:val="Bold"/>
    <w:basedOn w:val="Semi-Bold"/>
    <w:uiPriority w:val="1"/>
    <w:qFormat/>
    <w:rsid w:val="00042636"/>
    <w:rPr>
      <w:rFonts w:cs="Arial"/>
      <w:spacing w:val="2"/>
    </w:rPr>
  </w:style>
  <w:style w:type="character" w:customStyle="1" w:styleId="Italics">
    <w:name w:val="Italics"/>
    <w:basedOn w:val="DefaultParagraphFont"/>
    <w:uiPriority w:val="1"/>
    <w:qFormat/>
    <w:rsid w:val="009C2DAF"/>
    <w:rPr>
      <w:i/>
    </w:rPr>
  </w:style>
  <w:style w:type="character" w:styleId="Hyperlink">
    <w:name w:val="Hyperlink"/>
    <w:uiPriority w:val="99"/>
    <w:unhideWhenUsed/>
    <w:qFormat/>
    <w:rsid w:val="00D5728D"/>
    <w:rPr>
      <w:color w:val="09549F"/>
      <w:u w:val="single"/>
    </w:rPr>
  </w:style>
  <w:style w:type="paragraph" w:customStyle="1" w:styleId="Callout">
    <w:name w:val="Callout"/>
    <w:basedOn w:val="IntenseQuote"/>
    <w:next w:val="BodyText"/>
    <w:link w:val="CalloutChar"/>
    <w:uiPriority w:val="30"/>
    <w:qFormat/>
    <w:rsid w:val="00CC74BD"/>
    <w:pPr>
      <w:pBdr>
        <w:top w:val="single" w:sz="4" w:space="19" w:color="FFFFFF" w:themeColor="background1"/>
        <w:left w:val="single" w:sz="4" w:space="25" w:color="FFFFFF" w:themeColor="background1"/>
        <w:bottom w:val="single" w:sz="4" w:space="19" w:color="FFFFFF" w:themeColor="background1"/>
        <w:right w:val="single" w:sz="4" w:space="25" w:color="FFFFFF" w:themeColor="background1"/>
      </w:pBdr>
      <w:shd w:val="clear" w:color="auto" w:fill="E7E6E6" w:themeFill="background2"/>
      <w:tabs>
        <w:tab w:val="left" w:pos="1486"/>
        <w:tab w:val="left" w:pos="4876"/>
      </w:tabs>
      <w:ind w:left="567" w:right="567"/>
      <w:contextualSpacing/>
    </w:pPr>
    <w:rPr>
      <w:i w:val="0"/>
      <w:color w:val="05325F"/>
    </w:rPr>
  </w:style>
  <w:style w:type="character" w:customStyle="1" w:styleId="CalloutChar">
    <w:name w:val="Callout Char"/>
    <w:basedOn w:val="IntenseQuoteChar"/>
    <w:link w:val="Callout"/>
    <w:uiPriority w:val="30"/>
    <w:rsid w:val="00CC74BD"/>
    <w:rPr>
      <w:rFonts w:ascii="Arial" w:hAnsi="Arial" w:cs="Times New Roman (Body CS)"/>
      <w:i w:val="0"/>
      <w:iCs/>
      <w:color w:val="05325F"/>
      <w:spacing w:val="-2"/>
      <w:kern w:val="21"/>
      <w:sz w:val="21"/>
      <w:shd w:val="clear" w:color="auto" w:fill="E7E6E6" w:themeFill="background2"/>
      <w:lang w:val="en-GB" w:eastAsia="en-AU"/>
      <w14:numSpacing w14:val="proportional"/>
    </w:rPr>
  </w:style>
  <w:style w:type="paragraph" w:customStyle="1" w:styleId="Warning">
    <w:name w:val="Warning"/>
    <w:aliases w:val="Important,Alert"/>
    <w:basedOn w:val="Callout"/>
    <w:next w:val="BodyText"/>
    <w:uiPriority w:val="31"/>
    <w:qFormat/>
    <w:rsid w:val="00CC74BD"/>
    <w:pPr>
      <w:pBdr>
        <w:top w:val="single" w:sz="4" w:space="19" w:color="F9E7E7"/>
        <w:left w:val="single" w:sz="4" w:space="25" w:color="F9E7E7"/>
        <w:bottom w:val="single" w:sz="4" w:space="19" w:color="F9E7E7"/>
        <w:right w:val="single" w:sz="4" w:space="25" w:color="F9E7E7"/>
      </w:pBdr>
      <w:shd w:val="clear" w:color="auto" w:fill="F9E7E7"/>
    </w:pPr>
    <w:rPr>
      <w:color w:val="05325F" w:themeColor="text2"/>
    </w:rPr>
  </w:style>
  <w:style w:type="paragraph" w:customStyle="1" w:styleId="StandardQuote">
    <w:name w:val="Standard Quote"/>
    <w:basedOn w:val="BodyText"/>
    <w:next w:val="BodyText"/>
    <w:link w:val="StandardQuoteChar"/>
    <w:qFormat/>
    <w:rsid w:val="00892045"/>
    <w:pPr>
      <w:spacing w:before="200"/>
      <w:ind w:left="862" w:right="862"/>
      <w:jc w:val="center"/>
    </w:pPr>
    <w:rPr>
      <w:i/>
    </w:rPr>
  </w:style>
  <w:style w:type="character" w:customStyle="1" w:styleId="StandardQuoteChar">
    <w:name w:val="Standard Quote Char"/>
    <w:basedOn w:val="BodyTextChar"/>
    <w:link w:val="StandardQuote"/>
    <w:rsid w:val="00892045"/>
    <w:rPr>
      <w:rFonts w:ascii="Arial" w:hAnsi="Arial" w:cs="Times New Roman (Body CS)"/>
      <w:i/>
      <w:color w:val="3B3838" w:themeColor="background2" w:themeShade="40"/>
      <w:spacing w:val="-2"/>
      <w:kern w:val="21"/>
      <w:sz w:val="21"/>
      <w:lang w:val="en-GB" w:eastAsia="en-AU"/>
      <w14:numSpacing w14:val="proportional"/>
    </w:rPr>
  </w:style>
  <w:style w:type="paragraph" w:customStyle="1" w:styleId="References">
    <w:name w:val="References"/>
    <w:basedOn w:val="BodyText"/>
    <w:next w:val="BodyText"/>
    <w:uiPriority w:val="35"/>
    <w:qFormat/>
    <w:rsid w:val="00042636"/>
    <w:pPr>
      <w:spacing w:after="240"/>
      <w:textboxTightWrap w:val="allLines"/>
    </w:pPr>
    <w:rPr>
      <w:sz w:val="18"/>
    </w:rPr>
  </w:style>
  <w:style w:type="paragraph" w:customStyle="1" w:styleId="Note">
    <w:name w:val="Note"/>
    <w:basedOn w:val="BodyText"/>
    <w:next w:val="BodyText"/>
    <w:uiPriority w:val="36"/>
    <w:rsid w:val="00DB32DE"/>
    <w:pPr>
      <w:spacing w:before="160" w:after="240" w:line="240" w:lineRule="auto"/>
      <w:textboxTightWrap w:val="allLines"/>
    </w:pPr>
    <w:rPr>
      <w:sz w:val="16"/>
    </w:rPr>
  </w:style>
  <w:style w:type="paragraph" w:customStyle="1" w:styleId="PhotoCaption">
    <w:name w:val="Photo Caption"/>
    <w:basedOn w:val="BodyText"/>
    <w:next w:val="BodyText"/>
    <w:rsid w:val="00225916"/>
    <w:pPr>
      <w:spacing w:after="200" w:line="240" w:lineRule="auto"/>
      <w:textboxTightWrap w:val="allLines"/>
    </w:pPr>
    <w:rPr>
      <w:i/>
      <w:sz w:val="18"/>
    </w:rPr>
  </w:style>
  <w:style w:type="paragraph" w:styleId="TOC1">
    <w:name w:val="toc 1"/>
    <w:next w:val="BodyText"/>
    <w:link w:val="TOC1Char"/>
    <w:uiPriority w:val="39"/>
    <w:unhideWhenUsed/>
    <w:rsid w:val="007C51CD"/>
    <w:pPr>
      <w:spacing w:before="120"/>
    </w:pPr>
    <w:rPr>
      <w:rFonts w:cstheme="minorHAnsi"/>
      <w:b/>
      <w:bCs/>
      <w:i/>
      <w:iCs/>
      <w:color w:val="3B3838" w:themeColor="background2" w:themeShade="40"/>
      <w:lang w:eastAsia="en-AU"/>
    </w:rPr>
  </w:style>
  <w:style w:type="character" w:customStyle="1" w:styleId="TOC1Char">
    <w:name w:val="TOC 1 Char"/>
    <w:basedOn w:val="DefaultParagraphFont"/>
    <w:link w:val="TOC1"/>
    <w:uiPriority w:val="39"/>
    <w:rsid w:val="007C51CD"/>
    <w:rPr>
      <w:rFonts w:cstheme="minorHAnsi"/>
      <w:b/>
      <w:bCs/>
      <w:i/>
      <w:iCs/>
      <w:color w:val="3B3838" w:themeColor="background2" w:themeShade="40"/>
      <w:lang w:eastAsia="en-AU"/>
    </w:rPr>
  </w:style>
  <w:style w:type="paragraph" w:styleId="TOC2">
    <w:name w:val="toc 2"/>
    <w:basedOn w:val="Normal"/>
    <w:next w:val="Normal"/>
    <w:uiPriority w:val="39"/>
    <w:unhideWhenUsed/>
    <w:rsid w:val="00E90D18"/>
    <w:pPr>
      <w:spacing w:before="120" w:after="0"/>
      <w:ind w:left="210"/>
    </w:pPr>
    <w:rPr>
      <w:rFonts w:asciiTheme="minorHAnsi" w:hAnsiTheme="minorHAnsi" w:cstheme="minorHAnsi"/>
      <w:b/>
      <w:bCs/>
      <w:sz w:val="22"/>
      <w:szCs w:val="22"/>
    </w:rPr>
  </w:style>
  <w:style w:type="paragraph" w:styleId="TOC3">
    <w:name w:val="toc 3"/>
    <w:basedOn w:val="Normal"/>
    <w:next w:val="Normal"/>
    <w:uiPriority w:val="39"/>
    <w:unhideWhenUsed/>
    <w:rsid w:val="006778D0"/>
    <w:pPr>
      <w:spacing w:after="0"/>
      <w:ind w:left="420"/>
    </w:pPr>
    <w:rPr>
      <w:rFonts w:asciiTheme="minorHAnsi" w:hAnsiTheme="minorHAnsi" w:cstheme="minorHAnsi"/>
      <w:sz w:val="20"/>
      <w:szCs w:val="20"/>
    </w:rPr>
  </w:style>
  <w:style w:type="paragraph" w:styleId="TOCHeading">
    <w:name w:val="TOC Heading"/>
    <w:basedOn w:val="Heading1"/>
    <w:next w:val="Normal"/>
    <w:uiPriority w:val="39"/>
    <w:unhideWhenUsed/>
    <w:qFormat/>
    <w:rsid w:val="001D233D"/>
    <w:pPr>
      <w:spacing w:before="240" w:after="400"/>
      <w:outlineLvl w:val="9"/>
    </w:pPr>
    <w:rPr>
      <w:kern w:val="21"/>
      <w:sz w:val="48"/>
    </w:rPr>
  </w:style>
  <w:style w:type="paragraph" w:customStyle="1" w:styleId="FactSheetHeaderTitle">
    <w:name w:val="Fact Sheet Header Title"/>
    <w:basedOn w:val="BodyText"/>
    <w:next w:val="BodyText"/>
    <w:link w:val="FactSheetHeaderTitleChar"/>
    <w:autoRedefine/>
    <w:uiPriority w:val="97"/>
    <w:qFormat/>
    <w:rsid w:val="000A5CAF"/>
    <w:pPr>
      <w:spacing w:before="240" w:line="216" w:lineRule="auto"/>
      <w:contextualSpacing/>
      <w:textboxTightWrap w:val="allLines"/>
    </w:pPr>
    <w:rPr>
      <w:b/>
      <w:color w:val="05325F"/>
      <w:spacing w:val="-4"/>
      <w:kern w:val="68"/>
      <w:sz w:val="60"/>
    </w:rPr>
  </w:style>
  <w:style w:type="character" w:customStyle="1" w:styleId="FactSheetHeaderTitleChar">
    <w:name w:val="Fact Sheet Header Title Char"/>
    <w:basedOn w:val="DefaultParagraphFont"/>
    <w:link w:val="FactSheetHeaderTitle"/>
    <w:uiPriority w:val="97"/>
    <w:rsid w:val="000A5CAF"/>
    <w:rPr>
      <w:rFonts w:ascii="Arial" w:hAnsi="Arial" w:cs="Times New Roman (Body CS)"/>
      <w:b/>
      <w:color w:val="05325F"/>
      <w:spacing w:val="-4"/>
      <w:kern w:val="68"/>
      <w:sz w:val="60"/>
      <w:lang w:eastAsia="en-AU"/>
      <w14:numSpacing w14:val="proportional"/>
    </w:rPr>
  </w:style>
  <w:style w:type="paragraph" w:customStyle="1" w:styleId="FactSheetHeaderSubtitle">
    <w:name w:val="Fact Sheet Header Subtitle"/>
    <w:basedOn w:val="CoverPageSubtitle"/>
    <w:link w:val="FactSheetHeaderSubtitleChar"/>
    <w:qFormat/>
    <w:rsid w:val="001E413E"/>
    <w:pPr>
      <w:spacing w:before="60" w:line="264" w:lineRule="auto"/>
      <w:textboxTightWrap w:val="allLines"/>
    </w:pPr>
    <w:rPr>
      <w:sz w:val="36"/>
    </w:rPr>
  </w:style>
  <w:style w:type="character" w:customStyle="1" w:styleId="HeaderTitleChar">
    <w:name w:val="Header Title Char"/>
    <w:basedOn w:val="DefaultParagraphFont"/>
    <w:link w:val="HeaderTitle"/>
    <w:rsid w:val="00197764"/>
    <w:rPr>
      <w:rFonts w:ascii="Arial" w:hAnsi="Arial" w:cs="Times New Roman (Body CS)"/>
      <w:b/>
      <w:color w:val="09549F"/>
      <w:kern w:val="21"/>
      <w:sz w:val="36"/>
      <w:lang w:eastAsia="en-AU"/>
      <w14:numSpacing w14:val="proportional"/>
    </w:rPr>
  </w:style>
  <w:style w:type="character" w:customStyle="1" w:styleId="CoverPageSubtitleChar">
    <w:name w:val="Cover Page Subtitle Char"/>
    <w:basedOn w:val="HeaderTitleChar"/>
    <w:link w:val="CoverPageSubtitle"/>
    <w:rsid w:val="001E413E"/>
    <w:rPr>
      <w:rFonts w:ascii="Arial" w:hAnsi="Arial" w:cs="Times New Roman (Body CS)"/>
      <w:b w:val="0"/>
      <w:color w:val="09549F"/>
      <w:kern w:val="21"/>
      <w:sz w:val="40"/>
      <w:lang w:eastAsia="en-AU"/>
      <w14:numSpacing w14:val="proportional"/>
    </w:rPr>
  </w:style>
  <w:style w:type="character" w:customStyle="1" w:styleId="FactSheetHeaderSubtitleChar">
    <w:name w:val="Fact Sheet Header Subtitle Char"/>
    <w:basedOn w:val="CoverPageSubtitleChar"/>
    <w:link w:val="FactSheetHeaderSubtitle"/>
    <w:rsid w:val="001E413E"/>
    <w:rPr>
      <w:rFonts w:ascii="Arial" w:hAnsi="Arial" w:cs="Times New Roman (Body CS)"/>
      <w:b w:val="0"/>
      <w:color w:val="09549F"/>
      <w:kern w:val="21"/>
      <w:sz w:val="36"/>
      <w:lang w:eastAsia="en-AU"/>
      <w14:numSpacing w14:val="proportional"/>
    </w:rPr>
  </w:style>
  <w:style w:type="paragraph" w:customStyle="1" w:styleId="BlueStrip">
    <w:name w:val="Blue Strip"/>
    <w:basedOn w:val="Normal"/>
    <w:rsid w:val="00F0443D"/>
    <w:pPr>
      <w:shd w:val="clear" w:color="auto" w:fill="09549F"/>
      <w:spacing w:before="240" w:after="360" w:line="276" w:lineRule="auto"/>
      <w:ind w:firstLine="357"/>
    </w:pPr>
    <w:rPr>
      <w:rFonts w:cs="Times New Roman (Body CS)"/>
      <w:b/>
      <w:color w:val="FFFFFF" w:themeColor="background1"/>
      <w:sz w:val="28"/>
    </w:rPr>
  </w:style>
  <w:style w:type="paragraph" w:customStyle="1" w:styleId="Bluestrip0">
    <w:name w:val="Blue strip"/>
    <w:basedOn w:val="Normal"/>
    <w:uiPriority w:val="99"/>
    <w:qFormat/>
    <w:rsid w:val="007E0799"/>
    <w:pPr>
      <w:pBdr>
        <w:top w:val="single" w:sz="36" w:space="4" w:color="000000" w:themeColor="accent1"/>
        <w:bottom w:val="single" w:sz="36" w:space="1" w:color="000000" w:themeColor="accent1"/>
      </w:pBdr>
      <w:shd w:val="clear" w:color="auto" w:fill="000000" w:themeFill="accent1"/>
      <w:spacing w:before="240" w:after="360" w:line="276" w:lineRule="auto"/>
      <w:ind w:firstLine="360"/>
    </w:pPr>
    <w:rPr>
      <w:b/>
      <w:bCs/>
      <w:color w:val="FFFFFF" w:themeColor="background1"/>
      <w:sz w:val="28"/>
      <w:szCs w:val="28"/>
      <w:lang w:val="en-US" w:eastAsia="en-US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CF62D1"/>
    <w:pPr>
      <w:spacing w:after="0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CF62D1"/>
    <w:rPr>
      <w:rFonts w:ascii="Arial" w:hAnsi="Arial"/>
      <w:color w:val="3B3838" w:themeColor="background2" w:themeShade="40"/>
      <w:sz w:val="20"/>
      <w:szCs w:val="20"/>
      <w:lang w:eastAsia="en-AU"/>
    </w:rPr>
  </w:style>
  <w:style w:type="character" w:styleId="Hashtag">
    <w:name w:val="Hashtag"/>
    <w:basedOn w:val="DefaultParagraphFont"/>
    <w:uiPriority w:val="99"/>
    <w:rsid w:val="00F515CB"/>
    <w:rPr>
      <w:color w:val="2B579A"/>
      <w:shd w:val="clear" w:color="auto" w:fill="E1DFDD"/>
    </w:rPr>
  </w:style>
  <w:style w:type="paragraph" w:customStyle="1" w:styleId="TableHeading">
    <w:name w:val="Table Heading"/>
    <w:basedOn w:val="Heading4"/>
    <w:next w:val="BodyText"/>
    <w:qFormat/>
    <w:rsid w:val="00F515CB"/>
    <w:pPr>
      <w:spacing w:after="240"/>
      <w:textboxTightWrap w:val="allLines"/>
    </w:pPr>
    <w:rPr>
      <w:b/>
      <w:color w:val="05325F"/>
      <w:kern w:val="21"/>
      <w:sz w:val="22"/>
    </w:rPr>
  </w:style>
  <w:style w:type="paragraph" w:customStyle="1" w:styleId="TableFigurenote">
    <w:name w:val="Table/Figure note"/>
    <w:basedOn w:val="Normal"/>
    <w:rsid w:val="005A6E9D"/>
    <w:pPr>
      <w:spacing w:before="160" w:after="240"/>
    </w:pPr>
    <w:rPr>
      <w:color w:val="auto"/>
      <w:sz w:val="16"/>
    </w:rPr>
  </w:style>
  <w:style w:type="character" w:customStyle="1" w:styleId="ClearCharacter">
    <w:name w:val="Clear Character"/>
    <w:qFormat/>
    <w:rsid w:val="008A3BE1"/>
  </w:style>
  <w:style w:type="character" w:customStyle="1" w:styleId="IntroParagraphChar">
    <w:name w:val="Intro Paragraph Char"/>
    <w:basedOn w:val="DefaultParagraphFont"/>
    <w:link w:val="IntroParagraph"/>
    <w:uiPriority w:val="17"/>
    <w:rsid w:val="006D172D"/>
    <w:rPr>
      <w:rFonts w:ascii="Arial" w:hAnsi="Arial" w:cs="Times New Roman (Body CS)"/>
      <w:color w:val="05325F"/>
      <w:spacing w:val="-2"/>
      <w:kern w:val="26"/>
      <w:sz w:val="28"/>
      <w:lang w:eastAsia="en-AU"/>
      <w14:numSpacing w14:val="proportional"/>
    </w:rPr>
  </w:style>
  <w:style w:type="paragraph" w:styleId="Caption">
    <w:name w:val="caption"/>
    <w:aliases w:val="Photo caption"/>
    <w:basedOn w:val="BodyText"/>
    <w:next w:val="BodyText"/>
    <w:uiPriority w:val="37"/>
    <w:unhideWhenUsed/>
    <w:qFormat/>
    <w:rsid w:val="004109F6"/>
    <w:pPr>
      <w:spacing w:after="200" w:line="240" w:lineRule="auto"/>
      <w:textboxTightWrap w:val="allLines"/>
    </w:pPr>
    <w:rPr>
      <w:rFonts w:cstheme="minorBidi"/>
      <w:i/>
      <w:iCs/>
      <w:color w:val="05325F" w:themeColor="text2"/>
      <w:sz w:val="18"/>
      <w:szCs w:val="18"/>
    </w:rPr>
  </w:style>
  <w:style w:type="paragraph" w:styleId="ListNumber">
    <w:name w:val="List Number"/>
    <w:aliases w:val="Numbered List"/>
    <w:basedOn w:val="Normal"/>
    <w:next w:val="Normal"/>
    <w:link w:val="ListNumberChar"/>
    <w:uiPriority w:val="20"/>
    <w:qFormat/>
    <w:rsid w:val="008A1185"/>
    <w:pPr>
      <w:numPr>
        <w:numId w:val="21"/>
      </w:numPr>
    </w:pPr>
  </w:style>
  <w:style w:type="paragraph" w:styleId="List">
    <w:name w:val="List"/>
    <w:basedOn w:val="Normal"/>
    <w:link w:val="ListChar"/>
    <w:uiPriority w:val="99"/>
    <w:semiHidden/>
    <w:rsid w:val="00D11CF3"/>
    <w:pPr>
      <w:spacing w:before="60" w:after="60" w:line="264" w:lineRule="auto"/>
      <w:ind w:left="389" w:hanging="389"/>
      <w:textboxTightWrap w:val="allLines"/>
    </w:pPr>
    <w:rPr>
      <w:rFonts w:ascii="Fira Sans" w:eastAsia="Times New Roman" w:hAnsi="Fira Sans" w:cs="Times New Roman"/>
      <w:kern w:val="21"/>
      <w:szCs w:val="20"/>
      <w:lang w:eastAsia="en-US"/>
      <w14:numSpacing w14:val="proportional"/>
    </w:rPr>
  </w:style>
  <w:style w:type="character" w:customStyle="1" w:styleId="Semi-Bold">
    <w:name w:val="Semi-Bold"/>
    <w:uiPriority w:val="24"/>
    <w:rsid w:val="00A463DA"/>
    <w:rPr>
      <w:rFonts w:cs="Arial"/>
      <w:spacing w:val="2"/>
    </w:rPr>
  </w:style>
  <w:style w:type="character" w:customStyle="1" w:styleId="BodyTextCondensedChar">
    <w:name w:val="Body Text Condensed Char"/>
    <w:basedOn w:val="BodyTextChar"/>
    <w:link w:val="BodyTextCondensed"/>
    <w:uiPriority w:val="3"/>
    <w:rsid w:val="001F5122"/>
    <w:rPr>
      <w:rFonts w:ascii="Arial" w:hAnsi="Arial" w:cs="Times New Roman (Body CS)"/>
      <w:color w:val="3B3838" w:themeColor="background2" w:themeShade="40"/>
      <w:spacing w:val="-2"/>
      <w:kern w:val="21"/>
      <w:sz w:val="21"/>
      <w:lang w:val="en-GB" w:eastAsia="en-AU"/>
      <w14:numSpacing w14:val="proportional"/>
    </w:rPr>
  </w:style>
  <w:style w:type="character" w:customStyle="1" w:styleId="BodyTextExpandedChar">
    <w:name w:val="Body Text Expanded Char"/>
    <w:basedOn w:val="BodyTextCondensedChar"/>
    <w:link w:val="BodyTextExpanded"/>
    <w:uiPriority w:val="4"/>
    <w:rsid w:val="00305FF6"/>
    <w:rPr>
      <w:rFonts w:ascii="Arial" w:hAnsi="Arial" w:cs="Times New Roman (Body CS)"/>
      <w:color w:val="3B3838" w:themeColor="background2" w:themeShade="40"/>
      <w:spacing w:val="2"/>
      <w:kern w:val="21"/>
      <w:sz w:val="21"/>
      <w:lang w:val="en-GB" w:eastAsia="en-AU"/>
      <w14:numSpacing w14:val="proportional"/>
    </w:rPr>
  </w:style>
  <w:style w:type="paragraph" w:customStyle="1" w:styleId="BodyText2Column">
    <w:name w:val="Body Text 2 Column"/>
    <w:basedOn w:val="BodyText"/>
    <w:autoRedefine/>
    <w:uiPriority w:val="99"/>
    <w:qFormat/>
    <w:rsid w:val="003F0D71"/>
    <w:pPr>
      <w:textboxTightWrap w:val="allLines"/>
    </w:pPr>
    <w:rPr>
      <w:rFonts w:ascii="Fira Sans" w:hAnsi="Fira Sans" w:cstheme="minorBidi"/>
      <w:kern w:val="19"/>
      <w:sz w:val="19"/>
      <w:szCs w:val="21"/>
    </w:rPr>
  </w:style>
  <w:style w:type="paragraph" w:styleId="ListBullet">
    <w:name w:val="List Bullet"/>
    <w:basedOn w:val="BodyText"/>
    <w:link w:val="ListBulletChar"/>
    <w:uiPriority w:val="18"/>
    <w:qFormat/>
    <w:rsid w:val="004911DA"/>
    <w:pPr>
      <w:numPr>
        <w:numId w:val="23"/>
      </w:numPr>
      <w:spacing w:before="0" w:after="60"/>
      <w:textboxTightWrap w:val="allLines"/>
    </w:pPr>
    <w:rPr>
      <w:szCs w:val="22"/>
    </w:rPr>
  </w:style>
  <w:style w:type="character" w:customStyle="1" w:styleId="ListBulletChar">
    <w:name w:val="List Bullet Char"/>
    <w:basedOn w:val="BodyTextChar"/>
    <w:link w:val="ListBullet"/>
    <w:uiPriority w:val="18"/>
    <w:rsid w:val="004911DA"/>
    <w:rPr>
      <w:rFonts w:ascii="Arial" w:hAnsi="Arial" w:cs="Times New Roman (Body CS)"/>
      <w:color w:val="3B3838" w:themeColor="background2" w:themeShade="40"/>
      <w:spacing w:val="-2"/>
      <w:kern w:val="21"/>
      <w:sz w:val="21"/>
      <w:szCs w:val="22"/>
      <w:lang w:val="en-GB"/>
      <w14:numSpacing w14:val="proportional"/>
    </w:rPr>
  </w:style>
  <w:style w:type="numbering" w:customStyle="1" w:styleId="Bullets">
    <w:name w:val="Bullets"/>
    <w:uiPriority w:val="99"/>
    <w:rsid w:val="00153F3A"/>
    <w:pPr>
      <w:numPr>
        <w:numId w:val="22"/>
      </w:numPr>
    </w:pPr>
  </w:style>
  <w:style w:type="paragraph" w:customStyle="1" w:styleId="NumberedList2Column">
    <w:name w:val="Numbered List 2 Column"/>
    <w:autoRedefine/>
    <w:uiPriority w:val="21"/>
    <w:qFormat/>
    <w:rsid w:val="001B34AA"/>
    <w:pPr>
      <w:numPr>
        <w:numId w:val="24"/>
      </w:numPr>
      <w:spacing w:line="276" w:lineRule="auto"/>
    </w:pPr>
    <w:rPr>
      <w:rFonts w:ascii="Arial" w:eastAsia="Times New Roman" w:hAnsi="Arial" w:cs="Times New Roman"/>
      <w:color w:val="3B3838" w:themeColor="background2" w:themeShade="40"/>
      <w:kern w:val="19"/>
      <w:sz w:val="21"/>
      <w:szCs w:val="20"/>
      <w14:numSpacing w14:val="proportional"/>
    </w:rPr>
  </w:style>
  <w:style w:type="character" w:styleId="PageNumber">
    <w:name w:val="page number"/>
    <w:basedOn w:val="DefaultParagraphFont"/>
    <w:uiPriority w:val="99"/>
    <w:semiHidden/>
    <w:unhideWhenUsed/>
    <w:rsid w:val="00EF21F4"/>
  </w:style>
  <w:style w:type="character" w:customStyle="1" w:styleId="ListChar">
    <w:name w:val="List Char"/>
    <w:basedOn w:val="DefaultParagraphFont"/>
    <w:link w:val="List"/>
    <w:uiPriority w:val="99"/>
    <w:semiHidden/>
    <w:rsid w:val="007C6AB7"/>
    <w:rPr>
      <w:rFonts w:ascii="Fira Sans" w:eastAsia="Times New Roman" w:hAnsi="Fira Sans" w:cs="Times New Roman"/>
      <w:color w:val="3B3838" w:themeColor="background2" w:themeShade="40"/>
      <w:kern w:val="21"/>
      <w:sz w:val="21"/>
      <w:szCs w:val="20"/>
      <w14:numSpacing w14:val="proportional"/>
    </w:rPr>
  </w:style>
  <w:style w:type="character" w:customStyle="1" w:styleId="ListNumberChar">
    <w:name w:val="List Number Char"/>
    <w:aliases w:val="Numbered List Char"/>
    <w:basedOn w:val="ListChar"/>
    <w:link w:val="ListNumber"/>
    <w:uiPriority w:val="20"/>
    <w:rsid w:val="008A1185"/>
    <w:rPr>
      <w:rFonts w:ascii="Arial" w:eastAsia="Times New Roman" w:hAnsi="Arial" w:cs="Times New Roman"/>
      <w:color w:val="3B3838" w:themeColor="background2" w:themeShade="40"/>
      <w:kern w:val="21"/>
      <w:sz w:val="21"/>
      <w:szCs w:val="20"/>
      <w:lang w:eastAsia="en-AU"/>
      <w14:numSpacing w14:val="proportional"/>
    </w:rPr>
  </w:style>
  <w:style w:type="character" w:styleId="PlaceholderText">
    <w:name w:val="Placeholder Text"/>
    <w:basedOn w:val="DefaultParagraphFont"/>
    <w:uiPriority w:val="99"/>
    <w:semiHidden/>
    <w:rsid w:val="00B40235"/>
    <w:rPr>
      <w:color w:val="808080"/>
    </w:rPr>
  </w:style>
  <w:style w:type="paragraph" w:customStyle="1" w:styleId="TextBoxBullets">
    <w:name w:val="Text_Box_Bullets"/>
    <w:basedOn w:val="ListBullet"/>
    <w:uiPriority w:val="99"/>
    <w:semiHidden/>
    <w:qFormat/>
    <w:rsid w:val="00B40235"/>
    <w:pPr>
      <w:numPr>
        <w:numId w:val="2"/>
      </w:numPr>
      <w:ind w:left="709" w:right="778"/>
    </w:pPr>
    <w:rPr>
      <w:rFonts w:cstheme="minorBidi"/>
      <w:color w:val="032546" w:themeColor="text2" w:themeShade="BF"/>
      <w:spacing w:val="0"/>
    </w:rPr>
  </w:style>
  <w:style w:type="paragraph" w:customStyle="1" w:styleId="ClearParagraph">
    <w:name w:val="Clear Paragraph"/>
    <w:next w:val="BodyText"/>
    <w:uiPriority w:val="1"/>
    <w:qFormat/>
    <w:rsid w:val="009110F4"/>
    <w:pPr>
      <w:spacing w:line="276" w:lineRule="auto"/>
    </w:pPr>
    <w:rPr>
      <w:rFonts w:ascii="Fira Sans" w:hAnsi="Fira Sans"/>
      <w:color w:val="3B3838" w:themeColor="background2" w:themeShade="40"/>
      <w:sz w:val="21"/>
      <w:szCs w:val="21"/>
    </w:rPr>
  </w:style>
  <w:style w:type="paragraph" w:styleId="TOC4">
    <w:name w:val="toc 4"/>
    <w:basedOn w:val="Normal"/>
    <w:next w:val="Normal"/>
    <w:autoRedefine/>
    <w:uiPriority w:val="39"/>
    <w:unhideWhenUsed/>
    <w:rsid w:val="00406311"/>
    <w:pPr>
      <w:spacing w:after="0"/>
      <w:ind w:left="630"/>
    </w:pPr>
    <w:rPr>
      <w:rFonts w:asciiTheme="minorHAnsi" w:hAnsiTheme="minorHAnsi" w:cstheme="minorHAnsi"/>
      <w:sz w:val="20"/>
      <w:szCs w:val="20"/>
    </w:rPr>
  </w:style>
  <w:style w:type="paragraph" w:styleId="TOC5">
    <w:name w:val="toc 5"/>
    <w:basedOn w:val="Normal"/>
    <w:next w:val="Normal"/>
    <w:autoRedefine/>
    <w:uiPriority w:val="39"/>
    <w:unhideWhenUsed/>
    <w:rsid w:val="00406311"/>
    <w:pPr>
      <w:spacing w:after="0"/>
      <w:ind w:left="840"/>
    </w:pPr>
    <w:rPr>
      <w:rFonts w:asciiTheme="minorHAnsi" w:hAnsiTheme="minorHAnsi" w:cstheme="minorHAnsi"/>
      <w:sz w:val="20"/>
      <w:szCs w:val="20"/>
    </w:rPr>
  </w:style>
  <w:style w:type="paragraph" w:styleId="TOC6">
    <w:name w:val="toc 6"/>
    <w:basedOn w:val="Normal"/>
    <w:next w:val="Normal"/>
    <w:autoRedefine/>
    <w:uiPriority w:val="39"/>
    <w:unhideWhenUsed/>
    <w:rsid w:val="00406311"/>
    <w:pPr>
      <w:spacing w:after="0"/>
      <w:ind w:left="1050"/>
    </w:pPr>
    <w:rPr>
      <w:rFonts w:asciiTheme="minorHAnsi" w:hAnsiTheme="minorHAnsi" w:cstheme="minorHAnsi"/>
      <w:sz w:val="20"/>
      <w:szCs w:val="20"/>
    </w:rPr>
  </w:style>
  <w:style w:type="paragraph" w:styleId="TOC8">
    <w:name w:val="toc 8"/>
    <w:basedOn w:val="Normal"/>
    <w:next w:val="Normal"/>
    <w:autoRedefine/>
    <w:uiPriority w:val="39"/>
    <w:unhideWhenUsed/>
    <w:rsid w:val="00406311"/>
    <w:pPr>
      <w:spacing w:after="0"/>
      <w:ind w:left="1470"/>
    </w:pPr>
    <w:rPr>
      <w:rFonts w:asciiTheme="minorHAnsi" w:hAnsiTheme="minorHAnsi" w:cstheme="minorHAnsi"/>
      <w:sz w:val="20"/>
      <w:szCs w:val="20"/>
    </w:rPr>
  </w:style>
  <w:style w:type="paragraph" w:styleId="TOC9">
    <w:name w:val="toc 9"/>
    <w:basedOn w:val="Normal"/>
    <w:next w:val="Normal"/>
    <w:autoRedefine/>
    <w:uiPriority w:val="39"/>
    <w:unhideWhenUsed/>
    <w:rsid w:val="00406311"/>
    <w:pPr>
      <w:spacing w:after="0"/>
      <w:ind w:left="1680"/>
    </w:pPr>
    <w:rPr>
      <w:rFonts w:asciiTheme="minorHAnsi" w:hAnsiTheme="minorHAnsi" w:cstheme="minorHAnsi"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3409A2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rsid w:val="007E4733"/>
    <w:rPr>
      <w:color w:val="605E5C"/>
      <w:shd w:val="clear" w:color="auto" w:fill="E1DFDD"/>
    </w:rPr>
  </w:style>
  <w:style w:type="table" w:customStyle="1" w:styleId="Table-DfQ">
    <w:name w:val="Table - DfQ"/>
    <w:basedOn w:val="TableNormal"/>
    <w:rsid w:val="008C7C4D"/>
    <w:rPr>
      <w:rFonts w:ascii="Arial" w:eastAsia="Times New Roman" w:hAnsi="Arial" w:cs="Times New Roman"/>
      <w:sz w:val="22"/>
      <w:szCs w:val="20"/>
      <w:lang w:eastAsia="en-AU"/>
    </w:rPr>
    <w:tblPr>
      <w:tblBorders>
        <w:top w:val="single" w:sz="4" w:space="0" w:color="05325F" w:themeColor="text2"/>
        <w:left w:val="single" w:sz="4" w:space="0" w:color="05325F" w:themeColor="text2"/>
        <w:bottom w:val="single" w:sz="4" w:space="0" w:color="05325F" w:themeColor="text2"/>
        <w:right w:val="single" w:sz="4" w:space="0" w:color="05325F" w:themeColor="text2"/>
        <w:insideH w:val="single" w:sz="4" w:space="0" w:color="05325F" w:themeColor="text2"/>
        <w:insideV w:val="single" w:sz="4" w:space="0" w:color="05325F" w:themeColor="text2"/>
      </w:tblBorders>
      <w:tblCellMar>
        <w:top w:w="57" w:type="dxa"/>
        <w:left w:w="119" w:type="dxa"/>
        <w:bottom w:w="28" w:type="dxa"/>
        <w:right w:w="119" w:type="dxa"/>
      </w:tblCellMar>
    </w:tblPr>
    <w:tcPr>
      <w:shd w:val="clear" w:color="auto" w:fill="FFFFFF" w:themeFill="background1"/>
    </w:tcPr>
    <w:tblStylePr w:type="firstRow">
      <w:rPr>
        <w:rFonts w:ascii="Arial" w:hAnsi="Arial"/>
        <w:b w:val="0"/>
        <w:color w:val="FFFFFF" w:themeColor="background1"/>
        <w:sz w:val="24"/>
      </w:rPr>
      <w:tblPr/>
      <w:tcPr>
        <w:shd w:val="clear" w:color="auto" w:fill="005EB8" w:themeFill="text1"/>
      </w:tcPr>
    </w:tblStylePr>
    <w:tblStylePr w:type="firstCol">
      <w:tblPr/>
      <w:tcPr>
        <w:shd w:val="clear" w:color="auto" w:fill="E6E6E6"/>
      </w:tcPr>
    </w:tblStylePr>
  </w:style>
  <w:style w:type="paragraph" w:customStyle="1" w:styleId="Tabletext">
    <w:name w:val="Table text"/>
    <w:basedOn w:val="Normal"/>
    <w:rsid w:val="00251DA2"/>
    <w:pPr>
      <w:spacing w:before="20" w:after="20" w:line="264" w:lineRule="auto"/>
    </w:pPr>
    <w:rPr>
      <w:rFonts w:eastAsia="Times New Roman" w:cs="Times New Roman"/>
      <w:color w:val="auto"/>
      <w:sz w:val="20"/>
      <w:szCs w:val="20"/>
      <w:lang w:eastAsia="en-US"/>
    </w:rPr>
  </w:style>
  <w:style w:type="paragraph" w:customStyle="1" w:styleId="Tableheadings">
    <w:name w:val="Table headings"/>
    <w:basedOn w:val="Normal"/>
    <w:rsid w:val="00251DA2"/>
    <w:pPr>
      <w:spacing w:before="120" w:after="0" w:line="264" w:lineRule="auto"/>
    </w:pPr>
    <w:rPr>
      <w:rFonts w:eastAsia="Times New Roman" w:cs="Times New Roman"/>
      <w:b/>
      <w:bCs/>
      <w:color w:val="FFFFFF"/>
      <w:szCs w:val="20"/>
      <w:lang w:eastAsia="en-US"/>
    </w:rPr>
  </w:style>
  <w:style w:type="table" w:styleId="TableGrid">
    <w:name w:val="Table Grid"/>
    <w:basedOn w:val="TableNormal"/>
    <w:uiPriority w:val="39"/>
    <w:rsid w:val="00A80F4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A36B0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36B07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36B07"/>
    <w:rPr>
      <w:rFonts w:ascii="Arial" w:hAnsi="Arial"/>
      <w:color w:val="3B3838" w:themeColor="background2" w:themeShade="40"/>
      <w:sz w:val="20"/>
      <w:szCs w:val="20"/>
      <w:lang w:eastAsia="en-AU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36B0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36B07"/>
    <w:rPr>
      <w:rFonts w:ascii="Arial" w:hAnsi="Arial"/>
      <w:b/>
      <w:bCs/>
      <w:color w:val="3B3838" w:themeColor="background2" w:themeShade="40"/>
      <w:sz w:val="20"/>
      <w:szCs w:val="20"/>
      <w:lang w:eastAsia="en-A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3062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904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397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533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748969">
          <w:marLeft w:val="432"/>
          <w:marRight w:val="432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5549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https://creativecommons.org/licenses/by/4.0/deed.en" TargetMode="Externa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1.png"/><Relationship Id="rId17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footnotes" Target="foot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1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svg"/><Relationship Id="rId1" Type="http://schemas.openxmlformats.org/officeDocument/2006/relationships/image" Target="media/image3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https://healthqld.sharepoint.com/teams/NAPTeamProjects/Shared%20Documents/FRAC/Collection%20Documents/2024-2025/Excel%20Forms%20and%20Info%20Sheets/QH%20Word%20short%20publication%20A4%20portrait%20option%201%20(July%202025).dotx" TargetMode="External"/></Relationships>
</file>

<file path=word/theme/theme1.xml><?xml version="1.0" encoding="utf-8"?>
<a:theme xmlns:a="http://schemas.openxmlformats.org/drawingml/2006/main" name="DfQ">
  <a:themeElements>
    <a:clrScheme name="QGOV 2025">
      <a:dk1>
        <a:srgbClr val="005EB8"/>
      </a:dk1>
      <a:lt1>
        <a:sysClr val="window" lastClr="FFFFFF"/>
      </a:lt1>
      <a:dk2>
        <a:srgbClr val="05325F"/>
      </a:dk2>
      <a:lt2>
        <a:srgbClr val="E7E6E6"/>
      </a:lt2>
      <a:accent1>
        <a:srgbClr val="000000"/>
      </a:accent1>
      <a:accent2>
        <a:srgbClr val="ED7D31"/>
      </a:accent2>
      <a:accent3>
        <a:srgbClr val="A70240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e035340-2944-4727-9f74-27603fa6c14a" xsi:nil="true"/>
    <lcf76f155ced4ddcb4097134ff3c332f xmlns="e2a4654a-51bd-49f8-9c33-0a785e6e14b4">
      <Terms xmlns="http://schemas.microsoft.com/office/infopath/2007/PartnerControls"/>
    </lcf76f155ced4ddcb4097134ff3c332f>
    <_Flow_SignoffStatus xmlns="e2a4654a-51bd-49f8-9c33-0a785e6e14b4">Approved</_Flow_SignoffStatus>
    <Comments xmlns="e2a4654a-51bd-49f8-9c33-0a785e6e14b4" xsi:nil="true"/>
    <ApproverName xmlns="e2a4654a-51bd-49f8-9c33-0a785e6e14b4">
      <UserInfo>
        <DisplayName/>
        <AccountId xsi:nil="true"/>
        <AccountType/>
      </UserInfo>
    </ApproverName>
    <_dlc_DocId xmlns="5e65baea-3948-4a4d-8020-e0aa31deec66">6HXTHWV5ZD7Z-843833608-40790</_dlc_DocId>
    <_dlc_DocIdUrl xmlns="5e65baea-3948-4a4d-8020-e0aa31deec66">
      <Url>https://healthqld.sharepoint.com/teams/NAPTeamProjects/_layouts/15/DocIdRedir.aspx?ID=6HXTHWV5ZD7Z-843833608-40790</Url>
      <Description>6HXTHWV5ZD7Z-843833608-40790</Description>
    </_dlc_DocIdUrl>
    <_ApprovalAssignedTo xmlns="e2a4654a-51bd-49f8-9c33-0a785e6e14b4">
      <UserInfo>
        <DisplayName/>
        <AccountId xsi:nil="true"/>
        <AccountType/>
      </UserInfo>
    </_ApprovalAssignedTo>
    <_ApprovalSentBy xmlns="e2a4654a-51bd-49f8-9c33-0a785e6e14b4">
      <UserInfo>
        <DisplayName/>
        <AccountId xsi:nil="true"/>
        <AccountType/>
      </UserInfo>
    </_ApprovalSentBy>
    <_ApprovalStatus xmlns="e2a4654a-51bd-49f8-9c33-0a785e6e14b4">0</_ApprovalStatus>
    <_ApprovalRespondedBy xmlns="e2a4654a-51bd-49f8-9c33-0a785e6e14b4">
      <UserInfo>
        <DisplayName/>
        <AccountId xsi:nil="true"/>
        <AccountType/>
      </UserInfo>
    </_ApprovalRespondedBy>
  </documentManagement>
</p:properti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4E7E7AAAF4A454182D2802D7237DD6D" ma:contentTypeVersion="25" ma:contentTypeDescription="Create a new document." ma:contentTypeScope="" ma:versionID="b914cd8132aeb416f4501197f7d97366">
  <xsd:schema xmlns:xsd="http://www.w3.org/2001/XMLSchema" xmlns:xs="http://www.w3.org/2001/XMLSchema" xmlns:p="http://schemas.microsoft.com/office/2006/metadata/properties" xmlns:ns2="e2a4654a-51bd-49f8-9c33-0a785e6e14b4" xmlns:ns3="5e65baea-3948-4a4d-8020-e0aa31deec66" xmlns:ns4="3e035340-2944-4727-9f74-27603fa6c14a" targetNamespace="http://schemas.microsoft.com/office/2006/metadata/properties" ma:root="true" ma:fieldsID="8143a0c749e636eb01b76fb85f831ab2" ns2:_="" ns3:_="" ns4:_="">
    <xsd:import namespace="e2a4654a-51bd-49f8-9c33-0a785e6e14b4"/>
    <xsd:import namespace="5e65baea-3948-4a4d-8020-e0aa31deec66"/>
    <xsd:import namespace="3e035340-2944-4727-9f74-27603fa6c14a"/>
    <xsd:element name="properties">
      <xsd:complexType>
        <xsd:sequence>
          <xsd:element name="documentManagement">
            <xsd:complexType>
              <xsd:all>
                <xsd:element ref="ns2:_Flow_SignoffStatus" minOccurs="0"/>
                <xsd:element ref="ns2:ApproverName" minOccurs="0"/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OCR" minOccurs="0"/>
                <xsd:element ref="ns3:SharedWithUsers" minOccurs="0"/>
                <xsd:element ref="ns3:SharedWithDetails" minOccurs="0"/>
                <xsd:element ref="ns2:Comments" minOccurs="0"/>
                <xsd:element ref="ns2:lcf76f155ced4ddcb4097134ff3c332f" minOccurs="0"/>
                <xsd:element ref="ns4:TaxCatchAll" minOccurs="0"/>
                <xsd:element ref="ns2:MediaServiceObjectDetectorVersions" minOccurs="0"/>
                <xsd:element ref="ns2:MediaLengthInSeconds" minOccurs="0"/>
                <xsd:element ref="ns2:MediaServiceSearchProperties" minOccurs="0"/>
                <xsd:element ref="ns3:_dlc_DocId" minOccurs="0"/>
                <xsd:element ref="ns3:_dlc_DocIdUrl" minOccurs="0"/>
                <xsd:element ref="ns3:_dlc_DocIdPersistId" minOccurs="0"/>
                <xsd:element ref="ns2:_ApprovalAssignedTo" minOccurs="0"/>
                <xsd:element ref="ns2:_ApprovalRespondedBy" minOccurs="0"/>
                <xsd:element ref="ns2:_ApprovalSentBy" minOccurs="0"/>
                <xsd:element ref="ns2:_Approval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2a4654a-51bd-49f8-9c33-0a785e6e14b4" elementFormDefault="qualified">
    <xsd:import namespace="http://schemas.microsoft.com/office/2006/documentManagement/types"/>
    <xsd:import namespace="http://schemas.microsoft.com/office/infopath/2007/PartnerControls"/>
    <xsd:element name="_Flow_SignoffStatus" ma:index="2" nillable="true" ma:displayName="Sign-off status" ma:internalName="Sign_x002d_off_x0020_status" ma:readOnly="false">
      <xsd:simpleType>
        <xsd:restriction base="dms:Text"/>
      </xsd:simpleType>
    </xsd:element>
    <xsd:element name="ApproverName" ma:index="3" nillable="true" ma:displayName="Approver Name" ma:description="Person who approved document." ma:format="Dropdown" ma:list="UserInfo" ma:SharePointGroup="0" ma:internalName="ApproverName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hidden="true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hidden="true" ma:internalName="MediaServiceKeyPoints" ma:readOnly="true">
      <xsd:simpleType>
        <xsd:restriction base="dms:Note"/>
      </xsd:simpleType>
    </xsd:element>
    <xsd:element name="MediaServiceOCR" ma:index="16" nillable="true" ma:displayName="Extracted Text" ma:hidden="true" ma:internalName="MediaServiceOCR" ma:readOnly="true">
      <xsd:simpleType>
        <xsd:restriction base="dms:Note"/>
      </xsd:simpleType>
    </xsd:element>
    <xsd:element name="Comments" ma:index="21" nillable="true" ma:displayName="Comments" ma:format="Dropdown" ma:internalName="Comments">
      <xsd:simpleType>
        <xsd:restriction base="dms:Note">
          <xsd:maxLength value="255"/>
        </xsd:restriction>
      </xsd:simple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98e950ff-f1bc-4f65-9ab7-38c216eebbc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2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ApprovalAssignedTo" ma:index="31" nillable="true" ma:displayName="Approvers" ma:list="UserInfo" ma:internalName="_ApprovalAssignedTo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ApprovalRespondedBy" ma:index="32" nillable="true" ma:displayName="Responses" ma:list="UserInfo" ma:internalName="_ApprovalRespondedBy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ApprovalSentBy" ma:index="33" nillable="true" ma:displayName="Approval Creator" ma:list="UserInfo" ma:internalName="_ApprovalSentBy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ApprovalStatus" ma:index="34" nillable="true" ma:displayName="Approval status" ma:internalName="_ApprovalStatu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65baea-3948-4a4d-8020-e0aa31deec66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hidden="true" ma:internalName="SharedWithDetails" ma:readOnly="true">
      <xsd:simpleType>
        <xsd:restriction base="dms:Note"/>
      </xsd:simpleType>
    </xsd:element>
    <xsd:element name="_dlc_DocId" ma:index="28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2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3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e035340-2944-4727-9f74-27603fa6c14a" elementFormDefault="qualified">
    <xsd:import namespace="http://schemas.microsoft.com/office/2006/documentManagement/types"/>
    <xsd:import namespace="http://schemas.microsoft.com/office/infopath/2007/PartnerControls"/>
    <xsd:element name="TaxCatchAll" ma:index="24" nillable="true" ma:displayName="Taxonomy Catch All Column" ma:hidden="true" ma:list="{7ac80262-c009-48b4-a06c-2ea658b77a06}" ma:internalName="TaxCatchAll" ma:showField="CatchAllData" ma:web="5e65baea-3948-4a4d-8020-e0aa31deec6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973A555-6F3D-492E-BCD8-253D7E07D5E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BC2EE17-16D9-EE4A-B930-D957ECC78514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4D2EFAA9-CE4D-4FAF-A79A-0628FD4DB40C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DA061ABE-BB47-49B8-83E0-3FF4F77763E6}">
  <ds:schemaRefs>
    <ds:schemaRef ds:uri="http://schemas.microsoft.com/office/2006/metadata/properties"/>
    <ds:schemaRef ds:uri="http://schemas.microsoft.com/office/infopath/2007/PartnerControls"/>
    <ds:schemaRef ds:uri="3e035340-2944-4727-9f74-27603fa6c14a"/>
    <ds:schemaRef ds:uri="e2a4654a-51bd-49f8-9c33-0a785e6e14b4"/>
    <ds:schemaRef ds:uri="5e65baea-3948-4a4d-8020-e0aa31deec66"/>
  </ds:schemaRefs>
</ds:datastoreItem>
</file>

<file path=customXml/itemProps5.xml><?xml version="1.0" encoding="utf-8"?>
<ds:datastoreItem xmlns:ds="http://schemas.openxmlformats.org/officeDocument/2006/customXml" ds:itemID="{286329C9-9015-41CE-BAB1-82625182FAD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2a4654a-51bd-49f8-9c33-0a785e6e14b4"/>
    <ds:schemaRef ds:uri="5e65baea-3948-4a4d-8020-e0aa31deec66"/>
    <ds:schemaRef ds:uri="3e035340-2944-4727-9f74-27603fa6c14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0b65b008-95d7-4abc-bafc-3ffc20c039c0}" enabled="0" method="" siteId="{0b65b008-95d7-4abc-bafc-3ffc20c039c0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QH%20Word%20short%20publication%20A4%20portrait%20option%201%20(July%202025).dotx</Template>
  <TotalTime>32</TotalTime>
  <Pages>1</Pages>
  <Words>100</Words>
  <Characters>574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Teaching Status (MTHACFR10) Form</vt:lpstr>
    </vt:vector>
  </TitlesOfParts>
  <Manager/>
  <Company/>
  <LinksUpToDate>false</LinksUpToDate>
  <CharactersWithSpaces>673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Teaching Status (MTHACFR10) Form</dc:title>
  <dc:subject>Information and form link current for 2025-2026 FRAC</dc:subject>
  <dc:creator>Data Operations Unit, Data Services Branch, Queensland Government</dc:creator>
  <cp:keywords>FR10; teaching status; teaching hospital; MTHACFR10; FRAC;establishments;ADC</cp:keywords>
  <dc:description/>
  <cp:lastModifiedBy>Chris Keenan</cp:lastModifiedBy>
  <cp:revision>12</cp:revision>
  <cp:lastPrinted>2018-01-16T02:55:00Z</cp:lastPrinted>
  <dcterms:created xsi:type="dcterms:W3CDTF">2025-08-15T03:42:00Z</dcterms:created>
  <dcterms:modified xsi:type="dcterms:W3CDTF">2026-09-04T04:34:00Z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0x01010024E7E7AAAF4A454182D2802D7237DD6D</vt:lpwstr>
  </property>
  <property fmtid="{D5CDD505-2E9C-101B-9397-08002B2CF9AE}" pid="3" name="MediaServiceImageTags">
    <vt:lpwstr/>
  </property>
  <property fmtid="{D5CDD505-2E9C-101B-9397-08002B2CF9AE}" pid="4" name="_dlc_DocIdItemGuid">
    <vt:lpwstr>c4dc3a24-4860-4e48-84a6-d5f9901411d6</vt:lpwstr>
  </property>
</Properties>
</file>