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795" w14:textId="77777777" w:rsidR="00056F00" w:rsidRPr="00E50C63" w:rsidRDefault="00056F00" w:rsidP="00056F00">
      <w:pPr>
        <w:pStyle w:val="Heading3"/>
        <w:rPr>
          <w:rFonts w:ascii="Fira Sans SemiBold" w:hAnsi="Fira Sans SemiBold"/>
          <w:color w:val="0E2841" w:themeColor="text2"/>
          <w:kern w:val="21"/>
          <w:sz w:val="48"/>
          <w:szCs w:val="50"/>
          <w:lang w:val="en-AU"/>
          <w14:numSpacing w14:val="proportional"/>
        </w:rPr>
      </w:pPr>
      <w:r w:rsidRPr="00E50C63">
        <w:rPr>
          <w:rFonts w:ascii="Fira Sans SemiBold" w:hAnsi="Fira Sans SemiBold"/>
          <w:color w:val="0E2841" w:themeColor="text2"/>
          <w:kern w:val="21"/>
          <w:sz w:val="48"/>
          <w:szCs w:val="50"/>
          <w:lang w:val="en-AU"/>
          <w14:numSpacing w14:val="proportional"/>
        </w:rPr>
        <w:t xml:space="preserve">Program lifestyle prescription </w:t>
      </w:r>
      <w:bookmarkStart w:id="0" w:name="_Hlk129867102"/>
      <w:r w:rsidRPr="00E50C63">
        <w:rPr>
          <w:rFonts w:ascii="Fira Sans SemiBold" w:hAnsi="Fira Sans SemiBold"/>
          <w:color w:val="0E2841" w:themeColor="text2"/>
          <w:kern w:val="21"/>
          <w:sz w:val="48"/>
          <w:szCs w:val="50"/>
          <w:lang w:val="en-AU"/>
          <w14:numSpacing w14:val="proportional"/>
        </w:rPr>
        <w:t>to accompany Asthma Action Plan</w:t>
      </w:r>
      <w:bookmarkEnd w:id="0"/>
      <w:r w:rsidRPr="00E50C63">
        <w:rPr>
          <w:rFonts w:ascii="Fira Sans SemiBold" w:hAnsi="Fira Sans SemiBold"/>
          <w:color w:val="0E2841" w:themeColor="text2"/>
          <w:kern w:val="21"/>
          <w:sz w:val="48"/>
          <w:szCs w:val="50"/>
          <w:lang w:val="en-AU"/>
          <w14:numSpacing w14:val="proportional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502"/>
      </w:tblGrid>
      <w:tr w:rsidR="00056F00" w14:paraId="43D13D1E" w14:textId="77777777" w:rsidTr="00D428AB">
        <w:tc>
          <w:tcPr>
            <w:tcW w:w="9493" w:type="dxa"/>
          </w:tcPr>
          <w:p w14:paraId="415F55BF" w14:textId="77777777" w:rsidR="00056F00" w:rsidRPr="00CA2761" w:rsidRDefault="00056F00" w:rsidP="00D428AB">
            <w:pPr>
              <w:pStyle w:val="BodyText-9pt"/>
              <w:rPr>
                <w:rFonts w:ascii="Fira Sans" w:hAnsi="Fira Sans"/>
                <w:lang w:eastAsia="en-AU"/>
              </w:rPr>
            </w:pPr>
            <w:r w:rsidRPr="00CA2761">
              <w:rPr>
                <w:rFonts w:ascii="Fira Sans" w:hAnsi="Fira Sans"/>
                <w:lang w:eastAsia="en-AU"/>
              </w:rPr>
              <w:t>Page 1</w:t>
            </w:r>
          </w:p>
          <w:p w14:paraId="01695955" w14:textId="77777777" w:rsidR="00056F00" w:rsidRPr="00406F93" w:rsidRDefault="00056F00" w:rsidP="00D428AB">
            <w:pPr>
              <w:pStyle w:val="BodyText"/>
              <w:jc w:val="center"/>
              <w:rPr>
                <w:color w:val="156082" w:themeColor="accent1"/>
                <w:szCs w:val="22"/>
                <w:lang w:eastAsia="en-AU"/>
              </w:rPr>
            </w:pPr>
            <w:r w:rsidRPr="00406F93">
              <w:rPr>
                <w:bCs/>
                <w:color w:val="156082" w:themeColor="accent1"/>
                <w:szCs w:val="22"/>
                <w:lang w:eastAsia="en-AU"/>
              </w:rPr>
              <w:t xml:space="preserve">Queensland Community Pharmacy </w:t>
            </w:r>
            <w:r>
              <w:rPr>
                <w:bCs/>
                <w:color w:val="156082" w:themeColor="accent1"/>
                <w:szCs w:val="22"/>
                <w:lang w:eastAsia="en-AU"/>
              </w:rPr>
              <w:t>Chronic Conditions Management</w:t>
            </w:r>
            <w:r w:rsidRPr="00406F93">
              <w:rPr>
                <w:bCs/>
                <w:color w:val="156082" w:themeColor="accent1"/>
                <w:szCs w:val="22"/>
                <w:lang w:eastAsia="en-AU"/>
              </w:rPr>
              <w:t xml:space="preserve"> Pilot</w:t>
            </w:r>
          </w:p>
          <w:p w14:paraId="4194B64B" w14:textId="77777777" w:rsidR="00056F00" w:rsidRPr="00401EAC" w:rsidRDefault="00056F00" w:rsidP="00D428AB">
            <w:pPr>
              <w:pStyle w:val="BodyText"/>
              <w:jc w:val="center"/>
              <w:rPr>
                <w:bCs/>
                <w:sz w:val="28"/>
                <w:szCs w:val="28"/>
                <w:lang w:eastAsia="en-AU"/>
              </w:rPr>
            </w:pPr>
            <w:r>
              <w:rPr>
                <w:bCs/>
                <w:sz w:val="28"/>
                <w:szCs w:val="28"/>
                <w:lang w:eastAsia="en-AU"/>
              </w:rPr>
              <w:t>Improved Asthma Symptom Control Program Lifestyle Prescription</w:t>
            </w:r>
          </w:p>
          <w:tbl>
            <w:tblPr>
              <w:tblStyle w:val="TableGrid"/>
              <w:tblW w:w="9279" w:type="dxa"/>
              <w:tblLook w:val="04A0" w:firstRow="1" w:lastRow="0" w:firstColumn="1" w:lastColumn="0" w:noHBand="0" w:noVBand="1"/>
            </w:tblPr>
            <w:tblGrid>
              <w:gridCol w:w="1834"/>
              <w:gridCol w:w="3890"/>
              <w:gridCol w:w="1694"/>
              <w:gridCol w:w="1861"/>
            </w:tblGrid>
            <w:tr w:rsidR="00056F00" w:rsidRPr="00406F93" w14:paraId="311201D6" w14:textId="77777777" w:rsidTr="00D428AB">
              <w:trPr>
                <w:trHeight w:val="806"/>
              </w:trPr>
              <w:tc>
                <w:tcPr>
                  <w:tcW w:w="9279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14:paraId="01223FBB" w14:textId="77777777" w:rsidR="00056F00" w:rsidRPr="00893290" w:rsidRDefault="00056F00" w:rsidP="00D428AB">
                  <w:pPr>
                    <w:pStyle w:val="BodyText"/>
                    <w:spacing w:befor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93290">
                    <w:rPr>
                      <w:b/>
                      <w:bCs/>
                      <w:sz w:val="22"/>
                      <w:szCs w:val="22"/>
                    </w:rPr>
                    <w:t xml:space="preserve">Plan date: </w:t>
                  </w:r>
                </w:p>
                <w:p w14:paraId="19F397C4" w14:textId="77777777" w:rsidR="00056F00" w:rsidRPr="009B667F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</w:pPr>
                  <w:r w:rsidRPr="009B667F"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  <w:t>Patient details</w:t>
                  </w:r>
                </w:p>
              </w:tc>
            </w:tr>
            <w:tr w:rsidR="00056F00" w:rsidRPr="00406F93" w14:paraId="3CABA800" w14:textId="77777777" w:rsidTr="00D428AB">
              <w:trPr>
                <w:trHeight w:val="484"/>
              </w:trPr>
              <w:tc>
                <w:tcPr>
                  <w:tcW w:w="1834" w:type="dxa"/>
                </w:tcPr>
                <w:p w14:paraId="1ADD4699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406F93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 xml:space="preserve">Name: </w:t>
                  </w:r>
                </w:p>
              </w:tc>
              <w:tc>
                <w:tcPr>
                  <w:tcW w:w="3890" w:type="dxa"/>
                </w:tcPr>
                <w:p w14:paraId="35EA213B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1694" w:type="dxa"/>
                </w:tcPr>
                <w:p w14:paraId="720994C2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406F93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Date of birth</w:t>
                  </w:r>
                </w:p>
              </w:tc>
              <w:tc>
                <w:tcPr>
                  <w:tcW w:w="1858" w:type="dxa"/>
                </w:tcPr>
                <w:p w14:paraId="749CC12C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</w:p>
              </w:tc>
            </w:tr>
            <w:tr w:rsidR="00056F00" w:rsidRPr="00406F93" w14:paraId="6B748BBD" w14:textId="77777777" w:rsidTr="00D428AB">
              <w:trPr>
                <w:trHeight w:val="968"/>
              </w:trPr>
              <w:tc>
                <w:tcPr>
                  <w:tcW w:w="1834" w:type="dxa"/>
                </w:tcPr>
                <w:p w14:paraId="2058DAF3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Patient support person and/ or parent/ carer</w:t>
                  </w:r>
                </w:p>
              </w:tc>
              <w:tc>
                <w:tcPr>
                  <w:tcW w:w="7444" w:type="dxa"/>
                  <w:gridSpan w:val="3"/>
                </w:tcPr>
                <w:p w14:paraId="0BD452AE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071369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</w:t>
                  </w:r>
                  <w:r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, relationship</w:t>
                  </w:r>
                  <w:r w:rsidRPr="00071369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and phone number</w:t>
                  </w:r>
                  <w:r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of someone who assists the patient with their home care  </w:t>
                  </w:r>
                </w:p>
              </w:tc>
            </w:tr>
            <w:tr w:rsidR="00056F00" w:rsidRPr="00406F93" w14:paraId="3854CA47" w14:textId="77777777" w:rsidTr="00D428AB">
              <w:trPr>
                <w:trHeight w:val="506"/>
              </w:trPr>
              <w:tc>
                <w:tcPr>
                  <w:tcW w:w="9279" w:type="dxa"/>
                  <w:gridSpan w:val="4"/>
                  <w:tcBorders>
                    <w:left w:val="nil"/>
                    <w:right w:val="nil"/>
                  </w:tcBorders>
                </w:tcPr>
                <w:p w14:paraId="7121CA24" w14:textId="77777777" w:rsidR="00056F00" w:rsidRPr="009B667F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</w:pPr>
                  <w:r w:rsidRPr="009B667F"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  <w:t>Program pharmacy details</w:t>
                  </w:r>
                </w:p>
              </w:tc>
            </w:tr>
            <w:tr w:rsidR="00056F00" w:rsidRPr="00406F93" w14:paraId="57BF7E28" w14:textId="77777777" w:rsidTr="00D428AB">
              <w:trPr>
                <w:trHeight w:val="484"/>
              </w:trPr>
              <w:tc>
                <w:tcPr>
                  <w:tcW w:w="1834" w:type="dxa"/>
                </w:tcPr>
                <w:p w14:paraId="27E0E1BB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Pharmacist name</w:t>
                  </w:r>
                  <w:r w:rsidRPr="00406F93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3890" w:type="dxa"/>
                </w:tcPr>
                <w:p w14:paraId="794097E6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1694" w:type="dxa"/>
                </w:tcPr>
                <w:p w14:paraId="3E105202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Phone number</w:t>
                  </w:r>
                </w:p>
              </w:tc>
              <w:tc>
                <w:tcPr>
                  <w:tcW w:w="1858" w:type="dxa"/>
                </w:tcPr>
                <w:p w14:paraId="1326EF85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</w:p>
              </w:tc>
            </w:tr>
            <w:tr w:rsidR="00056F00" w:rsidRPr="00406F93" w14:paraId="7A48D43D" w14:textId="77777777" w:rsidTr="00D428AB">
              <w:trPr>
                <w:trHeight w:val="721"/>
              </w:trPr>
              <w:tc>
                <w:tcPr>
                  <w:tcW w:w="1834" w:type="dxa"/>
                </w:tcPr>
                <w:p w14:paraId="6857B140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Pharmacy name and address</w:t>
                  </w:r>
                </w:p>
              </w:tc>
              <w:tc>
                <w:tcPr>
                  <w:tcW w:w="3890" w:type="dxa"/>
                </w:tcPr>
                <w:p w14:paraId="0737D399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1694" w:type="dxa"/>
                </w:tcPr>
                <w:p w14:paraId="03BD44EA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Opening hours</w:t>
                  </w:r>
                </w:p>
              </w:tc>
              <w:tc>
                <w:tcPr>
                  <w:tcW w:w="1858" w:type="dxa"/>
                </w:tcPr>
                <w:p w14:paraId="0F097E8E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</w:p>
              </w:tc>
            </w:tr>
          </w:tbl>
          <w:p w14:paraId="57033360" w14:textId="77777777" w:rsidR="00056F00" w:rsidRDefault="00056F00" w:rsidP="00D428AB">
            <w:pPr>
              <w:pStyle w:val="BodyText"/>
              <w:spacing w:before="0" w:after="0" w:line="240" w:lineRule="auto"/>
              <w:rPr>
                <w:rFonts w:ascii="Fira Sans SemiBold" w:hAnsi="Fira Sans SemiBold"/>
                <w:bCs/>
                <w:color w:val="0E2841" w:themeColor="text2"/>
                <w:sz w:val="22"/>
                <w:szCs w:val="20"/>
                <w:lang w:eastAsia="en-AU"/>
              </w:rPr>
            </w:pPr>
          </w:p>
          <w:tbl>
            <w:tblPr>
              <w:tblStyle w:val="TableGrid"/>
              <w:tblW w:w="9276" w:type="dxa"/>
              <w:tblLook w:val="04A0" w:firstRow="1" w:lastRow="0" w:firstColumn="1" w:lastColumn="0" w:noHBand="0" w:noVBand="1"/>
            </w:tblPr>
            <w:tblGrid>
              <w:gridCol w:w="6176"/>
              <w:gridCol w:w="3100"/>
            </w:tblGrid>
            <w:tr w:rsidR="00056F00" w14:paraId="62CB8F01" w14:textId="77777777" w:rsidTr="00D428AB">
              <w:trPr>
                <w:trHeight w:val="662"/>
              </w:trPr>
              <w:tc>
                <w:tcPr>
                  <w:tcW w:w="6176" w:type="dxa"/>
                </w:tcPr>
                <w:p w14:paraId="30D6D699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22"/>
                      <w:szCs w:val="20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N</w:t>
                  </w:r>
                  <w:r w:rsidRPr="009B667F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ext</w:t>
                  </w: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 xml:space="preserve"> Asthma </w:t>
                  </w:r>
                  <w:r w:rsidRPr="009B667F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Program appointment:</w:t>
                  </w:r>
                </w:p>
              </w:tc>
              <w:tc>
                <w:tcPr>
                  <w:tcW w:w="3100" w:type="dxa"/>
                </w:tcPr>
                <w:p w14:paraId="3CF37490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22"/>
                      <w:szCs w:val="20"/>
                      <w:lang w:eastAsia="en-AU"/>
                    </w:rPr>
                  </w:pPr>
                </w:p>
              </w:tc>
            </w:tr>
          </w:tbl>
          <w:p w14:paraId="3639F946" w14:textId="77777777" w:rsidR="00056F00" w:rsidRDefault="00056F00" w:rsidP="00D428AB">
            <w:pPr>
              <w:pStyle w:val="BodyText"/>
              <w:spacing w:before="0" w:after="0" w:line="240" w:lineRule="auto"/>
              <w:rPr>
                <w:bCs/>
                <w:szCs w:val="20"/>
                <w:lang w:eastAsia="en-AU"/>
              </w:rPr>
            </w:pPr>
          </w:p>
          <w:tbl>
            <w:tblPr>
              <w:tblStyle w:val="TableGrid"/>
              <w:tblW w:w="9242" w:type="dxa"/>
              <w:tblLook w:val="04A0" w:firstRow="1" w:lastRow="0" w:firstColumn="1" w:lastColumn="0" w:noHBand="0" w:noVBand="1"/>
            </w:tblPr>
            <w:tblGrid>
              <w:gridCol w:w="2137"/>
              <w:gridCol w:w="857"/>
              <w:gridCol w:w="1277"/>
              <w:gridCol w:w="285"/>
              <w:gridCol w:w="1850"/>
              <w:gridCol w:w="389"/>
              <w:gridCol w:w="2447"/>
            </w:tblGrid>
            <w:tr w:rsidR="00056F00" w14:paraId="1A50FC0B" w14:textId="77777777" w:rsidTr="00D428AB">
              <w:tc>
                <w:tcPr>
                  <w:tcW w:w="4556" w:type="dxa"/>
                  <w:gridSpan w:val="4"/>
                </w:tcPr>
                <w:p w14:paraId="691CB916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406F93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Date of enrolment</w:t>
                  </w: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 xml:space="preserve"> in the Asthma </w:t>
                  </w:r>
                  <w:r w:rsidRPr="009B667F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Program</w:t>
                  </w:r>
                  <w:r w:rsidRPr="00406F93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:</w:t>
                  </w:r>
                </w:p>
              </w:tc>
              <w:tc>
                <w:tcPr>
                  <w:tcW w:w="4686" w:type="dxa"/>
                  <w:gridSpan w:val="3"/>
                </w:tcPr>
                <w:p w14:paraId="0DF565D9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</w:p>
              </w:tc>
            </w:tr>
            <w:tr w:rsidR="00056F00" w14:paraId="7C294DC0" w14:textId="77777777" w:rsidTr="00D428AB">
              <w:tc>
                <w:tcPr>
                  <w:tcW w:w="2994" w:type="dxa"/>
                  <w:gridSpan w:val="2"/>
                </w:tcPr>
                <w:p w14:paraId="2FE1ED0A" w14:textId="77777777" w:rsidR="00056F00" w:rsidRPr="00406F9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vertAlign w:val="subscript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My current FEV</w:t>
                  </w:r>
                  <w:r w:rsidRPr="00406F93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vertAlign w:val="subscript"/>
                      <w:lang w:eastAsia="en-AU"/>
                    </w:rPr>
                    <w:t>1</w:t>
                  </w:r>
                  <w:r w:rsidRPr="00406F93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:</w:t>
                  </w:r>
                </w:p>
              </w:tc>
              <w:tc>
                <w:tcPr>
                  <w:tcW w:w="1562" w:type="dxa"/>
                  <w:gridSpan w:val="2"/>
                </w:tcPr>
                <w:p w14:paraId="094F7792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Date:</w:t>
                  </w:r>
                </w:p>
              </w:tc>
              <w:tc>
                <w:tcPr>
                  <w:tcW w:w="2239" w:type="dxa"/>
                  <w:gridSpan w:val="2"/>
                </w:tcPr>
                <w:p w14:paraId="48AAD4D6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Date of last vaccinations</w:t>
                  </w:r>
                </w:p>
              </w:tc>
              <w:tc>
                <w:tcPr>
                  <w:tcW w:w="2447" w:type="dxa"/>
                </w:tcPr>
                <w:p w14:paraId="5CB3E371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A230C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(list all applicable)</w:t>
                  </w:r>
                </w:p>
              </w:tc>
            </w:tr>
            <w:tr w:rsidR="00056F00" w14:paraId="40A234FA" w14:textId="77777777" w:rsidTr="00D428AB">
              <w:tc>
                <w:tcPr>
                  <w:tcW w:w="2994" w:type="dxa"/>
                  <w:gridSpan w:val="2"/>
                </w:tcPr>
                <w:p w14:paraId="5798A793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Current level of symptom control:</w:t>
                  </w:r>
                </w:p>
              </w:tc>
              <w:tc>
                <w:tcPr>
                  <w:tcW w:w="1562" w:type="dxa"/>
                  <w:gridSpan w:val="2"/>
                </w:tcPr>
                <w:p w14:paraId="166190BD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Date:</w:t>
                  </w:r>
                </w:p>
              </w:tc>
              <w:tc>
                <w:tcPr>
                  <w:tcW w:w="2239" w:type="dxa"/>
                  <w:gridSpan w:val="2"/>
                </w:tcPr>
                <w:p w14:paraId="37FA7070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Date next vaccinations are due</w:t>
                  </w:r>
                </w:p>
              </w:tc>
              <w:tc>
                <w:tcPr>
                  <w:tcW w:w="2447" w:type="dxa"/>
                </w:tcPr>
                <w:p w14:paraId="1DB840FF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A230C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(list all applicable)</w:t>
                  </w:r>
                </w:p>
              </w:tc>
            </w:tr>
            <w:tr w:rsidR="00056F00" w:rsidRPr="00571133" w14:paraId="40C400CA" w14:textId="77777777" w:rsidTr="00D428AB">
              <w:tc>
                <w:tcPr>
                  <w:tcW w:w="9242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29D73975" w14:textId="77777777" w:rsidR="00056F00" w:rsidRPr="0057113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  <w:t>H</w:t>
                  </w:r>
                  <w:r w:rsidRPr="00571133"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  <w:t>ealth care team</w:t>
                  </w:r>
                </w:p>
              </w:tc>
            </w:tr>
            <w:tr w:rsidR="00056F00" w14:paraId="69A06681" w14:textId="77777777" w:rsidTr="00D428AB">
              <w:tc>
                <w:tcPr>
                  <w:tcW w:w="2137" w:type="dxa"/>
                </w:tcPr>
                <w:p w14:paraId="3A5F2391" w14:textId="77777777" w:rsidR="00056F00" w:rsidRPr="00571133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General practitioner and clinic:</w:t>
                  </w:r>
                </w:p>
              </w:tc>
              <w:tc>
                <w:tcPr>
                  <w:tcW w:w="2134" w:type="dxa"/>
                  <w:gridSpan w:val="2"/>
                </w:tcPr>
                <w:p w14:paraId="6EE457E0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071369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  <w:tc>
                <w:tcPr>
                  <w:tcW w:w="2135" w:type="dxa"/>
                  <w:gridSpan w:val="2"/>
                </w:tcPr>
                <w:p w14:paraId="490C2349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Closest 24-hour emergency services:</w:t>
                  </w:r>
                </w:p>
              </w:tc>
              <w:tc>
                <w:tcPr>
                  <w:tcW w:w="2836" w:type="dxa"/>
                  <w:gridSpan w:val="2"/>
                </w:tcPr>
                <w:p w14:paraId="71B28B8C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071369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</w:tr>
            <w:tr w:rsidR="00056F00" w14:paraId="44702DF9" w14:textId="77777777" w:rsidTr="00D428AB">
              <w:tc>
                <w:tcPr>
                  <w:tcW w:w="2137" w:type="dxa"/>
                </w:tcPr>
                <w:p w14:paraId="49894B63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Dietitian</w:t>
                  </w:r>
                </w:p>
              </w:tc>
              <w:tc>
                <w:tcPr>
                  <w:tcW w:w="2134" w:type="dxa"/>
                  <w:gridSpan w:val="2"/>
                </w:tcPr>
                <w:p w14:paraId="331DFDB7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071369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  <w:tc>
                <w:tcPr>
                  <w:tcW w:w="2135" w:type="dxa"/>
                  <w:gridSpan w:val="2"/>
                </w:tcPr>
                <w:p w14:paraId="209B2CC6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Physiotherapist</w:t>
                  </w:r>
                </w:p>
              </w:tc>
              <w:tc>
                <w:tcPr>
                  <w:tcW w:w="2836" w:type="dxa"/>
                  <w:gridSpan w:val="2"/>
                </w:tcPr>
                <w:p w14:paraId="7C1172DB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071369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</w:tr>
            <w:tr w:rsidR="00056F00" w14:paraId="503482FD" w14:textId="77777777" w:rsidTr="00D428AB">
              <w:tc>
                <w:tcPr>
                  <w:tcW w:w="2137" w:type="dxa"/>
                </w:tcPr>
                <w:p w14:paraId="1EA09163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Other services</w:t>
                  </w:r>
                </w:p>
              </w:tc>
              <w:tc>
                <w:tcPr>
                  <w:tcW w:w="7105" w:type="dxa"/>
                  <w:gridSpan w:val="6"/>
                </w:tcPr>
                <w:p w14:paraId="10F633F9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</w:p>
              </w:tc>
            </w:tr>
          </w:tbl>
          <w:p w14:paraId="09921235" w14:textId="77777777" w:rsidR="00056F00" w:rsidRPr="00401EAC" w:rsidRDefault="00056F00" w:rsidP="00D428AB">
            <w:pPr>
              <w:pStyle w:val="Heading3"/>
              <w:rPr>
                <w:sz w:val="22"/>
                <w:szCs w:val="22"/>
              </w:rPr>
            </w:pPr>
          </w:p>
        </w:tc>
      </w:tr>
    </w:tbl>
    <w:p w14:paraId="4D2274C6" w14:textId="77777777" w:rsidR="00056F00" w:rsidRDefault="00056F00" w:rsidP="00056F00">
      <w:pPr>
        <w:pStyle w:val="ClearParagraph"/>
      </w:pP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9466"/>
      </w:tblGrid>
      <w:tr w:rsidR="00056F00" w14:paraId="74DDDA8C" w14:textId="77777777" w:rsidTr="00D428AB">
        <w:trPr>
          <w:trHeight w:val="7014"/>
        </w:trPr>
        <w:tc>
          <w:tcPr>
            <w:tcW w:w="9466" w:type="dxa"/>
          </w:tcPr>
          <w:p w14:paraId="3DE6B7B5" w14:textId="77777777" w:rsidR="00056F00" w:rsidRPr="009836B9" w:rsidRDefault="00056F00" w:rsidP="00D428AB">
            <w:pPr>
              <w:pStyle w:val="BodyText-9pt"/>
              <w:rPr>
                <w:rFonts w:ascii="Fira Sans" w:hAnsi="Fira Sans"/>
                <w:lang w:eastAsia="en-AU"/>
              </w:rPr>
            </w:pPr>
            <w:r w:rsidRPr="00CA2761">
              <w:rPr>
                <w:rFonts w:ascii="Fira Sans" w:hAnsi="Fira Sans"/>
                <w:lang w:eastAsia="en-AU"/>
              </w:rPr>
              <w:lastRenderedPageBreak/>
              <w:t xml:space="preserve">Page </w:t>
            </w:r>
            <w:r>
              <w:rPr>
                <w:rFonts w:ascii="Fira Sans" w:hAnsi="Fira Sans"/>
                <w:lang w:eastAsia="en-AU"/>
              </w:rPr>
              <w:t>2</w:t>
            </w:r>
          </w:p>
          <w:tbl>
            <w:tblPr>
              <w:tblStyle w:val="TableGrid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1849"/>
              <w:gridCol w:w="7390"/>
            </w:tblGrid>
            <w:tr w:rsidR="00056F00" w14:paraId="5D6A3936" w14:textId="77777777" w:rsidTr="00D428AB">
              <w:trPr>
                <w:trHeight w:val="650"/>
              </w:trPr>
              <w:tc>
                <w:tcPr>
                  <w:tcW w:w="9239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5722642F" w14:textId="77777777" w:rsidR="00056F00" w:rsidRDefault="00056F00" w:rsidP="00D428AB">
                  <w:pPr>
                    <w:pStyle w:val="Heading4"/>
                    <w:rPr>
                      <w:lang w:eastAsia="en-AU"/>
                    </w:rPr>
                  </w:pPr>
                  <w:r>
                    <w:rPr>
                      <w:lang w:eastAsia="en-AU"/>
                    </w:rPr>
                    <w:t>L</w:t>
                  </w:r>
                  <w:r w:rsidRPr="004A1FCD">
                    <w:rPr>
                      <w:lang w:eastAsia="en-AU"/>
                    </w:rPr>
                    <w:t>ifestyle prescription</w:t>
                  </w:r>
                </w:p>
              </w:tc>
            </w:tr>
            <w:tr w:rsidR="00056F00" w14:paraId="13C668FC" w14:textId="77777777" w:rsidTr="00D428AB">
              <w:trPr>
                <w:trHeight w:val="737"/>
              </w:trPr>
              <w:tc>
                <w:tcPr>
                  <w:tcW w:w="1849" w:type="dxa"/>
                </w:tcPr>
                <w:p w14:paraId="4F21BA29" w14:textId="77777777" w:rsidR="00056F00" w:rsidRPr="004A1FCD" w:rsidRDefault="00056F00" w:rsidP="00D428AB">
                  <w:pPr>
                    <w:pStyle w:val="BodyText"/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4A1FCD"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  <w:t>My risk factors</w:t>
                  </w:r>
                  <w:r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  <w:t xml:space="preserve"> and triggers</w:t>
                  </w:r>
                </w:p>
              </w:tc>
              <w:tc>
                <w:tcPr>
                  <w:tcW w:w="7390" w:type="dxa"/>
                </w:tcPr>
                <w:p w14:paraId="5BEFA629" w14:textId="77777777" w:rsidR="00056F00" w:rsidRDefault="00056F00" w:rsidP="00056F00">
                  <w:pPr>
                    <w:pStyle w:val="BodyText"/>
                    <w:numPr>
                      <w:ilvl w:val="0"/>
                      <w:numId w:val="1"/>
                    </w:numPr>
                    <w:spacing w:before="0" w:after="0"/>
                    <w:ind w:left="319"/>
                    <w:rPr>
                      <w:color w:val="747474" w:themeColor="background2" w:themeShade="80"/>
                      <w:szCs w:val="20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List identified risk factors and triggers and s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trategies 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to minimise and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avoid exposure</w:t>
                  </w:r>
                </w:p>
              </w:tc>
            </w:tr>
            <w:tr w:rsidR="00056F00" w14:paraId="2EF824D7" w14:textId="77777777" w:rsidTr="00D428AB">
              <w:trPr>
                <w:trHeight w:val="2026"/>
              </w:trPr>
              <w:tc>
                <w:tcPr>
                  <w:tcW w:w="1849" w:type="dxa"/>
                </w:tcPr>
                <w:p w14:paraId="3DB64937" w14:textId="77777777" w:rsidR="00056F00" w:rsidRPr="004A1FCD" w:rsidRDefault="00056F00" w:rsidP="00D428AB">
                  <w:pPr>
                    <w:pStyle w:val="BodyText"/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  <w:t xml:space="preserve">Physical activity </w:t>
                  </w:r>
                  <w:r w:rsidRPr="004A1FCD"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  <w:t>plan</w:t>
                  </w:r>
                </w:p>
              </w:tc>
              <w:tc>
                <w:tcPr>
                  <w:tcW w:w="7390" w:type="dxa"/>
                </w:tcPr>
                <w:p w14:paraId="15238944" w14:textId="77777777" w:rsidR="00056F00" w:rsidRPr="00ED07DA" w:rsidRDefault="00056F00" w:rsidP="00056F00">
                  <w:pPr>
                    <w:pStyle w:val="BodyText"/>
                    <w:numPr>
                      <w:ilvl w:val="0"/>
                      <w:numId w:val="1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ED07D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Enter recommendations for physical activity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for the patient’s age and capability based on the national guidelines</w:t>
                  </w:r>
                  <w:r w:rsidRPr="00ED07D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:</w:t>
                  </w:r>
                </w:p>
                <w:p w14:paraId="0F55B7B8" w14:textId="77777777" w:rsidR="00056F00" w:rsidRPr="00771C02" w:rsidRDefault="00056F00" w:rsidP="00056F00">
                  <w:pPr>
                    <w:pStyle w:val="BodyText"/>
                    <w:numPr>
                      <w:ilvl w:val="1"/>
                      <w:numId w:val="1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Informal exercise e.g. 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building exercise into everyday activities</w:t>
                  </w:r>
                </w:p>
                <w:p w14:paraId="6675C24B" w14:textId="77777777" w:rsidR="00056F00" w:rsidRDefault="00056F00" w:rsidP="00056F00">
                  <w:pPr>
                    <w:pStyle w:val="BodyText"/>
                    <w:numPr>
                      <w:ilvl w:val="1"/>
                      <w:numId w:val="1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F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ormal exercise e.g., walking (moderate intensity) for 30 minutes 5 days of the week strength building 2 days per week</w:t>
                  </w:r>
                </w:p>
                <w:p w14:paraId="4EAB96C7" w14:textId="77777777" w:rsidR="00056F00" w:rsidRDefault="00056F00" w:rsidP="00056F00">
                  <w:pPr>
                    <w:pStyle w:val="BodyText"/>
                    <w:numPr>
                      <w:ilvl w:val="1"/>
                      <w:numId w:val="1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Individualised guidance</w:t>
                  </w:r>
                  <w:r w:rsidRPr="009F74B8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for building up to recommendations</w:t>
                  </w:r>
                </w:p>
                <w:p w14:paraId="27C440D6" w14:textId="77777777" w:rsidR="00056F00" w:rsidRPr="009F74B8" w:rsidRDefault="00056F00" w:rsidP="00056F00">
                  <w:pPr>
                    <w:pStyle w:val="BodyText"/>
                    <w:numPr>
                      <w:ilvl w:val="0"/>
                      <w:numId w:val="1"/>
                    </w:numPr>
                    <w:spacing w:before="0" w:after="0"/>
                    <w:ind w:left="319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If required: R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eferral to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a GP, exercise physiologist, physiotherapist or other supports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for safe exercise </w:t>
                  </w:r>
                </w:p>
              </w:tc>
            </w:tr>
            <w:tr w:rsidR="00056F00" w14:paraId="391F6692" w14:textId="77777777" w:rsidTr="00D428AB">
              <w:trPr>
                <w:trHeight w:val="1541"/>
              </w:trPr>
              <w:tc>
                <w:tcPr>
                  <w:tcW w:w="1849" w:type="dxa"/>
                </w:tcPr>
                <w:p w14:paraId="00AA1072" w14:textId="77777777" w:rsidR="00056F00" w:rsidRPr="004A1FCD" w:rsidRDefault="00056F00" w:rsidP="00D428AB">
                  <w:pPr>
                    <w:pStyle w:val="BodyText"/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  <w:t>Weight management</w:t>
                  </w:r>
                </w:p>
                <w:p w14:paraId="17458BB5" w14:textId="77777777" w:rsidR="00056F00" w:rsidRPr="004A1FCD" w:rsidRDefault="00056F00" w:rsidP="00D428AB">
                  <w:pPr>
                    <w:pStyle w:val="BodyText"/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7390" w:type="dxa"/>
                </w:tcPr>
                <w:p w14:paraId="620D4B43" w14:textId="77777777" w:rsidR="00056F00" w:rsidRPr="00771C02" w:rsidRDefault="00056F00" w:rsidP="00056F00">
                  <w:pPr>
                    <w:pStyle w:val="BodyText"/>
                    <w:numPr>
                      <w:ilvl w:val="0"/>
                      <w:numId w:val="1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Recommendation for 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weight los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s or gain (if applicable)</w:t>
                  </w:r>
                </w:p>
                <w:p w14:paraId="330D2AA3" w14:textId="77777777" w:rsidR="00056F00" w:rsidRDefault="00056F00" w:rsidP="00056F00">
                  <w:pPr>
                    <w:pStyle w:val="BodyText"/>
                    <w:numPr>
                      <w:ilvl w:val="0"/>
                      <w:numId w:val="1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Summary of nutritional advice for a </w:t>
                  </w:r>
                  <w:r w:rsidRPr="007F3C3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balanced diet</w:t>
                  </w:r>
                </w:p>
                <w:p w14:paraId="1B29708E" w14:textId="77777777" w:rsidR="00056F00" w:rsidRDefault="00056F00" w:rsidP="00056F00">
                  <w:pPr>
                    <w:pStyle w:val="BodyText"/>
                    <w:numPr>
                      <w:ilvl w:val="1"/>
                      <w:numId w:val="1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7F3C3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more of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/ increase</w:t>
                  </w:r>
                  <w:r w:rsidRPr="007F3C3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… </w:t>
                  </w:r>
                </w:p>
                <w:p w14:paraId="1FCFBA0D" w14:textId="77777777" w:rsidR="00056F00" w:rsidRDefault="00056F00" w:rsidP="00056F00">
                  <w:pPr>
                    <w:pStyle w:val="BodyText"/>
                    <w:numPr>
                      <w:ilvl w:val="1"/>
                      <w:numId w:val="1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7F3C3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less of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/ limit</w:t>
                  </w:r>
                  <w:r w:rsidRPr="007F3C3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…</w:t>
                  </w:r>
                </w:p>
                <w:p w14:paraId="7F213C9E" w14:textId="77777777" w:rsidR="00056F00" w:rsidRPr="00771C02" w:rsidRDefault="00056F00" w:rsidP="00056F00">
                  <w:pPr>
                    <w:pStyle w:val="BodyText"/>
                    <w:numPr>
                      <w:ilvl w:val="0"/>
                      <w:numId w:val="1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R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eferral to 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Pilot overweight and obesity management program and/or other supports e.g., 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dieti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tian</w:t>
                  </w:r>
                </w:p>
              </w:tc>
            </w:tr>
            <w:tr w:rsidR="00056F00" w14:paraId="6184A3F5" w14:textId="77777777" w:rsidTr="00D428AB">
              <w:trPr>
                <w:trHeight w:val="1541"/>
              </w:trPr>
              <w:tc>
                <w:tcPr>
                  <w:tcW w:w="1849" w:type="dxa"/>
                </w:tcPr>
                <w:p w14:paraId="04AEBB8B" w14:textId="77777777" w:rsidR="00056F00" w:rsidRDefault="00056F00" w:rsidP="00D428AB">
                  <w:pPr>
                    <w:pStyle w:val="BodyText"/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  <w:t>Other management strategies</w:t>
                  </w:r>
                </w:p>
              </w:tc>
              <w:tc>
                <w:tcPr>
                  <w:tcW w:w="7390" w:type="dxa"/>
                </w:tcPr>
                <w:p w14:paraId="3E5D886E" w14:textId="77777777" w:rsidR="00056F00" w:rsidRPr="00771C02" w:rsidRDefault="00056F00" w:rsidP="00056F00">
                  <w:pPr>
                    <w:pStyle w:val="BodyText"/>
                    <w:numPr>
                      <w:ilvl w:val="0"/>
                      <w:numId w:val="1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If required: 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Smoking cessation </w:t>
                  </w:r>
                </w:p>
                <w:p w14:paraId="2547C1FF" w14:textId="77777777" w:rsidR="00056F00" w:rsidRDefault="00056F00" w:rsidP="00056F00">
                  <w:pPr>
                    <w:pStyle w:val="BodyText"/>
                    <w:numPr>
                      <w:ilvl w:val="1"/>
                      <w:numId w:val="1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Refer to Pilot smoking cessation program 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and/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or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</w:t>
                  </w:r>
                  <w:r w:rsidRPr="00893290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other supports e.g. Quitline or GP</w:t>
                  </w:r>
                </w:p>
                <w:p w14:paraId="4CEA2BE7" w14:textId="77777777" w:rsidR="00056F00" w:rsidRDefault="00056F00" w:rsidP="00056F00">
                  <w:pPr>
                    <w:pStyle w:val="BodyText"/>
                    <w:numPr>
                      <w:ilvl w:val="0"/>
                      <w:numId w:val="1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If required: R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eferral to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a GP, psychologist or other clinician for mental health support</w:t>
                  </w:r>
                </w:p>
                <w:p w14:paraId="4EA315B5" w14:textId="77777777" w:rsidR="00056F00" w:rsidRPr="009F74B8" w:rsidRDefault="00056F00" w:rsidP="00056F00">
                  <w:pPr>
                    <w:pStyle w:val="BodyText"/>
                    <w:numPr>
                      <w:ilvl w:val="0"/>
                      <w:numId w:val="1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If required: Summary of advice regarding alcohol consumption</w:t>
                  </w:r>
                </w:p>
              </w:tc>
            </w:tr>
          </w:tbl>
          <w:p w14:paraId="3892DABA" w14:textId="77777777" w:rsidR="00056F00" w:rsidRDefault="00056F00" w:rsidP="00D428AB">
            <w:pPr>
              <w:pStyle w:val="BodyText"/>
              <w:rPr>
                <w:lang w:eastAsia="en-AU"/>
              </w:rPr>
            </w:pPr>
          </w:p>
        </w:tc>
      </w:tr>
    </w:tbl>
    <w:p w14:paraId="7E1629E9" w14:textId="77777777" w:rsidR="00056F00" w:rsidRDefault="00056F00" w:rsidP="00056F00">
      <w:pPr>
        <w:spacing w:before="0" w:after="0"/>
        <w:rPr>
          <w:b/>
          <w:bCs/>
        </w:rPr>
      </w:pPr>
    </w:p>
    <w:p w14:paraId="59E4BCBE" w14:textId="77777777" w:rsidR="00707D8A" w:rsidRDefault="00707D8A"/>
    <w:sectPr w:rsidR="00707D8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BE08" w14:textId="77777777" w:rsidR="007C560F" w:rsidRDefault="007C560F" w:rsidP="00056F00">
      <w:pPr>
        <w:spacing w:before="0" w:after="0" w:line="240" w:lineRule="auto"/>
      </w:pPr>
      <w:r>
        <w:separator/>
      </w:r>
    </w:p>
  </w:endnote>
  <w:endnote w:type="continuationSeparator" w:id="0">
    <w:p w14:paraId="21A54AD7" w14:textId="77777777" w:rsidR="007C560F" w:rsidRDefault="007C560F" w:rsidP="00056F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BA7C" w14:textId="69E28BBB" w:rsidR="00A61E6C" w:rsidRPr="00E50C63" w:rsidRDefault="00A61E6C" w:rsidP="00A61E6C">
    <w:pPr>
      <w:pStyle w:val="Footer"/>
      <w:rPr>
        <w:rStyle w:val="Hyperlink"/>
        <w:sz w:val="16"/>
        <w:szCs w:val="16"/>
      </w:rPr>
    </w:pPr>
    <w:r w:rsidRPr="00E50C63">
      <w:rPr>
        <w:sz w:val="16"/>
        <w:szCs w:val="16"/>
      </w:rPr>
      <w:t xml:space="preserve">Program lifestyle prescription template – editable version from Queensland Health </w:t>
    </w:r>
    <w:r w:rsidR="00DF1EA3" w:rsidRPr="00E50C63">
      <w:rPr>
        <w:sz w:val="16"/>
        <w:szCs w:val="16"/>
      </w:rPr>
      <w:fldChar w:fldCharType="begin"/>
    </w:r>
    <w:r w:rsidR="00386D04" w:rsidRPr="00E50C63">
      <w:rPr>
        <w:sz w:val="16"/>
        <w:szCs w:val="16"/>
      </w:rPr>
      <w:instrText>HYPERLINK "https://www.health.qld.gov.au/__data/assets/pdf_file/0012/1304400/asthma-protocol.pdf"</w:instrText>
    </w:r>
    <w:r w:rsidR="00DF1EA3" w:rsidRPr="00E50C63">
      <w:rPr>
        <w:sz w:val="16"/>
        <w:szCs w:val="16"/>
      </w:rPr>
    </w:r>
    <w:r w:rsidR="00DF1EA3" w:rsidRPr="00E50C63">
      <w:rPr>
        <w:sz w:val="16"/>
        <w:szCs w:val="16"/>
      </w:rPr>
      <w:fldChar w:fldCharType="separate"/>
    </w:r>
    <w:r w:rsidRPr="00E50C63">
      <w:rPr>
        <w:rStyle w:val="Hyperlink"/>
        <w:sz w:val="16"/>
        <w:szCs w:val="16"/>
      </w:rPr>
      <w:t xml:space="preserve">Clinical Protocol: </w:t>
    </w:r>
    <w:r w:rsidR="008F7DD7" w:rsidRPr="00E50C63">
      <w:rPr>
        <w:rStyle w:val="Hyperlink"/>
        <w:sz w:val="16"/>
        <w:szCs w:val="16"/>
      </w:rPr>
      <w:t xml:space="preserve">Improved Asthma Symptom Control </w:t>
    </w:r>
    <w:r w:rsidRPr="00E50C63">
      <w:rPr>
        <w:rStyle w:val="Hyperlink"/>
        <w:sz w:val="16"/>
        <w:szCs w:val="16"/>
      </w:rPr>
      <w:t xml:space="preserve">Program </w:t>
    </w:r>
  </w:p>
  <w:p w14:paraId="4A0108C1" w14:textId="18381ADB" w:rsidR="00A61E6C" w:rsidRPr="00E50C63" w:rsidRDefault="00DF1EA3" w:rsidP="00A61E6C">
    <w:pPr>
      <w:pStyle w:val="Footer"/>
      <w:rPr>
        <w:sz w:val="16"/>
        <w:szCs w:val="16"/>
      </w:rPr>
    </w:pPr>
    <w:r w:rsidRPr="00E50C63">
      <w:rPr>
        <w:sz w:val="16"/>
        <w:szCs w:val="16"/>
      </w:rPr>
      <w:fldChar w:fldCharType="end"/>
    </w:r>
    <w:r w:rsidR="00A61E6C" w:rsidRPr="00E50C63">
      <w:rPr>
        <w:sz w:val="16"/>
        <w:szCs w:val="16"/>
      </w:rPr>
      <w:t>Version dated 1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1CC2" w14:textId="77777777" w:rsidR="007C560F" w:rsidRDefault="007C560F" w:rsidP="00056F00">
      <w:pPr>
        <w:spacing w:before="0" w:after="0" w:line="240" w:lineRule="auto"/>
      </w:pPr>
      <w:r>
        <w:separator/>
      </w:r>
    </w:p>
  </w:footnote>
  <w:footnote w:type="continuationSeparator" w:id="0">
    <w:p w14:paraId="38A65826" w14:textId="77777777" w:rsidR="007C560F" w:rsidRDefault="007C560F" w:rsidP="00056F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CF84" w14:textId="36F378DE" w:rsidR="00056F00" w:rsidRDefault="00056F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70B105" wp14:editId="46AAFD9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116175" cy="1303020"/>
          <wp:effectExtent l="0" t="0" r="9525" b="0"/>
          <wp:wrapNone/>
          <wp:docPr id="18" name="Picture 18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30E7C"/>
    <w:multiLevelType w:val="hybridMultilevel"/>
    <w:tmpl w:val="2B501418"/>
    <w:lvl w:ilvl="0" w:tplc="F078D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56D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16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00"/>
    <w:rsid w:val="00056F00"/>
    <w:rsid w:val="00386D04"/>
    <w:rsid w:val="004B7576"/>
    <w:rsid w:val="004F672A"/>
    <w:rsid w:val="0055332B"/>
    <w:rsid w:val="00707D8A"/>
    <w:rsid w:val="007C560F"/>
    <w:rsid w:val="008F7DD7"/>
    <w:rsid w:val="00A61E6C"/>
    <w:rsid w:val="00D230A8"/>
    <w:rsid w:val="00D37897"/>
    <w:rsid w:val="00DF1EA3"/>
    <w:rsid w:val="00E5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A104"/>
  <w15:chartTrackingRefBased/>
  <w15:docId w15:val="{E655029E-A124-4B72-B220-DBF11B84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056F00"/>
    <w:pPr>
      <w:spacing w:before="120" w:after="120" w:line="276" w:lineRule="auto"/>
    </w:pPr>
    <w:rPr>
      <w:rFonts w:ascii="Fira Sans" w:hAnsi="Fira Sans"/>
      <w:color w:val="3A3A3A" w:themeColor="background2" w:themeShade="40"/>
      <w:kern w:val="0"/>
      <w:sz w:val="21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6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6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56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F0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2"/>
    <w:qFormat/>
    <w:rsid w:val="00056F00"/>
    <w:pPr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056F00"/>
    <w:rPr>
      <w:rFonts w:ascii="Fira Sans" w:hAnsi="Fira Sans"/>
      <w:color w:val="3A3A3A" w:themeColor="background2" w:themeShade="40"/>
      <w:kern w:val="21"/>
      <w:sz w:val="21"/>
      <w:szCs w:val="21"/>
      <w14:ligatures w14:val="none"/>
      <w14:numSpacing w14:val="proportional"/>
    </w:rPr>
  </w:style>
  <w:style w:type="table" w:styleId="TableGrid">
    <w:name w:val="Table Grid"/>
    <w:basedOn w:val="TableNormal"/>
    <w:uiPriority w:val="39"/>
    <w:rsid w:val="00056F00"/>
    <w:pPr>
      <w:spacing w:before="120" w:after="120" w:line="276" w:lineRule="auto"/>
    </w:pPr>
    <w:rPr>
      <w:rFonts w:ascii="Fira Sans" w:hAnsi="Fira Sans"/>
      <w:color w:val="3A3A3A" w:themeColor="background2" w:themeShade="40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earParagraph">
    <w:name w:val="Clear Paragraph"/>
    <w:next w:val="BodyText"/>
    <w:uiPriority w:val="1"/>
    <w:qFormat/>
    <w:rsid w:val="00056F00"/>
    <w:pPr>
      <w:spacing w:before="120" w:after="120" w:line="276" w:lineRule="auto"/>
    </w:pPr>
    <w:rPr>
      <w:rFonts w:ascii="Fira Sans" w:hAnsi="Fira Sans"/>
      <w:color w:val="3A3A3A" w:themeColor="background2" w:themeShade="40"/>
      <w:kern w:val="0"/>
      <w:sz w:val="21"/>
      <w:szCs w:val="21"/>
      <w14:ligatures w14:val="none"/>
    </w:rPr>
  </w:style>
  <w:style w:type="paragraph" w:customStyle="1" w:styleId="BodyText-9pt">
    <w:name w:val="Body Text - 9pt"/>
    <w:basedOn w:val="BodyText"/>
    <w:qFormat/>
    <w:rsid w:val="00056F00"/>
    <w:pPr>
      <w:keepNext/>
      <w:spacing w:before="60"/>
    </w:pPr>
    <w:rPr>
      <w:rFonts w:ascii="Arial" w:hAnsi="Arial"/>
      <w:color w:val="auto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056F0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F00"/>
    <w:rPr>
      <w:rFonts w:ascii="Fira Sans" w:hAnsi="Fira Sans"/>
      <w:color w:val="3A3A3A" w:themeColor="background2" w:themeShade="40"/>
      <w:kern w:val="0"/>
      <w:sz w:val="21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6F0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F00"/>
    <w:rPr>
      <w:rFonts w:ascii="Fira Sans" w:hAnsi="Fira Sans"/>
      <w:color w:val="3A3A3A" w:themeColor="background2" w:themeShade="40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378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8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78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297A6B8048843AE3C3062940496BF" ma:contentTypeVersion="4" ma:contentTypeDescription="Create a new document." ma:contentTypeScope="" ma:versionID="a480bda018f97327e14fcd6ddd5618d5">
  <xsd:schema xmlns:xsd="http://www.w3.org/2001/XMLSchema" xmlns:xs="http://www.w3.org/2001/XMLSchema" xmlns:p="http://schemas.microsoft.com/office/2006/metadata/properties" xmlns:ns2="0de24e61-3fb0-4c7e-b0ec-93e7c3952d56" targetNamespace="http://schemas.microsoft.com/office/2006/metadata/properties" ma:root="true" ma:fieldsID="ef3d86c33e44177c2c1c9c9eb556d2d6" ns2:_="">
    <xsd:import namespace="0de24e61-3fb0-4c7e-b0ec-93e7c3952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24e61-3fb0-4c7e-b0ec-93e7c395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3BA9E-BDD7-4852-9B00-0089F3001E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1F3BA0-59C4-46B1-B7AA-B565E8EDA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25F6B-CB62-4F05-AF0A-BE8EF725A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24e61-3fb0-4c7e-b0ec-93e7c3952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2025-07-01T04:17:00Z</dcterms:created>
  <dcterms:modified xsi:type="dcterms:W3CDTF">2025-07-01T04:17:00Z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0x0101006FB297A6B8048843AE3C3062940496BF</vt:lpwstr>
  </property>
</Properties>
</file>