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3"/>
        <w:gridCol w:w="2980"/>
      </w:tblGrid>
      <w:tr w:rsidR="00905306" w:rsidRPr="009B3C1D" w14:paraId="2B229BB6" w14:textId="77777777" w:rsidTr="000D7CE4">
        <w:tc>
          <w:tcPr>
            <w:tcW w:w="10635" w:type="dxa"/>
            <w:gridSpan w:val="3"/>
            <w:tcBorders>
              <w:bottom w:val="single" w:sz="4" w:space="0" w:color="7F7F7F" w:themeColor="text1" w:themeTint="80"/>
            </w:tcBorders>
          </w:tcPr>
          <w:p w14:paraId="651A3575" w14:textId="1785DED6" w:rsidR="00905306" w:rsidRDefault="00905306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  <w:p w14:paraId="4E8DA5E8" w14:textId="712DF0E1" w:rsidR="00137C33" w:rsidRPr="009C7A8E" w:rsidRDefault="00FA3F00" w:rsidP="00094850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  <w:r w:rsidRPr="009C7A8E">
              <w:rPr>
                <w:rFonts w:ascii="Arial" w:hAnsi="Arial" w:cs="Arial"/>
                <w:b/>
                <w:bCs/>
                <w:lang w:val="en-AU"/>
              </w:rPr>
              <w:t>Facility/hospital name</w:t>
            </w:r>
          </w:p>
        </w:tc>
      </w:tr>
      <w:tr w:rsidR="00905306" w14:paraId="3AFBB0F6" w14:textId="77777777" w:rsidTr="000D7CE4">
        <w:tc>
          <w:tcPr>
            <w:tcW w:w="106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C934C" w14:textId="77777777" w:rsidR="00905306" w:rsidRPr="0010438B" w:rsidRDefault="00905306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CC02DB" w14:paraId="2E58AB8D" w14:textId="77777777" w:rsidTr="000D7CE4">
        <w:tc>
          <w:tcPr>
            <w:tcW w:w="10635" w:type="dxa"/>
            <w:gridSpan w:val="3"/>
          </w:tcPr>
          <w:p w14:paraId="0D7956A7" w14:textId="77777777" w:rsidR="00CC02DB" w:rsidRDefault="00CC02D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10438B">
              <w:rPr>
                <w:rFonts w:ascii="Arial" w:hAnsi="Arial" w:cs="Arial"/>
                <w:lang w:val="en-AU"/>
              </w:rPr>
              <w:t xml:space="preserve">Please </w:t>
            </w:r>
            <w:r>
              <w:rPr>
                <w:rFonts w:ascii="Arial" w:hAnsi="Arial" w:cs="Arial"/>
                <w:lang w:val="en-AU"/>
              </w:rPr>
              <w:t xml:space="preserve">attach all documents required. If an item is not attached, please detail </w:t>
            </w:r>
            <w:r w:rsidR="00E50E62" w:rsidRPr="2EF22B2B">
              <w:rPr>
                <w:rFonts w:ascii="Arial" w:hAnsi="Arial" w:cs="Arial"/>
                <w:lang w:val="en-AU"/>
              </w:rPr>
              <w:t>reason</w:t>
            </w:r>
            <w:r>
              <w:rPr>
                <w:rFonts w:ascii="Arial" w:hAnsi="Arial" w:cs="Arial"/>
                <w:lang w:val="en-AU"/>
              </w:rPr>
              <w:t xml:space="preserve"> (</w:t>
            </w:r>
            <w:proofErr w:type="gramStart"/>
            <w:r>
              <w:rPr>
                <w:rFonts w:ascii="Arial" w:hAnsi="Arial" w:cs="Arial"/>
                <w:lang w:val="en-AU"/>
              </w:rPr>
              <w:t>e.g</w:t>
            </w:r>
            <w:r w:rsidR="02D10D52" w:rsidRPr="2EF22B2B">
              <w:rPr>
                <w:rFonts w:ascii="Arial" w:hAnsi="Arial" w:cs="Arial"/>
                <w:lang w:val="en-AU"/>
              </w:rPr>
              <w:t>.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document not applicable)</w:t>
            </w:r>
          </w:p>
          <w:p w14:paraId="401986E4" w14:textId="025B8E93" w:rsidR="00AB562B" w:rsidRPr="00002617" w:rsidRDefault="00AB562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0B36B1" w14:paraId="064764E9" w14:textId="77777777" w:rsidTr="000D7CE4">
        <w:tc>
          <w:tcPr>
            <w:tcW w:w="562" w:type="dxa"/>
          </w:tcPr>
          <w:p w14:paraId="6D8EC830" w14:textId="77777777" w:rsidR="000B36B1" w:rsidRPr="005A22DC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</w:p>
        </w:tc>
        <w:tc>
          <w:tcPr>
            <w:tcW w:w="7093" w:type="dxa"/>
          </w:tcPr>
          <w:p w14:paraId="19A2C4D0" w14:textId="77777777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980" w:type="dxa"/>
          </w:tcPr>
          <w:p w14:paraId="14651E48" w14:textId="77777777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B61C2F" w:rsidRPr="00002617" w14:paraId="7142B151" w14:textId="77777777" w:rsidTr="000D7CE4">
        <w:tc>
          <w:tcPr>
            <w:tcW w:w="562" w:type="dxa"/>
          </w:tcPr>
          <w:p w14:paraId="629FDA33" w14:textId="77777777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9861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00B0C8A3" w14:textId="36F2FAAF" w:rsidR="00B61C2F" w:rsidRPr="00B61C2F" w:rsidRDefault="00B61C2F" w:rsidP="00B61C2F">
            <w:pPr>
              <w:spacing w:before="40" w:after="40"/>
              <w:rPr>
                <w:rFonts w:ascii="Arial" w:hAnsi="Arial" w:cs="Arial"/>
                <w:lang w:val="en-AU"/>
              </w:rPr>
            </w:pPr>
            <w:r w:rsidRPr="00B61C2F">
              <w:rPr>
                <w:rFonts w:ascii="Arial" w:hAnsi="Arial" w:cs="Arial"/>
                <w:lang w:val="en-AU"/>
              </w:rPr>
              <w:t xml:space="preserve">Patient admission criteria which </w:t>
            </w:r>
            <w:proofErr w:type="gramStart"/>
            <w:r w:rsidRPr="00B61C2F">
              <w:rPr>
                <w:rFonts w:ascii="Arial" w:hAnsi="Arial" w:cs="Arial"/>
                <w:lang w:val="en-AU"/>
              </w:rPr>
              <w:t>reflects</w:t>
            </w:r>
            <w:proofErr w:type="gramEnd"/>
            <w:r w:rsidRPr="00B61C2F">
              <w:rPr>
                <w:rFonts w:ascii="Arial" w:hAnsi="Arial" w:cs="Arial"/>
                <w:lang w:val="en-AU"/>
              </w:rPr>
              <w:t>:</w:t>
            </w:r>
          </w:p>
          <w:p w14:paraId="190DB36A" w14:textId="6879299D" w:rsidR="00B61C2F" w:rsidRPr="00B61C2F" w:rsidRDefault="00B61C2F" w:rsidP="00B61C2F">
            <w:pPr>
              <w:pStyle w:val="ListBullet"/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</w:pPr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 xml:space="preserve">the type of patients suitable for admission (including </w:t>
            </w:r>
            <w:r w:rsidR="000D7CE4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 xml:space="preserve">MHA 2016 </w:t>
            </w:r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>status</w:t>
            </w:r>
            <w:r w:rsidR="000D7CE4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>)</w:t>
            </w:r>
          </w:p>
          <w:p w14:paraId="6E668152" w14:textId="77777777" w:rsidR="00206A44" w:rsidRDefault="00B61C2F" w:rsidP="00B61C2F">
            <w:pPr>
              <w:pStyle w:val="ListBullet"/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</w:pPr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 xml:space="preserve">the age range/s of patients accessing the service </w:t>
            </w:r>
          </w:p>
          <w:p w14:paraId="2982B40A" w14:textId="00343875" w:rsidR="00B61C2F" w:rsidRPr="00B61C2F" w:rsidRDefault="00B61C2F" w:rsidP="00B61C2F">
            <w:pPr>
              <w:pStyle w:val="ListBullet"/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</w:pPr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>patients excluded from admission.</w:t>
            </w:r>
          </w:p>
        </w:tc>
        <w:tc>
          <w:tcPr>
            <w:tcW w:w="2980" w:type="dxa"/>
          </w:tcPr>
          <w:p w14:paraId="1641B17C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1E1B54" w:rsidRPr="00002617" w14:paraId="21C94FD1" w14:textId="77777777" w:rsidTr="000D7CE4">
        <w:tc>
          <w:tcPr>
            <w:tcW w:w="562" w:type="dxa"/>
          </w:tcPr>
          <w:p w14:paraId="1AA2C699" w14:textId="45C1938B" w:rsidR="001E1B54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2354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C0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71A9A708" w14:textId="6A8C6943" w:rsidR="001E1B54" w:rsidRPr="00B61C2F" w:rsidRDefault="00774CFF" w:rsidP="00B61C2F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Policy/procedures that demonstrate </w:t>
            </w:r>
            <w:r w:rsidR="00C70C4C">
              <w:rPr>
                <w:rFonts w:ascii="Arial" w:hAnsi="Arial" w:cs="Arial"/>
                <w:lang w:val="en-AU"/>
              </w:rPr>
              <w:t xml:space="preserve">use of appropriate tools for </w:t>
            </w:r>
            <w:r w:rsidR="001E1B54" w:rsidRPr="00043D14">
              <w:rPr>
                <w:rFonts w:ascii="Arial" w:hAnsi="Arial" w:cs="Arial"/>
                <w:lang w:val="en-AU"/>
              </w:rPr>
              <w:t xml:space="preserve">assessment </w:t>
            </w:r>
            <w:r w:rsidR="00DA1A9D">
              <w:rPr>
                <w:rFonts w:ascii="Arial" w:hAnsi="Arial" w:cs="Arial"/>
                <w:lang w:val="en-AU"/>
              </w:rPr>
              <w:t xml:space="preserve">of mental and physical health </w:t>
            </w:r>
          </w:p>
        </w:tc>
        <w:tc>
          <w:tcPr>
            <w:tcW w:w="2980" w:type="dxa"/>
          </w:tcPr>
          <w:p w14:paraId="1479DABD" w14:textId="77777777" w:rsidR="001E1B54" w:rsidRPr="00002617" w:rsidRDefault="001E1B54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DA1A9D" w:rsidRPr="00002617" w14:paraId="2EE5D622" w14:textId="77777777" w:rsidTr="000D7CE4">
        <w:tc>
          <w:tcPr>
            <w:tcW w:w="562" w:type="dxa"/>
          </w:tcPr>
          <w:p w14:paraId="085D2826" w14:textId="4C3BB1C0" w:rsidR="00DA1A9D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5526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C01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78D9FDE9" w14:textId="66203ED4" w:rsidR="00DA1A9D" w:rsidRDefault="00DA1A9D" w:rsidP="00B61C2F">
            <w:pPr>
              <w:spacing w:before="40" w:after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Policy/procedures for assessment</w:t>
            </w:r>
            <w:r w:rsidRPr="00043D14">
              <w:rPr>
                <w:rFonts w:ascii="Arial" w:hAnsi="Arial" w:cs="Arial"/>
                <w:lang w:val="en-AU"/>
              </w:rPr>
              <w:t xml:space="preserve"> and management </w:t>
            </w:r>
            <w:r w:rsidR="0021688C">
              <w:rPr>
                <w:rFonts w:ascii="Arial" w:hAnsi="Arial" w:cs="Arial"/>
                <w:lang w:val="en-AU"/>
              </w:rPr>
              <w:t>of self-harm</w:t>
            </w:r>
            <w:r w:rsidR="006D1DF7">
              <w:rPr>
                <w:rFonts w:ascii="Arial" w:hAnsi="Arial" w:cs="Arial"/>
                <w:lang w:val="en-AU"/>
              </w:rPr>
              <w:t xml:space="preserve">, </w:t>
            </w:r>
            <w:r w:rsidRPr="00043D14">
              <w:rPr>
                <w:rFonts w:ascii="Arial" w:hAnsi="Arial" w:cs="Arial"/>
                <w:lang w:val="en-AU"/>
              </w:rPr>
              <w:t>suicidal</w:t>
            </w:r>
            <w:r w:rsidR="0021688C">
              <w:rPr>
                <w:rFonts w:ascii="Arial" w:hAnsi="Arial" w:cs="Arial"/>
                <w:lang w:val="en-AU"/>
              </w:rPr>
              <w:t>,</w:t>
            </w:r>
            <w:r w:rsidRPr="00043D14">
              <w:rPr>
                <w:rFonts w:ascii="Arial" w:hAnsi="Arial" w:cs="Arial"/>
                <w:lang w:val="en-AU"/>
              </w:rPr>
              <w:t xml:space="preserve"> </w:t>
            </w:r>
            <w:r w:rsidR="0021688C">
              <w:rPr>
                <w:rFonts w:ascii="Arial" w:hAnsi="Arial" w:cs="Arial"/>
                <w:lang w:val="en-AU"/>
              </w:rPr>
              <w:t xml:space="preserve">and/or aggressive </w:t>
            </w:r>
            <w:r w:rsidRPr="00043D14">
              <w:rPr>
                <w:rFonts w:ascii="Arial" w:hAnsi="Arial" w:cs="Arial"/>
                <w:lang w:val="en-AU"/>
              </w:rPr>
              <w:t>behaviour</w:t>
            </w:r>
          </w:p>
        </w:tc>
        <w:tc>
          <w:tcPr>
            <w:tcW w:w="2980" w:type="dxa"/>
          </w:tcPr>
          <w:p w14:paraId="5DEED81E" w14:textId="77777777" w:rsidR="00DA1A9D" w:rsidRPr="00002617" w:rsidRDefault="00DA1A9D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6EF7D2E2" w14:textId="77777777" w:rsidTr="000D7CE4">
        <w:tc>
          <w:tcPr>
            <w:tcW w:w="562" w:type="dxa"/>
          </w:tcPr>
          <w:p w14:paraId="26997760" w14:textId="77777777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9116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68855698" w14:textId="32E1D6B8" w:rsidR="00B61C2F" w:rsidRPr="00223089" w:rsidRDefault="008206A3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Overview of individual programs to be provided (i.e., acute care, rehabilitation, including how the needs of those with comorbidities, diverse populations will be catered for etc.)</w:t>
            </w:r>
          </w:p>
        </w:tc>
        <w:tc>
          <w:tcPr>
            <w:tcW w:w="2980" w:type="dxa"/>
          </w:tcPr>
          <w:p w14:paraId="5E57F250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01092F44" w14:textId="77777777" w:rsidTr="000D7CE4">
        <w:tc>
          <w:tcPr>
            <w:tcW w:w="562" w:type="dxa"/>
          </w:tcPr>
          <w:p w14:paraId="7AB98C08" w14:textId="77777777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3555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3B3DFC27" w14:textId="6C9FE6D2" w:rsidR="00B61C2F" w:rsidRPr="00043D14" w:rsidRDefault="00F15C5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Individual care and recovery planning policy/procedure</w:t>
            </w:r>
          </w:p>
        </w:tc>
        <w:tc>
          <w:tcPr>
            <w:tcW w:w="2980" w:type="dxa"/>
          </w:tcPr>
          <w:p w14:paraId="53FF37B6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79B7ACED" w14:textId="77777777" w:rsidTr="000D7CE4">
        <w:tc>
          <w:tcPr>
            <w:tcW w:w="562" w:type="dxa"/>
          </w:tcPr>
          <w:p w14:paraId="5866F7A1" w14:textId="77777777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8873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0136B09D" w14:textId="0867BC8F" w:rsidR="00B61C2F" w:rsidRPr="00043D14" w:rsidRDefault="006657BA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Policy/procedures for r</w:t>
            </w:r>
            <w:r w:rsidR="00F15C5F" w:rsidRPr="00043D14">
              <w:rPr>
                <w:rFonts w:ascii="Arial" w:hAnsi="Arial" w:cs="Arial"/>
                <w:lang w:val="en-AU"/>
              </w:rPr>
              <w:t xml:space="preserve">ecognising </w:t>
            </w:r>
            <w:r w:rsidR="00DA62DB">
              <w:rPr>
                <w:rFonts w:ascii="Arial" w:hAnsi="Arial" w:cs="Arial"/>
                <w:lang w:val="en-AU"/>
              </w:rPr>
              <w:t xml:space="preserve">and monitoring </w:t>
            </w:r>
            <w:r w:rsidR="00F15C5F" w:rsidRPr="00043D14">
              <w:rPr>
                <w:rFonts w:ascii="Arial" w:hAnsi="Arial" w:cs="Arial"/>
                <w:lang w:val="en-AU"/>
              </w:rPr>
              <w:t xml:space="preserve">signs of </w:t>
            </w:r>
            <w:r w:rsidR="00DA62DB">
              <w:rPr>
                <w:rFonts w:ascii="Arial" w:hAnsi="Arial" w:cs="Arial"/>
                <w:lang w:val="en-AU"/>
              </w:rPr>
              <w:t xml:space="preserve">deterioration in </w:t>
            </w:r>
            <w:r w:rsidR="00F15C5F" w:rsidRPr="00043D14">
              <w:rPr>
                <w:rFonts w:ascii="Arial" w:hAnsi="Arial" w:cs="Arial"/>
                <w:lang w:val="en-AU"/>
              </w:rPr>
              <w:t xml:space="preserve">mental </w:t>
            </w:r>
            <w:r w:rsidR="00DA62DB">
              <w:rPr>
                <w:rFonts w:ascii="Arial" w:hAnsi="Arial" w:cs="Arial"/>
                <w:lang w:val="en-AU"/>
              </w:rPr>
              <w:t xml:space="preserve">and physical </w:t>
            </w:r>
            <w:r w:rsidR="00F15C5F" w:rsidRPr="00043D14">
              <w:rPr>
                <w:rFonts w:ascii="Arial" w:hAnsi="Arial" w:cs="Arial"/>
                <w:lang w:val="en-AU"/>
              </w:rPr>
              <w:t xml:space="preserve">health in a patient </w:t>
            </w:r>
          </w:p>
        </w:tc>
        <w:tc>
          <w:tcPr>
            <w:tcW w:w="2980" w:type="dxa"/>
          </w:tcPr>
          <w:p w14:paraId="2A221CCD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0BEED717" w14:textId="77777777" w:rsidTr="000D7CE4">
        <w:tc>
          <w:tcPr>
            <w:tcW w:w="562" w:type="dxa"/>
          </w:tcPr>
          <w:p w14:paraId="2B52A6B6" w14:textId="52ED455E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563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1CD25981" w14:textId="43C39B46" w:rsidR="00B61C2F" w:rsidRPr="00043D14" w:rsidRDefault="008C3FE6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Visual observation</w:t>
            </w:r>
            <w:r w:rsidR="00593157">
              <w:rPr>
                <w:rFonts w:ascii="Arial" w:hAnsi="Arial" w:cs="Arial"/>
                <w:lang w:val="en-AU"/>
              </w:rPr>
              <w:t>s</w:t>
            </w:r>
            <w:r w:rsidRPr="00043D14">
              <w:rPr>
                <w:rFonts w:ascii="Arial" w:hAnsi="Arial" w:cs="Arial"/>
                <w:lang w:val="en-AU"/>
              </w:rPr>
              <w:t xml:space="preserve"> policy/procedure</w:t>
            </w:r>
          </w:p>
        </w:tc>
        <w:tc>
          <w:tcPr>
            <w:tcW w:w="2980" w:type="dxa"/>
          </w:tcPr>
          <w:p w14:paraId="4CC064FB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21DBF6D0" w14:textId="77777777" w:rsidTr="000D7CE4">
        <w:tc>
          <w:tcPr>
            <w:tcW w:w="562" w:type="dxa"/>
          </w:tcPr>
          <w:p w14:paraId="41A68EE0" w14:textId="14D4C339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3444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2DC404D0" w14:textId="70BD24FC" w:rsidR="00B61C2F" w:rsidRPr="00043D14" w:rsidRDefault="008C3FE6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Incident management policy/procedure including management of aggressive/abusive/high risk behaviours</w:t>
            </w:r>
          </w:p>
        </w:tc>
        <w:tc>
          <w:tcPr>
            <w:tcW w:w="2980" w:type="dxa"/>
          </w:tcPr>
          <w:p w14:paraId="53F96672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593157" w:rsidRPr="00002617" w14:paraId="261F3C46" w14:textId="77777777" w:rsidTr="000D7CE4">
        <w:tc>
          <w:tcPr>
            <w:tcW w:w="562" w:type="dxa"/>
          </w:tcPr>
          <w:p w14:paraId="75930AD5" w14:textId="3743F46D" w:rsidR="00593157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6575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5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25138903" w14:textId="0CFC7B57" w:rsidR="00593157" w:rsidRPr="00043D14" w:rsidRDefault="00593157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27276D">
              <w:rPr>
                <w:rFonts w:ascii="Arial" w:hAnsi="Arial" w:cs="Arial"/>
                <w:lang w:val="en-AU"/>
              </w:rPr>
              <w:t xml:space="preserve">Emergency transfer for </w:t>
            </w:r>
            <w:r w:rsidRPr="00593157">
              <w:rPr>
                <w:rFonts w:ascii="Arial" w:hAnsi="Arial" w:cs="Arial"/>
                <w:u w:val="single"/>
                <w:lang w:val="en-AU"/>
              </w:rPr>
              <w:t>medical</w:t>
            </w:r>
            <w:r w:rsidRPr="0027276D">
              <w:rPr>
                <w:rFonts w:ascii="Arial" w:hAnsi="Arial" w:cs="Arial"/>
                <w:lang w:val="en-AU"/>
              </w:rPr>
              <w:t xml:space="preserve"> emergency </w:t>
            </w:r>
            <w:r>
              <w:rPr>
                <w:rFonts w:ascii="Arial" w:hAnsi="Arial" w:cs="Arial"/>
                <w:lang w:val="en-AU"/>
              </w:rPr>
              <w:t>policy/</w:t>
            </w:r>
            <w:r w:rsidRPr="0027276D">
              <w:rPr>
                <w:rFonts w:ascii="Arial" w:hAnsi="Arial" w:cs="Arial"/>
                <w:lang w:val="en-AU"/>
              </w:rPr>
              <w:t xml:space="preserve"> procedures</w:t>
            </w:r>
          </w:p>
        </w:tc>
        <w:tc>
          <w:tcPr>
            <w:tcW w:w="2980" w:type="dxa"/>
          </w:tcPr>
          <w:p w14:paraId="797C06D6" w14:textId="77777777" w:rsidR="00593157" w:rsidRPr="00002617" w:rsidRDefault="00593157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593157" w:rsidRPr="00002617" w14:paraId="65BACABE" w14:textId="77777777" w:rsidTr="000D7CE4">
        <w:tc>
          <w:tcPr>
            <w:tcW w:w="562" w:type="dxa"/>
          </w:tcPr>
          <w:p w14:paraId="72658155" w14:textId="5053B687" w:rsidR="00593157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9790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5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3B1F895F" w14:textId="6C0D9C06" w:rsidR="00593157" w:rsidRPr="0027276D" w:rsidRDefault="00593157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27276D">
              <w:rPr>
                <w:rFonts w:ascii="Arial" w:hAnsi="Arial" w:cs="Arial"/>
                <w:lang w:val="en-AU"/>
              </w:rPr>
              <w:t xml:space="preserve">Emergency transfer </w:t>
            </w:r>
            <w:r>
              <w:rPr>
                <w:rFonts w:ascii="Arial" w:hAnsi="Arial" w:cs="Arial"/>
                <w:lang w:val="en-AU"/>
              </w:rPr>
              <w:t>to</w:t>
            </w:r>
            <w:r w:rsidRPr="0027276D">
              <w:rPr>
                <w:rFonts w:ascii="Arial" w:hAnsi="Arial" w:cs="Arial"/>
                <w:lang w:val="en-AU"/>
              </w:rPr>
              <w:t xml:space="preserve"> higher level of </w:t>
            </w:r>
            <w:r>
              <w:rPr>
                <w:rFonts w:ascii="Arial" w:hAnsi="Arial" w:cs="Arial"/>
                <w:lang w:val="en-AU"/>
              </w:rPr>
              <w:t xml:space="preserve">mental health </w:t>
            </w:r>
            <w:r w:rsidRPr="0027276D">
              <w:rPr>
                <w:rFonts w:ascii="Arial" w:hAnsi="Arial" w:cs="Arial"/>
                <w:lang w:val="en-AU"/>
              </w:rPr>
              <w:t xml:space="preserve">care </w:t>
            </w:r>
            <w:r>
              <w:rPr>
                <w:rFonts w:ascii="Arial" w:hAnsi="Arial" w:cs="Arial"/>
                <w:lang w:val="en-AU"/>
              </w:rPr>
              <w:t xml:space="preserve">policy/ </w:t>
            </w:r>
            <w:r w:rsidRPr="0027276D">
              <w:rPr>
                <w:rFonts w:ascii="Arial" w:hAnsi="Arial" w:cs="Arial"/>
                <w:lang w:val="en-AU"/>
              </w:rPr>
              <w:t>procedures</w:t>
            </w:r>
          </w:p>
        </w:tc>
        <w:tc>
          <w:tcPr>
            <w:tcW w:w="2980" w:type="dxa"/>
          </w:tcPr>
          <w:p w14:paraId="43E5E624" w14:textId="77777777" w:rsidR="00593157" w:rsidRPr="00002617" w:rsidRDefault="00593157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409651B8" w14:textId="77777777" w:rsidTr="000D7CE4">
        <w:tc>
          <w:tcPr>
            <w:tcW w:w="562" w:type="dxa"/>
          </w:tcPr>
          <w:p w14:paraId="79F4F7C8" w14:textId="5B5E4626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709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45D29D15" w14:textId="715BABAA" w:rsidR="00B61C2F" w:rsidRPr="00043D14" w:rsidRDefault="008C3FE6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Policy/procedure about sharing of information with family/carer</w:t>
            </w:r>
          </w:p>
        </w:tc>
        <w:tc>
          <w:tcPr>
            <w:tcW w:w="2980" w:type="dxa"/>
          </w:tcPr>
          <w:p w14:paraId="3BE0F7FC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03EF98D3" w14:textId="77777777" w:rsidTr="000D7CE4">
        <w:tc>
          <w:tcPr>
            <w:tcW w:w="562" w:type="dxa"/>
          </w:tcPr>
          <w:p w14:paraId="2AF67FF6" w14:textId="644FD4F4" w:rsidR="00B61C2F" w:rsidRPr="005A6352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6814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4D97C779" w14:textId="6B650284" w:rsidR="00B61C2F" w:rsidRPr="00043D14" w:rsidRDefault="00791A3D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Discharge planning policy/procedure including discharge against medical advice</w:t>
            </w:r>
          </w:p>
        </w:tc>
        <w:tc>
          <w:tcPr>
            <w:tcW w:w="2980" w:type="dxa"/>
          </w:tcPr>
          <w:p w14:paraId="52CC5542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C812FB" w14:paraId="1D5D9007" w14:textId="77777777" w:rsidTr="000D7CE4">
        <w:tc>
          <w:tcPr>
            <w:tcW w:w="562" w:type="dxa"/>
          </w:tcPr>
          <w:p w14:paraId="3FCA1379" w14:textId="317AC4FF" w:rsidR="00B61C2F" w:rsidRPr="00C812FB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1615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4659D888" w14:textId="1D717A3B" w:rsidR="00B61C2F" w:rsidRPr="00043D14" w:rsidRDefault="00791A3D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Suicide or unexpected death of a patient policy/procedure including support available for staff</w:t>
            </w:r>
          </w:p>
        </w:tc>
        <w:tc>
          <w:tcPr>
            <w:tcW w:w="2980" w:type="dxa"/>
          </w:tcPr>
          <w:p w14:paraId="7FD4AF7F" w14:textId="77777777" w:rsidR="00B61C2F" w:rsidRDefault="00B61C2F" w:rsidP="00B61C2F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B61C2F" w:rsidRPr="00C812FB" w14:paraId="777DABCC" w14:textId="77777777" w:rsidTr="000D7CE4">
        <w:tc>
          <w:tcPr>
            <w:tcW w:w="562" w:type="dxa"/>
          </w:tcPr>
          <w:p w14:paraId="57E99551" w14:textId="03D38349" w:rsidR="00B61C2F" w:rsidRPr="00C812FB" w:rsidRDefault="009D3FF1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6814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371226CF" w14:textId="252F999C" w:rsidR="00B61C2F" w:rsidRPr="00043D14" w:rsidRDefault="00FF5C01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5E7A5239">
              <w:rPr>
                <w:rFonts w:ascii="Arial" w:hAnsi="Arial" w:cs="Arial"/>
                <w:lang w:val="en-AU"/>
              </w:rPr>
              <w:t>Missing patient policy/procedure</w:t>
            </w:r>
          </w:p>
        </w:tc>
        <w:tc>
          <w:tcPr>
            <w:tcW w:w="2980" w:type="dxa"/>
          </w:tcPr>
          <w:p w14:paraId="4E6799A2" w14:textId="77777777" w:rsidR="00B61C2F" w:rsidRDefault="00B61C2F" w:rsidP="00B61C2F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54C09B8F" w14:textId="77777777" w:rsidTr="000D7CE4">
        <w:tc>
          <w:tcPr>
            <w:tcW w:w="562" w:type="dxa"/>
          </w:tcPr>
          <w:p w14:paraId="75E24C69" w14:textId="68C42FED" w:rsidR="000D7CE4" w:rsidRDefault="009D3FF1" w:rsidP="000D7CE4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9021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059A55A7" w14:textId="531FF27F" w:rsidR="000D7CE4" w:rsidRPr="00043D14" w:rsidRDefault="000D7CE4" w:rsidP="000D7CE4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Individual and recovery planning policy/procedure</w:t>
            </w:r>
          </w:p>
        </w:tc>
        <w:tc>
          <w:tcPr>
            <w:tcW w:w="2980" w:type="dxa"/>
          </w:tcPr>
          <w:p w14:paraId="0CD4A4BD" w14:textId="77777777" w:rsidR="000D7CE4" w:rsidRDefault="000D7CE4" w:rsidP="000D7CE4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23B5199D" w14:textId="77777777" w:rsidTr="000D7CE4">
        <w:tc>
          <w:tcPr>
            <w:tcW w:w="562" w:type="dxa"/>
          </w:tcPr>
          <w:p w14:paraId="64D09CEB" w14:textId="446C7D76" w:rsidR="000D7CE4" w:rsidRDefault="009D3FF1" w:rsidP="000D7CE4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4758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0AE93F1C" w14:textId="77777777" w:rsidR="000D7CE4" w:rsidRDefault="000D7CE4" w:rsidP="000D7CE4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Recognising signs of physical and mental health deterioration in a patient policy/procedure</w:t>
            </w:r>
          </w:p>
          <w:p w14:paraId="3220D4F7" w14:textId="515D7F4B" w:rsidR="0069559C" w:rsidRPr="00043D14" w:rsidRDefault="0069559C" w:rsidP="000D7CE4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  <w:tc>
          <w:tcPr>
            <w:tcW w:w="2980" w:type="dxa"/>
          </w:tcPr>
          <w:p w14:paraId="3096C94B" w14:textId="77777777" w:rsidR="000D7CE4" w:rsidRDefault="000D7CE4" w:rsidP="000D7CE4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6B885FF9" w14:textId="77777777" w:rsidTr="000D7CE4">
        <w:tc>
          <w:tcPr>
            <w:tcW w:w="562" w:type="dxa"/>
          </w:tcPr>
          <w:p w14:paraId="1BC04937" w14:textId="577872E9" w:rsidR="000D7CE4" w:rsidRPr="00C812FB" w:rsidRDefault="009D3FF1" w:rsidP="009D3FF1">
            <w:pPr>
              <w:keepNext/>
              <w:spacing w:before="48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9269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22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3AC57B11" w14:textId="4FDB6256" w:rsidR="000D7CE4" w:rsidRPr="00043D14" w:rsidRDefault="000D7CE4" w:rsidP="009D3FF1">
            <w:pPr>
              <w:keepNext/>
              <w:spacing w:before="480"/>
              <w:rPr>
                <w:rFonts w:ascii="Arial" w:hAnsi="Arial" w:cs="Arial"/>
                <w:lang w:val="en-AU"/>
              </w:rPr>
            </w:pPr>
            <w:proofErr w:type="gramStart"/>
            <w:r w:rsidRPr="00043D14">
              <w:rPr>
                <w:rFonts w:ascii="Arial" w:hAnsi="Arial" w:cs="Arial"/>
                <w:lang w:val="en-AU"/>
              </w:rPr>
              <w:t>Patient</w:t>
            </w:r>
            <w:proofErr w:type="gramEnd"/>
            <w:r w:rsidRPr="00043D14">
              <w:rPr>
                <w:rFonts w:ascii="Arial" w:hAnsi="Arial" w:cs="Arial"/>
                <w:lang w:val="en-AU"/>
              </w:rPr>
              <w:t xml:space="preserve"> leave policy/procedure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2980" w:type="dxa"/>
          </w:tcPr>
          <w:p w14:paraId="450F0039" w14:textId="77777777" w:rsidR="000D7CE4" w:rsidRDefault="000D7CE4" w:rsidP="009D3FF1">
            <w:pPr>
              <w:keepNext/>
              <w:spacing w:before="24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4AB429A9" w14:textId="77777777" w:rsidTr="000D7CE4">
        <w:tc>
          <w:tcPr>
            <w:tcW w:w="562" w:type="dxa"/>
          </w:tcPr>
          <w:p w14:paraId="15C99FE5" w14:textId="4F0586FE" w:rsidR="000D7CE4" w:rsidRPr="00C812FB" w:rsidRDefault="009D3FF1" w:rsidP="009D3FF1">
            <w:pPr>
              <w:keepNext/>
              <w:spacing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6889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/>
            </w:sdt>
            <w:r w:rsidR="000D7CE4" w:rsidRPr="005A6352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  <w:lang w:val="en-AU" w:eastAsia="en-AU"/>
              </w:rPr>
              <w:t>☐</w:t>
            </w:r>
          </w:p>
        </w:tc>
        <w:tc>
          <w:tcPr>
            <w:tcW w:w="7093" w:type="dxa"/>
          </w:tcPr>
          <w:p w14:paraId="7307C33E" w14:textId="03F030BF" w:rsidR="000D7CE4" w:rsidRPr="00043D14" w:rsidRDefault="000D7CE4" w:rsidP="009D3FF1">
            <w:pPr>
              <w:keepNext/>
              <w:spacing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Consumer and carer participation and appointment</w:t>
            </w:r>
            <w:r>
              <w:rPr>
                <w:rFonts w:ascii="Arial" w:hAnsi="Arial" w:cs="Arial"/>
                <w:lang w:val="en-AU"/>
              </w:rPr>
              <w:t xml:space="preserve"> policy / procedures</w:t>
            </w:r>
          </w:p>
        </w:tc>
        <w:tc>
          <w:tcPr>
            <w:tcW w:w="2980" w:type="dxa"/>
          </w:tcPr>
          <w:p w14:paraId="0BDA246D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5033A5E9" w14:textId="77777777" w:rsidTr="000D7CE4">
        <w:tc>
          <w:tcPr>
            <w:tcW w:w="562" w:type="dxa"/>
          </w:tcPr>
          <w:p w14:paraId="012C1ABC" w14:textId="77777777" w:rsidR="000D7CE4" w:rsidRPr="00C812FB" w:rsidRDefault="009D3FF1" w:rsidP="00AB562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1440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</w:tcPr>
          <w:p w14:paraId="140A4B8E" w14:textId="6F7B67C4" w:rsidR="000D7CE4" w:rsidRDefault="000D7CE4" w:rsidP="00AB562B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043D14">
              <w:rPr>
                <w:rFonts w:ascii="Arial" w:hAnsi="Arial" w:cs="Arial"/>
                <w:lang w:val="en-AU"/>
              </w:rPr>
              <w:t xml:space="preserve">Security for staff, </w:t>
            </w:r>
            <w:r w:rsidR="00887425" w:rsidRPr="00043D14">
              <w:rPr>
                <w:rFonts w:ascii="Arial" w:hAnsi="Arial" w:cs="Arial"/>
                <w:lang w:val="en-AU"/>
              </w:rPr>
              <w:t>visitors,</w:t>
            </w:r>
            <w:r w:rsidRPr="00043D14">
              <w:rPr>
                <w:rFonts w:ascii="Arial" w:hAnsi="Arial" w:cs="Arial"/>
                <w:lang w:val="en-AU"/>
              </w:rPr>
              <w:t xml:space="preserve"> and patients’ policy/procedure, including searches and exclusion of visitors.</w:t>
            </w:r>
          </w:p>
        </w:tc>
        <w:tc>
          <w:tcPr>
            <w:tcW w:w="2980" w:type="dxa"/>
          </w:tcPr>
          <w:p w14:paraId="6A015556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002407E3" w14:textId="77777777" w:rsidTr="000D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70A41E" w14:textId="77777777" w:rsidR="000D7CE4" w:rsidRPr="00C812FB" w:rsidRDefault="009D3FF1" w:rsidP="009D3FF1">
            <w:pPr>
              <w:keepNext/>
              <w:spacing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8139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4154BBA9" w14:textId="1D1583ED" w:rsidR="000D7CE4" w:rsidRPr="00043D14" w:rsidRDefault="000D7CE4" w:rsidP="009D3FF1">
            <w:pPr>
              <w:keepNext/>
              <w:spacing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Sexual health and safety, including management of allegations of sexual assault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6AB0150A" w14:textId="77777777" w:rsidR="000D7CE4" w:rsidRDefault="000D7CE4" w:rsidP="009D3FF1">
            <w:pPr>
              <w:keepNext/>
              <w:spacing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3541D928" w14:textId="77777777" w:rsidTr="000D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E101508" w14:textId="0E8D82CA" w:rsidR="000D7CE4" w:rsidRPr="00C812FB" w:rsidRDefault="009D3FF1" w:rsidP="00AB562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3849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0A039A58" w14:textId="183E4A50" w:rsidR="000D7CE4" w:rsidRPr="00043D14" w:rsidRDefault="000D7CE4" w:rsidP="00AB562B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Environmental safety and ligature point assessments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744CB8E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375EB3E9" w14:textId="77777777" w:rsidTr="000D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B86210" w14:textId="3B7CC92B" w:rsidR="000D7CE4" w:rsidRPr="00C812FB" w:rsidRDefault="009D3FF1" w:rsidP="00AB562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95298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1596C7E5" w14:textId="520712FB" w:rsidR="000D7CE4" w:rsidRPr="00043D14" w:rsidRDefault="000D7CE4" w:rsidP="00AB562B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Patient rights and responsibilities</w:t>
            </w:r>
            <w:r w:rsidR="00A544CE">
              <w:rPr>
                <w:rFonts w:ascii="Arial" w:hAnsi="Arial" w:cs="Arial"/>
                <w:lang w:val="en-AU"/>
              </w:rPr>
              <w:t xml:space="preserve"> document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547F6BFD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0DE61A22" w14:textId="77777777" w:rsidTr="000D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B027C8" w14:textId="5285B560" w:rsidR="000D7CE4" w:rsidRPr="00C812FB" w:rsidRDefault="009D3FF1" w:rsidP="00AB562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90729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0DF31507" w14:textId="629722FA" w:rsidR="000D7CE4" w:rsidRPr="00043D14" w:rsidRDefault="000D7CE4" w:rsidP="00AB562B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Patient consent and information privacy</w:t>
            </w:r>
            <w:r w:rsidR="00A544CE">
              <w:rPr>
                <w:rFonts w:ascii="Arial" w:hAnsi="Arial" w:cs="Arial"/>
                <w:lang w:val="en-AU"/>
              </w:rPr>
              <w:t xml:space="preserve"> document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17A5A47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146172D0" w14:textId="77777777" w:rsidTr="000D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1A4501" w14:textId="77777777" w:rsidR="000D7CE4" w:rsidRPr="00C812FB" w:rsidRDefault="009D3FF1" w:rsidP="00AB562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2832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63D5F03B" w14:textId="136C9A7D" w:rsidR="000D7CE4" w:rsidRPr="00043D14" w:rsidRDefault="000D7CE4" w:rsidP="00AB562B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Information sharing policy/procedure (including with emergency services)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216E0278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2F2E190C" w14:textId="77777777" w:rsidTr="000D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4C11362" w14:textId="77777777" w:rsidR="000D7CE4" w:rsidRPr="00C812FB" w:rsidRDefault="009D3FF1" w:rsidP="00AB562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21836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2E11924F" w14:textId="420ED28A" w:rsidR="000D7CE4" w:rsidRPr="00043D14" w:rsidRDefault="000D7CE4" w:rsidP="00AB562B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Provision of care under an advance health directive (mental health) - ensure is added to any existing policy re. care under advance health directive/guardian consent etc.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7326B657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0D7CE4" w:rsidRPr="00C812FB" w14:paraId="440CC2EC" w14:textId="77777777" w:rsidTr="000D7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79DD67B" w14:textId="77777777" w:rsidR="000D7CE4" w:rsidRPr="00C812FB" w:rsidRDefault="009D3FF1" w:rsidP="00AB562B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7554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CE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</w:tcPr>
          <w:p w14:paraId="6D39FC68" w14:textId="2722846B" w:rsidR="000D7CE4" w:rsidRPr="00043D14" w:rsidRDefault="000D7CE4" w:rsidP="00AB562B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Shared care policy/procedure (</w:t>
            </w:r>
            <w:proofErr w:type="gramStart"/>
            <w:r w:rsidRPr="000D7CE4">
              <w:rPr>
                <w:rFonts w:ascii="Arial" w:hAnsi="Arial" w:cs="Arial"/>
                <w:lang w:val="en-AU"/>
              </w:rPr>
              <w:t>i.e.</w:t>
            </w:r>
            <w:proofErr w:type="gramEnd"/>
            <w:r w:rsidRPr="000D7CE4">
              <w:rPr>
                <w:rFonts w:ascii="Arial" w:hAnsi="Arial" w:cs="Arial"/>
                <w:lang w:val="en-AU"/>
              </w:rPr>
              <w:t xml:space="preserve"> where care is shared between the private hospital and an external agency e.g. Primary Health Network).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649505CF" w14:textId="77777777" w:rsidR="000D7CE4" w:rsidRDefault="000D7CE4" w:rsidP="00AB562B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14:paraId="3520B88B" w14:textId="77777777" w:rsidR="009E6F85" w:rsidRDefault="009E6F85" w:rsidP="00AB562B"/>
    <w:sectPr w:rsidR="009E6F85" w:rsidSect="006207D2">
      <w:headerReference w:type="default" r:id="rId11"/>
      <w:footerReference w:type="default" r:id="rId12"/>
      <w:pgSz w:w="11906" w:h="16838"/>
      <w:pgMar w:top="212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EE94" w14:textId="77777777" w:rsidR="00DD04E6" w:rsidRDefault="00DD04E6" w:rsidP="00107C9B">
      <w:pPr>
        <w:spacing w:line="240" w:lineRule="auto"/>
      </w:pPr>
      <w:r>
        <w:separator/>
      </w:r>
    </w:p>
  </w:endnote>
  <w:endnote w:type="continuationSeparator" w:id="0">
    <w:p w14:paraId="41D2A6B3" w14:textId="77777777" w:rsidR="00DD04E6" w:rsidRDefault="00DD04E6" w:rsidP="00107C9B">
      <w:pPr>
        <w:spacing w:line="240" w:lineRule="auto"/>
      </w:pPr>
      <w:r>
        <w:continuationSeparator/>
      </w:r>
    </w:p>
  </w:endnote>
  <w:endnote w:type="continuationNotice" w:id="1">
    <w:p w14:paraId="6762BBB8" w14:textId="77777777" w:rsidR="00DD04E6" w:rsidRDefault="00DD04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82785"/>
      <w:docPartObj>
        <w:docPartGallery w:val="Page Numbers (Bottom of Page)"/>
        <w:docPartUnique/>
      </w:docPartObj>
    </w:sdtPr>
    <w:sdtEndPr/>
    <w:sdtContent>
      <w:p w14:paraId="3CDB4335" w14:textId="25C236A4" w:rsidR="009C7A8E" w:rsidRDefault="009C7A8E">
        <w:pPr>
          <w:pStyle w:val="Footer"/>
          <w:jc w:val="right"/>
        </w:pPr>
        <w:r>
          <w:t xml:space="preserve">Page  </w:t>
        </w:r>
        <w:r w:rsidRPr="009C7A8E">
          <w:rPr>
            <w:b/>
            <w:bCs/>
          </w:rPr>
          <w:fldChar w:fldCharType="begin"/>
        </w:r>
        <w:r w:rsidRPr="009C7A8E">
          <w:rPr>
            <w:b/>
            <w:bCs/>
          </w:rPr>
          <w:instrText xml:space="preserve"> PAGE   \* MERGEFORMAT </w:instrText>
        </w:r>
        <w:r w:rsidRPr="009C7A8E">
          <w:rPr>
            <w:b/>
            <w:bCs/>
          </w:rPr>
          <w:fldChar w:fldCharType="separate"/>
        </w:r>
        <w:r w:rsidRPr="009C7A8E">
          <w:rPr>
            <w:b/>
            <w:bCs/>
            <w:noProof/>
          </w:rPr>
          <w:t>2</w:t>
        </w:r>
        <w:r w:rsidRPr="009C7A8E">
          <w:rPr>
            <w:b/>
            <w:bCs/>
            <w:noProof/>
          </w:rPr>
          <w:fldChar w:fldCharType="end"/>
        </w:r>
        <w:r>
          <w:t xml:space="preserve"> </w:t>
        </w:r>
      </w:p>
    </w:sdtContent>
  </w:sdt>
  <w:p w14:paraId="0B176BED" w14:textId="77777777" w:rsidR="009C7A8E" w:rsidRDefault="009C7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698C" w14:textId="77777777" w:rsidR="00DD04E6" w:rsidRDefault="00DD04E6" w:rsidP="00107C9B">
      <w:pPr>
        <w:spacing w:line="240" w:lineRule="auto"/>
      </w:pPr>
      <w:r>
        <w:separator/>
      </w:r>
    </w:p>
  </w:footnote>
  <w:footnote w:type="continuationSeparator" w:id="0">
    <w:p w14:paraId="27001AAE" w14:textId="77777777" w:rsidR="00DD04E6" w:rsidRDefault="00DD04E6" w:rsidP="00107C9B">
      <w:pPr>
        <w:spacing w:line="240" w:lineRule="auto"/>
      </w:pPr>
      <w:r>
        <w:continuationSeparator/>
      </w:r>
    </w:p>
  </w:footnote>
  <w:footnote w:type="continuationNotice" w:id="1">
    <w:p w14:paraId="54181064" w14:textId="77777777" w:rsidR="00DD04E6" w:rsidRDefault="00DD04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5E7B" w14:textId="6C906EF3" w:rsidR="008E1C4D" w:rsidRPr="00510F22" w:rsidRDefault="008E1C4D" w:rsidP="008E1C4D">
    <w:pPr>
      <w:keepNext/>
      <w:spacing w:line="240" w:lineRule="auto"/>
      <w:jc w:val="right"/>
      <w:outlineLvl w:val="0"/>
      <w:rPr>
        <w:rFonts w:ascii="Arial" w:eastAsia="Times New Roman" w:hAnsi="Arial" w:cs="Arial"/>
        <w:b/>
        <w:sz w:val="28"/>
        <w:szCs w:val="20"/>
        <w:lang w:eastAsia="en-AU"/>
      </w:rPr>
    </w:pPr>
    <w:r w:rsidRPr="00510F22">
      <w:rPr>
        <w:rFonts w:ascii="Arial" w:eastAsia="Times New Roman" w:hAnsi="Arial" w:cs="Arial"/>
        <w:b/>
        <w:noProof/>
        <w:sz w:val="40"/>
        <w:szCs w:val="20"/>
      </w:rPr>
      <w:drawing>
        <wp:anchor distT="0" distB="0" distL="114300" distR="114300" simplePos="0" relativeHeight="251658240" behindDoc="0" locked="0" layoutInCell="1" allowOverlap="1" wp14:anchorId="4888B0C6" wp14:editId="3EF26AFB">
          <wp:simplePos x="0" y="0"/>
          <wp:positionH relativeFrom="column">
            <wp:posOffset>-13335</wp:posOffset>
          </wp:positionH>
          <wp:positionV relativeFrom="page">
            <wp:posOffset>161290</wp:posOffset>
          </wp:positionV>
          <wp:extent cx="890270" cy="11125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0F22">
      <w:rPr>
        <w:rFonts w:ascii="Arial" w:eastAsia="Times New Roman" w:hAnsi="Arial" w:cs="Arial"/>
        <w:b/>
        <w:sz w:val="28"/>
        <w:szCs w:val="28"/>
        <w:lang w:eastAsia="en-AU"/>
      </w:rPr>
      <w:t>Queensland Health</w:t>
    </w:r>
  </w:p>
  <w:p w14:paraId="024156D9" w14:textId="7D4AFE11" w:rsidR="008E1C4D" w:rsidRPr="0063622F" w:rsidRDefault="008E1C4D" w:rsidP="008E1C4D">
    <w:pPr>
      <w:keepNext/>
      <w:spacing w:line="240" w:lineRule="auto"/>
      <w:jc w:val="right"/>
      <w:outlineLvl w:val="0"/>
      <w:rPr>
        <w:rFonts w:ascii="Arial" w:eastAsia="Times New Roman" w:hAnsi="Arial" w:cs="Arial"/>
        <w:sz w:val="24"/>
        <w:szCs w:val="20"/>
        <w:lang w:eastAsia="en-AU"/>
      </w:rPr>
    </w:pPr>
    <w:r w:rsidRPr="00510F22">
      <w:rPr>
        <w:rFonts w:ascii="Arial" w:eastAsia="Times New Roman" w:hAnsi="Arial" w:cs="Arial"/>
        <w:i/>
        <w:sz w:val="24"/>
        <w:szCs w:val="20"/>
        <w:lang w:eastAsia="en-AU"/>
      </w:rPr>
      <w:t>Private Health Facilities Act 1999</w:t>
    </w:r>
    <w:r w:rsidR="0063622F">
      <w:rPr>
        <w:rFonts w:ascii="Arial" w:eastAsia="Times New Roman" w:hAnsi="Arial" w:cs="Arial"/>
        <w:i/>
        <w:sz w:val="24"/>
        <w:szCs w:val="20"/>
        <w:lang w:eastAsia="en-AU"/>
      </w:rPr>
      <w:t xml:space="preserve"> </w:t>
    </w:r>
    <w:r w:rsidR="0063622F" w:rsidRPr="0063622F">
      <w:rPr>
        <w:rFonts w:ascii="Arial" w:eastAsia="Times New Roman" w:hAnsi="Arial" w:cs="Arial"/>
        <w:iCs/>
        <w:sz w:val="24"/>
        <w:szCs w:val="20"/>
        <w:lang w:eastAsia="en-AU"/>
      </w:rPr>
      <w:t>(Qld)</w:t>
    </w:r>
  </w:p>
  <w:p w14:paraId="1FAD8539" w14:textId="77777777" w:rsidR="008E1C4D" w:rsidRPr="00510F22" w:rsidRDefault="008E1C4D" w:rsidP="008E1C4D">
    <w:pPr>
      <w:keepNext/>
      <w:spacing w:line="240" w:lineRule="auto"/>
      <w:jc w:val="right"/>
      <w:outlineLvl w:val="0"/>
      <w:rPr>
        <w:rFonts w:ascii="Arial" w:eastAsia="Times New Roman" w:hAnsi="Arial" w:cs="Arial"/>
        <w:b/>
        <w:iCs/>
        <w:sz w:val="18"/>
        <w:szCs w:val="16"/>
        <w:lang w:eastAsia="en-AU"/>
      </w:rPr>
    </w:pPr>
  </w:p>
  <w:p w14:paraId="5EDC8CA3" w14:textId="77777777" w:rsidR="008E1C4D" w:rsidRPr="00510F22" w:rsidRDefault="008E1C4D" w:rsidP="008E1C4D">
    <w:pPr>
      <w:keepNext/>
      <w:spacing w:line="240" w:lineRule="auto"/>
      <w:ind w:left="720"/>
      <w:jc w:val="right"/>
      <w:outlineLvl w:val="0"/>
      <w:rPr>
        <w:rFonts w:ascii="Arial" w:eastAsia="Times New Roman" w:hAnsi="Arial" w:cs="Arial"/>
        <w:b/>
        <w:sz w:val="24"/>
        <w:lang w:eastAsia="en-AU"/>
      </w:rPr>
    </w:pPr>
    <w:r w:rsidRPr="00510F22">
      <w:rPr>
        <w:rFonts w:ascii="Arial" w:eastAsia="Times New Roman" w:hAnsi="Arial" w:cs="Arial"/>
        <w:b/>
        <w:sz w:val="24"/>
        <w:lang w:eastAsia="en-AU"/>
      </w:rPr>
      <w:t xml:space="preserve">Version </w:t>
    </w:r>
    <w:r>
      <w:rPr>
        <w:rFonts w:ascii="Arial" w:eastAsia="Times New Roman" w:hAnsi="Arial" w:cs="Arial"/>
        <w:b/>
        <w:sz w:val="24"/>
        <w:lang w:eastAsia="en-AU"/>
      </w:rPr>
      <w:t>1:09/</w:t>
    </w:r>
    <w:r w:rsidRPr="00510F22">
      <w:rPr>
        <w:rFonts w:ascii="Arial" w:eastAsia="Times New Roman" w:hAnsi="Arial" w:cs="Arial"/>
        <w:b/>
        <w:sz w:val="24"/>
        <w:lang w:eastAsia="en-AU"/>
      </w:rPr>
      <w:t>2023</w:t>
    </w:r>
  </w:p>
  <w:p w14:paraId="6065F0C6" w14:textId="4BF65A0F" w:rsidR="00107C9B" w:rsidRPr="008E1C4D" w:rsidRDefault="008E1C4D" w:rsidP="00A6103A">
    <w:pPr>
      <w:jc w:val="right"/>
      <w:rPr>
        <w:rFonts w:ascii="Arial" w:eastAsia="Times New Roman" w:hAnsi="Arial" w:cs="Arial"/>
        <w:b/>
        <w:sz w:val="24"/>
        <w:lang w:eastAsia="en-AU"/>
      </w:rPr>
    </w:pPr>
    <w:r w:rsidRPr="008E1C4D">
      <w:rPr>
        <w:rFonts w:ascii="Arial" w:eastAsia="Times New Roman" w:hAnsi="Arial" w:cs="Arial"/>
        <w:b/>
        <w:sz w:val="24"/>
        <w:lang w:eastAsia="en-AU"/>
      </w:rPr>
      <w:t>MENTAL HEALTH SERVICES SUPPORTING DOCUMENTATION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AB"/>
    <w:multiLevelType w:val="hybridMultilevel"/>
    <w:tmpl w:val="EC342C56"/>
    <w:lvl w:ilvl="0" w:tplc="2BA6F6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33EE7"/>
    <w:multiLevelType w:val="hybridMultilevel"/>
    <w:tmpl w:val="4F7A86AE"/>
    <w:lvl w:ilvl="0" w:tplc="2EF6D8B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B94002C"/>
    <w:multiLevelType w:val="multilevel"/>
    <w:tmpl w:val="A5EE3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373390"/>
    <w:multiLevelType w:val="hybridMultilevel"/>
    <w:tmpl w:val="98B84A3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8843ED8"/>
    <w:multiLevelType w:val="hybridMultilevel"/>
    <w:tmpl w:val="F5C2D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ind w:left="-32767" w:firstLine="0"/>
      </w:pPr>
      <w:rPr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ED7F00"/>
      </w:rPr>
    </w:lvl>
  </w:abstractNum>
  <w:abstractNum w:abstractNumId="6" w15:restartNumberingAfterBreak="0">
    <w:nsid w:val="62E708C7"/>
    <w:multiLevelType w:val="hybridMultilevel"/>
    <w:tmpl w:val="8138C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30689"/>
    <w:multiLevelType w:val="hybridMultilevel"/>
    <w:tmpl w:val="CE26F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369B"/>
    <w:multiLevelType w:val="hybridMultilevel"/>
    <w:tmpl w:val="6532BEEC"/>
    <w:lvl w:ilvl="0" w:tplc="840C3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52196"/>
    <w:multiLevelType w:val="hybridMultilevel"/>
    <w:tmpl w:val="7BCE2998"/>
    <w:lvl w:ilvl="0" w:tplc="63BE0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969258">
    <w:abstractNumId w:val="1"/>
  </w:num>
  <w:num w:numId="2" w16cid:durableId="1427843073">
    <w:abstractNumId w:val="8"/>
  </w:num>
  <w:num w:numId="3" w16cid:durableId="1318995404">
    <w:abstractNumId w:val="6"/>
  </w:num>
  <w:num w:numId="4" w16cid:durableId="1820344651">
    <w:abstractNumId w:val="0"/>
  </w:num>
  <w:num w:numId="5" w16cid:durableId="1592858443">
    <w:abstractNumId w:val="9"/>
  </w:num>
  <w:num w:numId="6" w16cid:durableId="381170762">
    <w:abstractNumId w:val="7"/>
  </w:num>
  <w:num w:numId="7" w16cid:durableId="1233201630">
    <w:abstractNumId w:val="4"/>
  </w:num>
  <w:num w:numId="8" w16cid:durableId="2039575468">
    <w:abstractNumId w:val="3"/>
  </w:num>
  <w:num w:numId="9" w16cid:durableId="1345863760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6339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5"/>
    <w:rsid w:val="00000F1E"/>
    <w:rsid w:val="00002617"/>
    <w:rsid w:val="00007DF6"/>
    <w:rsid w:val="0001686A"/>
    <w:rsid w:val="000226DA"/>
    <w:rsid w:val="00030CFB"/>
    <w:rsid w:val="000333BF"/>
    <w:rsid w:val="00034430"/>
    <w:rsid w:val="00035D54"/>
    <w:rsid w:val="00043510"/>
    <w:rsid w:val="00043D14"/>
    <w:rsid w:val="0005057D"/>
    <w:rsid w:val="000512B5"/>
    <w:rsid w:val="000522B1"/>
    <w:rsid w:val="00053DDB"/>
    <w:rsid w:val="00060948"/>
    <w:rsid w:val="000627BB"/>
    <w:rsid w:val="000634FA"/>
    <w:rsid w:val="00070147"/>
    <w:rsid w:val="00072A05"/>
    <w:rsid w:val="000767E6"/>
    <w:rsid w:val="00076C53"/>
    <w:rsid w:val="00076F4D"/>
    <w:rsid w:val="000930ED"/>
    <w:rsid w:val="00093141"/>
    <w:rsid w:val="00093298"/>
    <w:rsid w:val="00094850"/>
    <w:rsid w:val="00094B7B"/>
    <w:rsid w:val="000A55D3"/>
    <w:rsid w:val="000A71C3"/>
    <w:rsid w:val="000B36B1"/>
    <w:rsid w:val="000B4120"/>
    <w:rsid w:val="000B4218"/>
    <w:rsid w:val="000C07E5"/>
    <w:rsid w:val="000C5FC3"/>
    <w:rsid w:val="000C5FC9"/>
    <w:rsid w:val="000D16BB"/>
    <w:rsid w:val="000D7CE4"/>
    <w:rsid w:val="000E2E91"/>
    <w:rsid w:val="000F1F3C"/>
    <w:rsid w:val="000F5E48"/>
    <w:rsid w:val="00101156"/>
    <w:rsid w:val="0010438B"/>
    <w:rsid w:val="001055A9"/>
    <w:rsid w:val="00106C99"/>
    <w:rsid w:val="00107C9B"/>
    <w:rsid w:val="001227C5"/>
    <w:rsid w:val="00123041"/>
    <w:rsid w:val="001240A1"/>
    <w:rsid w:val="00127F18"/>
    <w:rsid w:val="001356DC"/>
    <w:rsid w:val="0013775D"/>
    <w:rsid w:val="00137C33"/>
    <w:rsid w:val="00140495"/>
    <w:rsid w:val="0014518A"/>
    <w:rsid w:val="00150C08"/>
    <w:rsid w:val="001520D9"/>
    <w:rsid w:val="00152D78"/>
    <w:rsid w:val="00155C4D"/>
    <w:rsid w:val="00165412"/>
    <w:rsid w:val="0017245A"/>
    <w:rsid w:val="00174478"/>
    <w:rsid w:val="001821D5"/>
    <w:rsid w:val="001855F2"/>
    <w:rsid w:val="00187C6D"/>
    <w:rsid w:val="00195C86"/>
    <w:rsid w:val="001A40EA"/>
    <w:rsid w:val="001A7695"/>
    <w:rsid w:val="001B297C"/>
    <w:rsid w:val="001C06B2"/>
    <w:rsid w:val="001C295E"/>
    <w:rsid w:val="001C7E43"/>
    <w:rsid w:val="001E113E"/>
    <w:rsid w:val="001E1B54"/>
    <w:rsid w:val="001E4D3D"/>
    <w:rsid w:val="001E5114"/>
    <w:rsid w:val="001F6D0D"/>
    <w:rsid w:val="002028E6"/>
    <w:rsid w:val="00203DD2"/>
    <w:rsid w:val="00206A44"/>
    <w:rsid w:val="002105AF"/>
    <w:rsid w:val="00210D66"/>
    <w:rsid w:val="002111C2"/>
    <w:rsid w:val="00213E8F"/>
    <w:rsid w:val="0021688C"/>
    <w:rsid w:val="0022086A"/>
    <w:rsid w:val="00222B42"/>
    <w:rsid w:val="00223089"/>
    <w:rsid w:val="00223B4C"/>
    <w:rsid w:val="0023634A"/>
    <w:rsid w:val="00241C5F"/>
    <w:rsid w:val="002429A4"/>
    <w:rsid w:val="00245800"/>
    <w:rsid w:val="0025245F"/>
    <w:rsid w:val="00260747"/>
    <w:rsid w:val="00261BC5"/>
    <w:rsid w:val="00271ECC"/>
    <w:rsid w:val="0027276D"/>
    <w:rsid w:val="00273B5F"/>
    <w:rsid w:val="00277C96"/>
    <w:rsid w:val="00285DF4"/>
    <w:rsid w:val="002C01BC"/>
    <w:rsid w:val="002C208F"/>
    <w:rsid w:val="002C7597"/>
    <w:rsid w:val="002D6F61"/>
    <w:rsid w:val="002E261B"/>
    <w:rsid w:val="002E429E"/>
    <w:rsid w:val="002E4CFD"/>
    <w:rsid w:val="002F0433"/>
    <w:rsid w:val="00301B95"/>
    <w:rsid w:val="00305F96"/>
    <w:rsid w:val="00311BB9"/>
    <w:rsid w:val="00315956"/>
    <w:rsid w:val="0033077A"/>
    <w:rsid w:val="00332A19"/>
    <w:rsid w:val="00333D94"/>
    <w:rsid w:val="003350F1"/>
    <w:rsid w:val="00340ECC"/>
    <w:rsid w:val="00341721"/>
    <w:rsid w:val="00342C0A"/>
    <w:rsid w:val="00350E2F"/>
    <w:rsid w:val="00352435"/>
    <w:rsid w:val="003553B4"/>
    <w:rsid w:val="003620EF"/>
    <w:rsid w:val="00363CF7"/>
    <w:rsid w:val="0037093C"/>
    <w:rsid w:val="0037361A"/>
    <w:rsid w:val="00381447"/>
    <w:rsid w:val="00381BE0"/>
    <w:rsid w:val="00382E5F"/>
    <w:rsid w:val="0038358F"/>
    <w:rsid w:val="0038372B"/>
    <w:rsid w:val="00386575"/>
    <w:rsid w:val="003873E8"/>
    <w:rsid w:val="00387915"/>
    <w:rsid w:val="00395D86"/>
    <w:rsid w:val="003A12C3"/>
    <w:rsid w:val="003A12C6"/>
    <w:rsid w:val="003A1701"/>
    <w:rsid w:val="003A536D"/>
    <w:rsid w:val="003A6071"/>
    <w:rsid w:val="003B4507"/>
    <w:rsid w:val="003B7F34"/>
    <w:rsid w:val="003C20AD"/>
    <w:rsid w:val="003C4CA2"/>
    <w:rsid w:val="003C67F7"/>
    <w:rsid w:val="003D1D7B"/>
    <w:rsid w:val="003D2209"/>
    <w:rsid w:val="003E5857"/>
    <w:rsid w:val="003F0DE1"/>
    <w:rsid w:val="003F1001"/>
    <w:rsid w:val="003F42B7"/>
    <w:rsid w:val="004040E1"/>
    <w:rsid w:val="00407EEC"/>
    <w:rsid w:val="00414ADC"/>
    <w:rsid w:val="0041788E"/>
    <w:rsid w:val="00421B86"/>
    <w:rsid w:val="00422914"/>
    <w:rsid w:val="004342C6"/>
    <w:rsid w:val="00443762"/>
    <w:rsid w:val="00443CC2"/>
    <w:rsid w:val="00444CB1"/>
    <w:rsid w:val="004521BB"/>
    <w:rsid w:val="00452DE4"/>
    <w:rsid w:val="004532BB"/>
    <w:rsid w:val="00456F27"/>
    <w:rsid w:val="00462622"/>
    <w:rsid w:val="00464389"/>
    <w:rsid w:val="004647FA"/>
    <w:rsid w:val="00470759"/>
    <w:rsid w:val="00472445"/>
    <w:rsid w:val="00472B43"/>
    <w:rsid w:val="004734B2"/>
    <w:rsid w:val="00481D88"/>
    <w:rsid w:val="00483D63"/>
    <w:rsid w:val="00492902"/>
    <w:rsid w:val="004A6009"/>
    <w:rsid w:val="004A681F"/>
    <w:rsid w:val="004D6382"/>
    <w:rsid w:val="004D7881"/>
    <w:rsid w:val="004E1544"/>
    <w:rsid w:val="004E7BA2"/>
    <w:rsid w:val="004F0911"/>
    <w:rsid w:val="004F12E8"/>
    <w:rsid w:val="004F2906"/>
    <w:rsid w:val="004F3F5D"/>
    <w:rsid w:val="004F6576"/>
    <w:rsid w:val="005075EC"/>
    <w:rsid w:val="0051435D"/>
    <w:rsid w:val="00514939"/>
    <w:rsid w:val="00516BF3"/>
    <w:rsid w:val="005273CA"/>
    <w:rsid w:val="00532CE3"/>
    <w:rsid w:val="00532E6D"/>
    <w:rsid w:val="00536189"/>
    <w:rsid w:val="00542DE3"/>
    <w:rsid w:val="00544224"/>
    <w:rsid w:val="00555CC5"/>
    <w:rsid w:val="005664C3"/>
    <w:rsid w:val="0057590D"/>
    <w:rsid w:val="00593157"/>
    <w:rsid w:val="0059424A"/>
    <w:rsid w:val="005971D1"/>
    <w:rsid w:val="005A22DC"/>
    <w:rsid w:val="005A6352"/>
    <w:rsid w:val="005B4A70"/>
    <w:rsid w:val="005B675E"/>
    <w:rsid w:val="005B762C"/>
    <w:rsid w:val="005C060A"/>
    <w:rsid w:val="005C1A4C"/>
    <w:rsid w:val="005C59CF"/>
    <w:rsid w:val="005D3DF3"/>
    <w:rsid w:val="005D79E4"/>
    <w:rsid w:val="005E3282"/>
    <w:rsid w:val="005E7F78"/>
    <w:rsid w:val="005F2C5F"/>
    <w:rsid w:val="005F6E54"/>
    <w:rsid w:val="00604FE1"/>
    <w:rsid w:val="00606FD7"/>
    <w:rsid w:val="006127AC"/>
    <w:rsid w:val="00612D2F"/>
    <w:rsid w:val="006207D2"/>
    <w:rsid w:val="00620ED0"/>
    <w:rsid w:val="006211B7"/>
    <w:rsid w:val="0062398B"/>
    <w:rsid w:val="0063622F"/>
    <w:rsid w:val="00643222"/>
    <w:rsid w:val="0066270C"/>
    <w:rsid w:val="006657BA"/>
    <w:rsid w:val="006679EF"/>
    <w:rsid w:val="00682E5F"/>
    <w:rsid w:val="0069559C"/>
    <w:rsid w:val="006A0217"/>
    <w:rsid w:val="006A1086"/>
    <w:rsid w:val="006B0887"/>
    <w:rsid w:val="006B4300"/>
    <w:rsid w:val="006B642D"/>
    <w:rsid w:val="006C3846"/>
    <w:rsid w:val="006D0156"/>
    <w:rsid w:val="006D13C2"/>
    <w:rsid w:val="006D1DF7"/>
    <w:rsid w:val="006E07AB"/>
    <w:rsid w:val="006E16EA"/>
    <w:rsid w:val="006E4725"/>
    <w:rsid w:val="006F0F7D"/>
    <w:rsid w:val="006F25B6"/>
    <w:rsid w:val="006F2A62"/>
    <w:rsid w:val="00700C58"/>
    <w:rsid w:val="00702341"/>
    <w:rsid w:val="007030D2"/>
    <w:rsid w:val="00705922"/>
    <w:rsid w:val="007152CF"/>
    <w:rsid w:val="007213EC"/>
    <w:rsid w:val="00726540"/>
    <w:rsid w:val="00742EC1"/>
    <w:rsid w:val="00746ADC"/>
    <w:rsid w:val="00746F1A"/>
    <w:rsid w:val="007502E3"/>
    <w:rsid w:val="007536F6"/>
    <w:rsid w:val="00762F52"/>
    <w:rsid w:val="00763BA0"/>
    <w:rsid w:val="00773806"/>
    <w:rsid w:val="00774CFF"/>
    <w:rsid w:val="00780EF3"/>
    <w:rsid w:val="00781BB3"/>
    <w:rsid w:val="0078249D"/>
    <w:rsid w:val="007873F1"/>
    <w:rsid w:val="00787EFB"/>
    <w:rsid w:val="00791A3D"/>
    <w:rsid w:val="007A07D9"/>
    <w:rsid w:val="007A5E6A"/>
    <w:rsid w:val="007B30C6"/>
    <w:rsid w:val="007D3D7B"/>
    <w:rsid w:val="007D5210"/>
    <w:rsid w:val="007D5C18"/>
    <w:rsid w:val="007E3274"/>
    <w:rsid w:val="007E3B83"/>
    <w:rsid w:val="007E6E1B"/>
    <w:rsid w:val="007F04B8"/>
    <w:rsid w:val="007F1E87"/>
    <w:rsid w:val="007F2C34"/>
    <w:rsid w:val="007F3785"/>
    <w:rsid w:val="007F5B52"/>
    <w:rsid w:val="007F6065"/>
    <w:rsid w:val="00801267"/>
    <w:rsid w:val="0080454B"/>
    <w:rsid w:val="00805D3D"/>
    <w:rsid w:val="00814077"/>
    <w:rsid w:val="00816229"/>
    <w:rsid w:val="00816A61"/>
    <w:rsid w:val="008206A3"/>
    <w:rsid w:val="0082085E"/>
    <w:rsid w:val="00825152"/>
    <w:rsid w:val="008267A9"/>
    <w:rsid w:val="00836189"/>
    <w:rsid w:val="008365D0"/>
    <w:rsid w:val="008365F4"/>
    <w:rsid w:val="00843519"/>
    <w:rsid w:val="0084413B"/>
    <w:rsid w:val="00845708"/>
    <w:rsid w:val="008463A4"/>
    <w:rsid w:val="00853518"/>
    <w:rsid w:val="00853BBD"/>
    <w:rsid w:val="0085622D"/>
    <w:rsid w:val="00857A5D"/>
    <w:rsid w:val="00867672"/>
    <w:rsid w:val="0087448C"/>
    <w:rsid w:val="00886AC1"/>
    <w:rsid w:val="00887425"/>
    <w:rsid w:val="00894D8C"/>
    <w:rsid w:val="008A0BDF"/>
    <w:rsid w:val="008A4CC0"/>
    <w:rsid w:val="008B148F"/>
    <w:rsid w:val="008B1FC6"/>
    <w:rsid w:val="008B29B4"/>
    <w:rsid w:val="008C3FE6"/>
    <w:rsid w:val="008C5DEB"/>
    <w:rsid w:val="008D1569"/>
    <w:rsid w:val="008D3259"/>
    <w:rsid w:val="008D4D5E"/>
    <w:rsid w:val="008D548A"/>
    <w:rsid w:val="008D7EB1"/>
    <w:rsid w:val="008E1C4D"/>
    <w:rsid w:val="008E259C"/>
    <w:rsid w:val="008E59FD"/>
    <w:rsid w:val="008E66AF"/>
    <w:rsid w:val="008F2522"/>
    <w:rsid w:val="008F2DDA"/>
    <w:rsid w:val="008F3775"/>
    <w:rsid w:val="009001B3"/>
    <w:rsid w:val="00905306"/>
    <w:rsid w:val="00913E36"/>
    <w:rsid w:val="00916F70"/>
    <w:rsid w:val="009173BC"/>
    <w:rsid w:val="00927C63"/>
    <w:rsid w:val="00931ED6"/>
    <w:rsid w:val="00932098"/>
    <w:rsid w:val="009331B2"/>
    <w:rsid w:val="0093501D"/>
    <w:rsid w:val="009362CC"/>
    <w:rsid w:val="00936935"/>
    <w:rsid w:val="00941B33"/>
    <w:rsid w:val="00941D20"/>
    <w:rsid w:val="009445C4"/>
    <w:rsid w:val="00944639"/>
    <w:rsid w:val="00944979"/>
    <w:rsid w:val="009478F1"/>
    <w:rsid w:val="009532A6"/>
    <w:rsid w:val="00957D95"/>
    <w:rsid w:val="009712E1"/>
    <w:rsid w:val="00973B28"/>
    <w:rsid w:val="0097558E"/>
    <w:rsid w:val="00976E92"/>
    <w:rsid w:val="00980906"/>
    <w:rsid w:val="0098287E"/>
    <w:rsid w:val="00983ABC"/>
    <w:rsid w:val="0098718D"/>
    <w:rsid w:val="0098766C"/>
    <w:rsid w:val="009A126B"/>
    <w:rsid w:val="009A2C10"/>
    <w:rsid w:val="009B3C1D"/>
    <w:rsid w:val="009B5AA6"/>
    <w:rsid w:val="009C1999"/>
    <w:rsid w:val="009C2ED7"/>
    <w:rsid w:val="009C66DE"/>
    <w:rsid w:val="009C7A8E"/>
    <w:rsid w:val="009D05FA"/>
    <w:rsid w:val="009D0C09"/>
    <w:rsid w:val="009D18D9"/>
    <w:rsid w:val="009D3FF1"/>
    <w:rsid w:val="009E2357"/>
    <w:rsid w:val="009E5621"/>
    <w:rsid w:val="009E6F85"/>
    <w:rsid w:val="009F2791"/>
    <w:rsid w:val="009F49B8"/>
    <w:rsid w:val="009F7A61"/>
    <w:rsid w:val="00A036A8"/>
    <w:rsid w:val="00A210CA"/>
    <w:rsid w:val="00A24F8A"/>
    <w:rsid w:val="00A30AA0"/>
    <w:rsid w:val="00A31FBA"/>
    <w:rsid w:val="00A32732"/>
    <w:rsid w:val="00A36532"/>
    <w:rsid w:val="00A435F0"/>
    <w:rsid w:val="00A544CE"/>
    <w:rsid w:val="00A54A60"/>
    <w:rsid w:val="00A57E0A"/>
    <w:rsid w:val="00A6103A"/>
    <w:rsid w:val="00A616AE"/>
    <w:rsid w:val="00A65DE4"/>
    <w:rsid w:val="00A662D3"/>
    <w:rsid w:val="00A679AE"/>
    <w:rsid w:val="00A76AD2"/>
    <w:rsid w:val="00A8336B"/>
    <w:rsid w:val="00A8349A"/>
    <w:rsid w:val="00A85499"/>
    <w:rsid w:val="00A8658F"/>
    <w:rsid w:val="00A86BBD"/>
    <w:rsid w:val="00A9591A"/>
    <w:rsid w:val="00AA4F16"/>
    <w:rsid w:val="00AB3018"/>
    <w:rsid w:val="00AB562B"/>
    <w:rsid w:val="00AC072F"/>
    <w:rsid w:val="00AC3AD3"/>
    <w:rsid w:val="00AC63D4"/>
    <w:rsid w:val="00AD51DD"/>
    <w:rsid w:val="00AE3E74"/>
    <w:rsid w:val="00AF153D"/>
    <w:rsid w:val="00AF4AC1"/>
    <w:rsid w:val="00AF57E4"/>
    <w:rsid w:val="00B102C1"/>
    <w:rsid w:val="00B139C2"/>
    <w:rsid w:val="00B1435E"/>
    <w:rsid w:val="00B14849"/>
    <w:rsid w:val="00B272A4"/>
    <w:rsid w:val="00B33C88"/>
    <w:rsid w:val="00B34164"/>
    <w:rsid w:val="00B43E6A"/>
    <w:rsid w:val="00B43E6D"/>
    <w:rsid w:val="00B45120"/>
    <w:rsid w:val="00B46E7E"/>
    <w:rsid w:val="00B507EB"/>
    <w:rsid w:val="00B53844"/>
    <w:rsid w:val="00B53A23"/>
    <w:rsid w:val="00B54817"/>
    <w:rsid w:val="00B56D33"/>
    <w:rsid w:val="00B60E3A"/>
    <w:rsid w:val="00B61C2F"/>
    <w:rsid w:val="00B65816"/>
    <w:rsid w:val="00B72616"/>
    <w:rsid w:val="00B81F8B"/>
    <w:rsid w:val="00B85862"/>
    <w:rsid w:val="00B85DF4"/>
    <w:rsid w:val="00B90DD7"/>
    <w:rsid w:val="00B95940"/>
    <w:rsid w:val="00BA15FB"/>
    <w:rsid w:val="00BA5A8E"/>
    <w:rsid w:val="00BB20DD"/>
    <w:rsid w:val="00BC32B8"/>
    <w:rsid w:val="00BD0CE9"/>
    <w:rsid w:val="00BD44A8"/>
    <w:rsid w:val="00BD4EA8"/>
    <w:rsid w:val="00BE2EAE"/>
    <w:rsid w:val="00BE7460"/>
    <w:rsid w:val="00BE768A"/>
    <w:rsid w:val="00BF04FF"/>
    <w:rsid w:val="00BF4E5D"/>
    <w:rsid w:val="00BF74E7"/>
    <w:rsid w:val="00C067E2"/>
    <w:rsid w:val="00C06C70"/>
    <w:rsid w:val="00C10097"/>
    <w:rsid w:val="00C12AEA"/>
    <w:rsid w:val="00C171B3"/>
    <w:rsid w:val="00C25294"/>
    <w:rsid w:val="00C26765"/>
    <w:rsid w:val="00C307DD"/>
    <w:rsid w:val="00C325C9"/>
    <w:rsid w:val="00C37646"/>
    <w:rsid w:val="00C37BAC"/>
    <w:rsid w:val="00C47A09"/>
    <w:rsid w:val="00C47F00"/>
    <w:rsid w:val="00C502B5"/>
    <w:rsid w:val="00C52BAA"/>
    <w:rsid w:val="00C5456E"/>
    <w:rsid w:val="00C60174"/>
    <w:rsid w:val="00C63575"/>
    <w:rsid w:val="00C64641"/>
    <w:rsid w:val="00C7020C"/>
    <w:rsid w:val="00C70C4C"/>
    <w:rsid w:val="00C77482"/>
    <w:rsid w:val="00C812FB"/>
    <w:rsid w:val="00CA2FC7"/>
    <w:rsid w:val="00CA4A9B"/>
    <w:rsid w:val="00CB2D05"/>
    <w:rsid w:val="00CB6B19"/>
    <w:rsid w:val="00CB7CEF"/>
    <w:rsid w:val="00CC02DB"/>
    <w:rsid w:val="00CD21DC"/>
    <w:rsid w:val="00CD45B1"/>
    <w:rsid w:val="00CE1237"/>
    <w:rsid w:val="00CE539F"/>
    <w:rsid w:val="00D02130"/>
    <w:rsid w:val="00D04070"/>
    <w:rsid w:val="00D04336"/>
    <w:rsid w:val="00D0777A"/>
    <w:rsid w:val="00D11017"/>
    <w:rsid w:val="00D11C02"/>
    <w:rsid w:val="00D1687C"/>
    <w:rsid w:val="00D1714C"/>
    <w:rsid w:val="00D25B09"/>
    <w:rsid w:val="00D41A84"/>
    <w:rsid w:val="00D632C7"/>
    <w:rsid w:val="00D647DF"/>
    <w:rsid w:val="00D65725"/>
    <w:rsid w:val="00D713B9"/>
    <w:rsid w:val="00D741F3"/>
    <w:rsid w:val="00D74E27"/>
    <w:rsid w:val="00D75A20"/>
    <w:rsid w:val="00D76CE6"/>
    <w:rsid w:val="00D808BB"/>
    <w:rsid w:val="00D81A9F"/>
    <w:rsid w:val="00D9236B"/>
    <w:rsid w:val="00D945D8"/>
    <w:rsid w:val="00D95D88"/>
    <w:rsid w:val="00DA159D"/>
    <w:rsid w:val="00DA1A9D"/>
    <w:rsid w:val="00DA29D4"/>
    <w:rsid w:val="00DA4004"/>
    <w:rsid w:val="00DA54F1"/>
    <w:rsid w:val="00DA62DB"/>
    <w:rsid w:val="00DA6BC2"/>
    <w:rsid w:val="00DA6EF6"/>
    <w:rsid w:val="00DB05B3"/>
    <w:rsid w:val="00DB2698"/>
    <w:rsid w:val="00DB5B46"/>
    <w:rsid w:val="00DB6E63"/>
    <w:rsid w:val="00DC1075"/>
    <w:rsid w:val="00DC21D0"/>
    <w:rsid w:val="00DC48AB"/>
    <w:rsid w:val="00DC5360"/>
    <w:rsid w:val="00DC6C4F"/>
    <w:rsid w:val="00DD04E6"/>
    <w:rsid w:val="00DD604A"/>
    <w:rsid w:val="00DE13BD"/>
    <w:rsid w:val="00DE4BA1"/>
    <w:rsid w:val="00DF03F2"/>
    <w:rsid w:val="00DF2482"/>
    <w:rsid w:val="00DF519F"/>
    <w:rsid w:val="00E0347C"/>
    <w:rsid w:val="00E05778"/>
    <w:rsid w:val="00E06087"/>
    <w:rsid w:val="00E10F0B"/>
    <w:rsid w:val="00E15245"/>
    <w:rsid w:val="00E15F4C"/>
    <w:rsid w:val="00E248F0"/>
    <w:rsid w:val="00E271C5"/>
    <w:rsid w:val="00E30F67"/>
    <w:rsid w:val="00E417BC"/>
    <w:rsid w:val="00E43390"/>
    <w:rsid w:val="00E445C5"/>
    <w:rsid w:val="00E50E62"/>
    <w:rsid w:val="00E51320"/>
    <w:rsid w:val="00E524A6"/>
    <w:rsid w:val="00E534B1"/>
    <w:rsid w:val="00E5381D"/>
    <w:rsid w:val="00E6273C"/>
    <w:rsid w:val="00E64CFE"/>
    <w:rsid w:val="00E67056"/>
    <w:rsid w:val="00E7397C"/>
    <w:rsid w:val="00E81311"/>
    <w:rsid w:val="00E82FFE"/>
    <w:rsid w:val="00E91932"/>
    <w:rsid w:val="00E93230"/>
    <w:rsid w:val="00E94DD9"/>
    <w:rsid w:val="00E97C01"/>
    <w:rsid w:val="00EA3C12"/>
    <w:rsid w:val="00EA65EE"/>
    <w:rsid w:val="00EA6CDE"/>
    <w:rsid w:val="00EB4141"/>
    <w:rsid w:val="00EB535A"/>
    <w:rsid w:val="00EC125C"/>
    <w:rsid w:val="00EC5E5C"/>
    <w:rsid w:val="00ED484A"/>
    <w:rsid w:val="00ED7F31"/>
    <w:rsid w:val="00EF03FA"/>
    <w:rsid w:val="00EF0ABD"/>
    <w:rsid w:val="00EF149A"/>
    <w:rsid w:val="00EF2973"/>
    <w:rsid w:val="00EF4B56"/>
    <w:rsid w:val="00EF68B8"/>
    <w:rsid w:val="00F03FB7"/>
    <w:rsid w:val="00F1385E"/>
    <w:rsid w:val="00F150BB"/>
    <w:rsid w:val="00F15A58"/>
    <w:rsid w:val="00F15C5F"/>
    <w:rsid w:val="00F15ED6"/>
    <w:rsid w:val="00F23DFC"/>
    <w:rsid w:val="00F260D7"/>
    <w:rsid w:val="00F30C40"/>
    <w:rsid w:val="00F36E2F"/>
    <w:rsid w:val="00F51EB5"/>
    <w:rsid w:val="00F529A1"/>
    <w:rsid w:val="00F54EA0"/>
    <w:rsid w:val="00F572D8"/>
    <w:rsid w:val="00F60316"/>
    <w:rsid w:val="00F65CB3"/>
    <w:rsid w:val="00F714B6"/>
    <w:rsid w:val="00F7389D"/>
    <w:rsid w:val="00F7420E"/>
    <w:rsid w:val="00F75162"/>
    <w:rsid w:val="00F75F67"/>
    <w:rsid w:val="00F82EC9"/>
    <w:rsid w:val="00F84618"/>
    <w:rsid w:val="00F86781"/>
    <w:rsid w:val="00F92D5B"/>
    <w:rsid w:val="00F966B0"/>
    <w:rsid w:val="00F96DAB"/>
    <w:rsid w:val="00F96EFA"/>
    <w:rsid w:val="00FA367C"/>
    <w:rsid w:val="00FA3F00"/>
    <w:rsid w:val="00FA7D0E"/>
    <w:rsid w:val="00FB2F8F"/>
    <w:rsid w:val="00FB3652"/>
    <w:rsid w:val="00FB53C9"/>
    <w:rsid w:val="00FC1FA4"/>
    <w:rsid w:val="00FD386F"/>
    <w:rsid w:val="00FD76F3"/>
    <w:rsid w:val="00FE6915"/>
    <w:rsid w:val="00FF0A4B"/>
    <w:rsid w:val="00FF217C"/>
    <w:rsid w:val="00FF4186"/>
    <w:rsid w:val="00FF5824"/>
    <w:rsid w:val="00FF5C01"/>
    <w:rsid w:val="02D10D52"/>
    <w:rsid w:val="08F55ADB"/>
    <w:rsid w:val="0D61D7FA"/>
    <w:rsid w:val="16A58C6E"/>
    <w:rsid w:val="1994103F"/>
    <w:rsid w:val="1B3E989E"/>
    <w:rsid w:val="1F451EB3"/>
    <w:rsid w:val="206C55A7"/>
    <w:rsid w:val="21197FF6"/>
    <w:rsid w:val="2B00510A"/>
    <w:rsid w:val="2C9C216B"/>
    <w:rsid w:val="2E37F1CC"/>
    <w:rsid w:val="2EF22B2B"/>
    <w:rsid w:val="36333D47"/>
    <w:rsid w:val="369A091E"/>
    <w:rsid w:val="3C1D9A6D"/>
    <w:rsid w:val="3DBC085C"/>
    <w:rsid w:val="3F28B02C"/>
    <w:rsid w:val="442C2820"/>
    <w:rsid w:val="472077DB"/>
    <w:rsid w:val="50C825D0"/>
    <w:rsid w:val="52E30054"/>
    <w:rsid w:val="55B60300"/>
    <w:rsid w:val="5751D361"/>
    <w:rsid w:val="5E7A5239"/>
    <w:rsid w:val="71ABF3D3"/>
    <w:rsid w:val="723A944E"/>
    <w:rsid w:val="753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98DC7"/>
  <w15:chartTrackingRefBased/>
  <w15:docId w15:val="{829C7AB0-A338-4F0F-B8CC-4F687409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E6F8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E6F85"/>
    <w:rPr>
      <w:b w:val="0"/>
      <w:color w:val="4472C4" w:themeColor="accent1"/>
      <w:u w:val="single"/>
    </w:rPr>
  </w:style>
  <w:style w:type="paragraph" w:styleId="BodyText">
    <w:name w:val="Body Text"/>
    <w:basedOn w:val="Normal"/>
    <w:link w:val="BodyTextChar"/>
    <w:uiPriority w:val="2"/>
    <w:qFormat/>
    <w:rsid w:val="009E6F85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9E6F8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ListParagraph">
    <w:name w:val="List Paragraph"/>
    <w:aliases w:val="Bullet copy"/>
    <w:basedOn w:val="BodyText"/>
    <w:uiPriority w:val="34"/>
    <w:qFormat/>
    <w:rsid w:val="009E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F85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E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A4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4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customStyle="1" w:styleId="BodyText2Column">
    <w:name w:val="Body Text 2 Column"/>
    <w:basedOn w:val="BodyText"/>
    <w:uiPriority w:val="99"/>
    <w:qFormat/>
    <w:rsid w:val="00D741F3"/>
    <w:rPr>
      <w:kern w:val="19"/>
      <w:sz w:val="19"/>
    </w:rPr>
  </w:style>
  <w:style w:type="character" w:styleId="PlaceholderText">
    <w:name w:val="Placeholder Text"/>
    <w:basedOn w:val="DefaultParagraphFont"/>
    <w:uiPriority w:val="99"/>
    <w:semiHidden/>
    <w:rsid w:val="003A53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C067E2"/>
    <w:rPr>
      <w:i/>
      <w:iCs/>
    </w:rPr>
  </w:style>
  <w:style w:type="paragraph" w:customStyle="1" w:styleId="pf0">
    <w:name w:val="pf0"/>
    <w:basedOn w:val="Normal"/>
    <w:rsid w:val="00F9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F96DAB"/>
    <w:rPr>
      <w:rFonts w:ascii="Segoe UI" w:hAnsi="Segoe UI" w:cs="Segoe UI" w:hint="default"/>
      <w:color w:val="262626"/>
      <w:sz w:val="21"/>
      <w:szCs w:val="21"/>
    </w:rPr>
  </w:style>
  <w:style w:type="paragraph" w:styleId="ListBullet">
    <w:name w:val="List Bullet"/>
    <w:unhideWhenUsed/>
    <w:qFormat/>
    <w:rsid w:val="007A5E6A"/>
    <w:pPr>
      <w:numPr>
        <w:numId w:val="9"/>
      </w:numPr>
      <w:snapToGrid w:val="0"/>
      <w:spacing w:before="60" w:after="60" w:line="276" w:lineRule="auto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pprovedby xmlns="6ba2787c-f145-440c-8d71-489551352217">
      <UserInfo>
        <DisplayName/>
        <AccountId xsi:nil="true"/>
        <AccountType/>
      </UserInfo>
    </Approvedby>
    <Reviewer xmlns="6ba2787c-f145-440c-8d71-489551352217">
      <UserInfo>
        <DisplayName/>
        <AccountId xsi:nil="true"/>
        <AccountType/>
      </UserInfo>
    </Reviewer>
    <SharedWithUsers xmlns="74e9d122-2bd7-4b13-8428-ae06d3fe42ec">
      <UserInfo>
        <DisplayName>Helen Rees</DisplayName>
        <AccountId>6</AccountId>
        <AccountType/>
      </UserInfo>
      <UserInfo>
        <DisplayName>Louise Brosnan</DisplayName>
        <AccountId>36</AccountId>
        <AccountType/>
      </UserInfo>
      <UserInfo>
        <DisplayName>Jennifer Robertson</DisplayName>
        <AccountId>23</AccountId>
        <AccountType/>
      </UserInfo>
      <UserInfo>
        <DisplayName>Margo J Hickman</DisplayName>
        <AccountId>26</AccountId>
        <AccountType/>
      </UserInfo>
      <UserInfo>
        <DisplayName>Lisa Barling</DisplayName>
        <AccountId>27</AccountId>
        <AccountType/>
      </UserInfo>
      <UserInfo>
        <DisplayName>Catherine Dwyer</DisplayName>
        <AccountId>20</AccountId>
        <AccountType/>
      </UserInfo>
      <UserInfo>
        <DisplayName>Ruth Daly</DisplayName>
        <AccountId>28</AccountId>
        <AccountType/>
      </UserInfo>
    </SharedWithUsers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 xsi:nil="true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94DB0-DA57-4861-8D9D-A3CC40823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0762F-B248-4938-9BAC-1D372F3B8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53395-533B-46B1-9446-5770FEAF76F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e035340-2944-4727-9f74-27603fa6c14a"/>
    <ds:schemaRef ds:uri="http://schemas.microsoft.com/office/infopath/2007/PartnerControls"/>
    <ds:schemaRef ds:uri="6ba2787c-f145-440c-8d71-489551352217"/>
    <ds:schemaRef ds:uri="http://schemas.microsoft.com/office/2006/metadata/properties"/>
    <ds:schemaRef ds:uri="74e9d122-2bd7-4b13-8428-ae06d3fe42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0BB4BB-53F1-47C2-A6E5-04E3512C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2787c-f145-440c-8d71-489551352217"/>
    <ds:schemaRef ds:uri="74e9d122-2bd7-4b13-8428-ae06d3fe42ec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Dower</dc:creator>
  <cp:keywords/>
  <dc:description/>
  <cp:lastModifiedBy>Annie Curry</cp:lastModifiedBy>
  <cp:revision>57</cp:revision>
  <dcterms:created xsi:type="dcterms:W3CDTF">2023-01-24T15:48:00Z</dcterms:created>
  <dcterms:modified xsi:type="dcterms:W3CDTF">2024-01-31T05:02:00Z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  <property fmtid="{D5CDD505-2E9C-101B-9397-08002B2CF9AE}" pid="3" name="MediaServiceImageTags">
    <vt:lpwstr/>
  </property>
</Properties>
</file>