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3DD54D46" w14:textId="39814B34" w:rsidR="0015140A" w:rsidRPr="00BE5433" w:rsidRDefault="00BE5433" w:rsidP="00BE5433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4460D" w:rsidRPr="00004C05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15C7B1" w14:textId="27DB2AE5" w:rsidR="0084460D" w:rsidRPr="00BE5433" w:rsidRDefault="00172FB6" w:rsidP="00227879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 w:rsidRP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="00BE5433" w:rsidRP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14:paraId="439AA525" w14:textId="15162B14" w:rsidR="0084460D" w:rsidRDefault="00172FB6" w:rsidP="00227879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19F3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 filled="f" stroked="f">
                    <v:textbox>
                      <w:txbxContent>
                        <w:p w14:paraId="2915C7B1" w14:textId="27DB2AE5" w:rsidR="0084460D" w:rsidRPr="00BE5433" w:rsidRDefault="00805FC7" w:rsidP="00227879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E5433" w:rsidRP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="00BE5433" w:rsidRP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14:paraId="439AA525" w14:textId="15162B14" w:rsidR="0084460D" w:rsidRDefault="00805FC7" w:rsidP="00227879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id="0" w:name="_Hlk41995800"/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="00BE5433" w:rsidRPr="00BE5433" w14:paraId="0422F50C" w14:textId="77777777" w:rsidTr="00371A1D">
            <w:trPr>
              <w:cantSplit/>
              <w:tblHeader/>
            </w:trPr>
            <w:tc>
              <w:tcPr>
                <w:tcW w:w="3510" w:type="dxa"/>
                <w:tcBorders>
                  <w:top w:val="single" w:sz="1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  <w:hideMark/>
              </w:tcPr>
              <w:p w14:paraId="7111FCA0" w14:textId="77777777" w:rsidR="00BE5433" w:rsidRPr="00BE5433" w:rsidRDefault="00BE5433" w:rsidP="00BE5433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A15747E" w14:textId="67E5C544" w:rsidR="00BE5433" w:rsidRPr="00B3484E" w:rsidRDefault="00BE5433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294B2A" w:rsidRPr="00BE5433" w14:paraId="454DC870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2" w:space="0" w:color="auto"/>
                  <w:left w:val="single" w:sz="12" w:space="0" w:color="auto"/>
                  <w:bottom w:val="single" w:sz="4" w:space="0" w:color="auto"/>
                  <w:right w:val="single" w:sz="2" w:space="0" w:color="auto"/>
                </w:tcBorders>
              </w:tcPr>
              <w:p w14:paraId="530E27E6" w14:textId="5DD7577D" w:rsidR="00294B2A" w:rsidRPr="00BE5433" w:rsidRDefault="00294B2A" w:rsidP="00E45740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  <w:r w:rsidR="001F439F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:</w:t>
                </w:r>
              </w:p>
            </w:tc>
            <w:tc>
              <w:tcPr>
                <w:tcW w:w="6666" w:type="dxa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611D8A41" w14:textId="77777777" w:rsidR="00294B2A" w:rsidRPr="00EE6AF8" w:rsidRDefault="00294B2A" w:rsidP="00E45740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="00294B2A" w:rsidRPr="00BE5433" w14:paraId="11FF4584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0670114" w14:textId="77777777" w:rsidR="00294B2A" w:rsidRPr="00BE5433" w:rsidRDefault="00294B2A" w:rsidP="00A97CB6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7AA11DC0" w14:textId="43E2C624" w:rsidR="00294B2A" w:rsidRPr="00B3484E" w:rsidRDefault="00294B2A" w:rsidP="00A97CB6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="00154AB4" w:rsidRPr="00BE5433" w14:paraId="0336DBA9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1F76B8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6E1A54DF" w14:textId="5E100A09" w:rsidR="00154AB4" w:rsidRPr="0089106C" w:rsidRDefault="00A23DA6" w:rsidP="0089106C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Neonatal S</w:t>
                </w:r>
                <w:r w:rsidR="0089106C">
                  <w:rPr>
                    <w:b/>
                    <w:bCs/>
                    <w:sz w:val="22"/>
                    <w:szCs w:val="22"/>
                  </w:rPr>
                  <w:t>ervices</w:t>
                </w:r>
              </w:p>
            </w:tc>
          </w:tr>
          <w:tr w:rsidR="00154AB4" w:rsidRPr="00BE5433" w14:paraId="0F37058A" w14:textId="77777777" w:rsidTr="00294B2A">
            <w:trPr>
              <w:cantSplit/>
              <w:tblHeader/>
            </w:trPr>
            <w:tc>
              <w:tcPr>
                <w:tcW w:w="3510" w:type="dxa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hideMark/>
              </w:tcPr>
              <w:p w14:paraId="6A95A48E" w14:textId="77777777" w:rsidR="00154AB4" w:rsidRPr="00BE5433" w:rsidRDefault="00154AB4" w:rsidP="00154AB4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09D6C457" w14:textId="2642E8DB" w:rsidR="00154AB4" w:rsidRPr="00B3484E" w:rsidRDefault="00154AB4" w:rsidP="00154AB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25253F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14:paraId="68DD25D9" w14:textId="28C56057" w:rsidR="0084460D" w:rsidRPr="00371A1D" w:rsidRDefault="004A573D" w:rsidP="004A573D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14:paraId="7BD84006" w14:textId="6A7E959A" w:rsidR="004A573D" w:rsidRDefault="004A573D" w:rsidP="004A573D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r:id="rId11" w:history="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14:paraId="6F7665CC" w14:textId="77777777" w:rsidR="004A573D" w:rsidRPr="00371A1D" w:rsidRDefault="004A573D" w:rsidP="008A5632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="00E45740" w:rsidRPr="00371A1D" w14:paraId="553B313A" w14:textId="77777777" w:rsidTr="00294B2A">
            <w:trPr>
              <w:tblHeader/>
            </w:trPr>
            <w:tc>
              <w:tcPr>
                <w:tcW w:w="35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2" w:space="0" w:color="auto"/>
                </w:tcBorders>
                <w:hideMark/>
              </w:tcPr>
              <w:p w14:paraId="6DD49627" w14:textId="7E9146A7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2" w:space="0" w:color="auto"/>
                </w:tcBorders>
              </w:tcPr>
              <w:p w14:paraId="5C5E4155" w14:textId="77777777" w:rsidR="00E45740" w:rsidRPr="00BF32A8" w:rsidRDefault="00E45740" w:rsidP="00E45740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14:paraId="5F6D353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14:paraId="24D2DCE2" w14:textId="77777777" w:rsidR="00E45740" w:rsidRPr="00BF32A8" w:rsidRDefault="00E45740" w:rsidP="00E45740">
                <w:pPr>
                  <w:pStyle w:val="Heading"/>
                  <w:spacing w:before="0" w:after="0"/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14:paraId="4A4CACF0" w14:textId="7F89FC68" w:rsidR="00EF1DD0" w:rsidRPr="00BF32A8" w:rsidRDefault="00EF1DD0" w:rsidP="00EF1DD0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eastAsiaTheme="majorEastAsia" w:hAnsi="Fira Sans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sz="12" w:space="0" w:color="auto"/>
                  <w:left w:val="single" w:sz="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59D9ADBA" w14:textId="4C9D5181" w:rsidR="00E45740" w:rsidRPr="00BF32A8" w:rsidRDefault="00E45740" w:rsidP="00371A1D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14:paraId="0F915374" w14:textId="2B55D4D6" w:rsidR="00E45740" w:rsidRPr="00BF32A8" w:rsidRDefault="00E45740" w:rsidP="008A5632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="00294B2A" w:rsidRPr="00371A1D" w14:paraId="415357A2" w14:textId="77777777" w:rsidTr="009557C8">
            <w:tc>
              <w:tcPr>
                <w:tcW w:w="10176" w:type="dxa"/>
                <w:gridSpan w:val="3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FBAEE42" w14:textId="10A0661C" w:rsidR="00007183" w:rsidRPr="003F5795" w:rsidRDefault="00294B2A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="00294B2A" w:rsidRPr="00371A1D" w14:paraId="2D7FBAC3" w14:textId="77777777" w:rsidTr="00294B2A">
            <w:tc>
              <w:tcPr>
                <w:tcW w:w="3598" w:type="dxa"/>
                <w:tcBorders>
                  <w:top w:val="single" w:sz="4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94E99C" w14:textId="7F5CD93A" w:rsidR="00294B2A" w:rsidRPr="0025253F" w:rsidRDefault="0025253F" w:rsidP="000C03D9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25253F">
                  <w:rPr>
                    <w:sz w:val="19"/>
                    <w:szCs w:val="19"/>
                  </w:rPr>
                  <w:t xml:space="preserve">primarily provides planned care for healthy infants greater than or equal to 37 weeks gestational age. </w:t>
                </w:r>
              </w:p>
            </w:tc>
            <w:tc>
              <w:tcPr>
                <w:tcW w:w="139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2D2DC10" w14:textId="77777777" w:rsidR="00294B2A" w:rsidRPr="00557B8C" w:rsidRDefault="00294B2A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41EB17A" w14:textId="77777777" w:rsidR="00154AB4" w:rsidRPr="00557B8C" w:rsidRDefault="00294B2A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</w:t>
                </w:r>
                <w:r w:rsidR="00154AB4" w:rsidRPr="00557B8C">
                  <w:rPr>
                    <w:color w:val="006D35" w:themeColor="accent6" w:themeShade="BF"/>
                    <w:sz w:val="19"/>
                    <w:szCs w:val="19"/>
                  </w:rPr>
                  <w:t>e types of procedures performed</w:t>
                </w:r>
              </w:p>
              <w:p w14:paraId="1E513C37" w14:textId="026E625C" w:rsidR="00154AB4" w:rsidRPr="00557B8C" w:rsidRDefault="00154AB4" w:rsidP="00557B8C">
                <w:pPr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Attach unit admission policy</w:t>
                </w:r>
              </w:p>
            </w:tc>
          </w:tr>
          <w:tr w:rsidR="00294B2A" w:rsidRPr="00371A1D" w14:paraId="7BA0D865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2447326" w14:textId="45A51119" w:rsidR="00294B2A" w:rsidRPr="0025253F" w:rsidRDefault="0025253F" w:rsidP="000C03D9">
                <w:pPr>
                  <w:numPr>
                    <w:ilvl w:val="0"/>
                    <w:numId w:val="2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25253F">
                  <w:rPr>
                    <w:sz w:val="19"/>
                    <w:szCs w:val="19"/>
                  </w:rPr>
                  <w:t xml:space="preserve">has capability to retain and/or accept infants of less than 37 weeks gestational age who are physiologically stable and feeding well.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922469E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7720118" w14:textId="0B0C6D3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="00294B2A" w:rsidRPr="00371A1D" w14:paraId="3D30BC51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D12E8B" w14:textId="3B0BB672" w:rsidR="00294B2A" w:rsidRPr="0025253F" w:rsidRDefault="0025253F" w:rsidP="00557B8C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25253F">
                  <w:rPr>
                    <w:rFonts w:ascii="Fira Sans" w:hAnsi="Fira Sans"/>
                    <w:sz w:val="19"/>
                    <w:szCs w:val="19"/>
                  </w:rPr>
                  <w:t xml:space="preserve">care of infants of less than 35 weeks gestational age must always occur in consultation with higher level of service.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F35C2B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823B702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25253F" w:rsidRPr="00371A1D" w14:paraId="0BB0A2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8E213B" w14:textId="522D9956" w:rsidR="0025253F" w:rsidRPr="0025253F" w:rsidRDefault="0025253F" w:rsidP="00557B8C">
                <w:pPr>
                  <w:pStyle w:val="Default"/>
                  <w:numPr>
                    <w:ilvl w:val="0"/>
                    <w:numId w:val="26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25253F">
                  <w:rPr>
                    <w:rFonts w:ascii="Fira Sans" w:hAnsi="Fira Sans"/>
                    <w:sz w:val="19"/>
                    <w:szCs w:val="19"/>
                  </w:rPr>
                  <w:t>may be limited birthing</w:t>
                </w:r>
                <w:r w:rsidRPr="0025253F">
                  <w:rPr>
                    <w:rFonts w:ascii="Fira Sans" w:hAnsi="Fira Sans"/>
                    <w:sz w:val="19"/>
                    <w:szCs w:val="19"/>
                  </w:rPr>
                  <w:t xml:space="preserve"> </w:t>
                </w:r>
                <w:r w:rsidRPr="0025253F">
                  <w:rPr>
                    <w:rFonts w:ascii="Fira Sans" w:hAnsi="Fira Sans"/>
                    <w:sz w:val="19"/>
                    <w:szCs w:val="19"/>
                  </w:rPr>
                  <w:t>services available (refer to Maternity Services module)</w:t>
                </w:r>
                <w:r w:rsidRPr="0025253F">
                  <w:rPr>
                    <w:rFonts w:ascii="Fira Sans" w:hAnsi="Fira Sans"/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C9DC534" w14:textId="77777777" w:rsidR="0025253F" w:rsidRPr="00557B8C" w:rsidRDefault="0025253F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A31D88" w14:textId="77777777" w:rsidR="0025253F" w:rsidRPr="00557B8C" w:rsidRDefault="0025253F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294B2A" w:rsidRPr="00371A1D" w14:paraId="19809059" w14:textId="77777777" w:rsidTr="00657E86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33814BF" w14:textId="05D8553B" w:rsidR="00294B2A" w:rsidRPr="00557B8C" w:rsidRDefault="00294B2A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</w:p>
            </w:tc>
          </w:tr>
          <w:tr w:rsidR="00294B2A" w:rsidRPr="00371A1D" w14:paraId="2EED0F5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42E5935" w14:textId="2CF6AF2E" w:rsidR="00294B2A" w:rsidRPr="00557B8C" w:rsidRDefault="0025253F" w:rsidP="00557B8C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25253F">
                  <w:rPr>
                    <w:rFonts w:ascii="Fira Sans" w:hAnsi="Fira Sans"/>
                    <w:sz w:val="19"/>
                    <w:szCs w:val="19"/>
                  </w:rPr>
                  <w:t>access to clinician trained in undertaking complete infant</w:t>
                </w:r>
                <w:r>
                  <w:rPr>
                    <w:rFonts w:ascii="Fira Sans" w:hAnsi="Fira Sans"/>
                    <w:sz w:val="19"/>
                    <w:szCs w:val="19"/>
                  </w:rPr>
                  <w:t xml:space="preserve"> </w:t>
                </w:r>
                <w:r w:rsidRPr="0025253F">
                  <w:rPr>
                    <w:rFonts w:ascii="Fira Sans" w:hAnsi="Fira Sans"/>
                    <w:sz w:val="19"/>
                    <w:szCs w:val="19"/>
                  </w:rPr>
                  <w:t>examination within 72 hours of birth.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2143E9" w14:textId="77777777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4370CA5" w14:textId="2EACEDB8" w:rsidR="00294B2A" w:rsidRPr="00557B8C" w:rsidRDefault="00294B2A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371A1D" w14:paraId="1FB9BE3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57EE2A6" w14:textId="6EBF115A" w:rsidR="00154AB4" w:rsidRPr="00557B8C" w:rsidRDefault="00445C80" w:rsidP="00557B8C">
                <w:pPr>
                  <w:pStyle w:val="Default"/>
                  <w:numPr>
                    <w:ilvl w:val="0"/>
                    <w:numId w:val="28"/>
                  </w:numPr>
                  <w:ind w:left="323" w:hanging="323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adherence to patient identification policies, including use of infant identification mechanisms.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FC9D4BD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CF36013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25253F" w:rsidRPr="00371A1D" w14:paraId="2EA1E44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63BA34E" w14:textId="6893079D" w:rsidR="0025253F" w:rsidRDefault="0025253F" w:rsidP="00557B8C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25253F">
                  <w:rPr>
                    <w:rFonts w:cs="Arial"/>
                    <w:sz w:val="19"/>
                    <w:szCs w:val="19"/>
                  </w:rPr>
                  <w:t>consultation with higher level service for infants requiring phototherapy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8F4B20B" w14:textId="77777777" w:rsidR="0025253F" w:rsidRPr="00557B8C" w:rsidRDefault="0025253F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4E5F0725" w14:textId="77777777" w:rsidR="0025253F" w:rsidRPr="00557B8C" w:rsidRDefault="0025253F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7EDCC84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33207A" w14:textId="02C1F187" w:rsidR="00805FC7" w:rsidRDefault="0025253F" w:rsidP="00557B8C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25253F">
                  <w:rPr>
                    <w:rFonts w:cs="Arial"/>
                    <w:sz w:val="19"/>
                    <w:szCs w:val="19"/>
                  </w:rPr>
                  <w:t>provision for one nasogastric / orogastric tube feed; if more than one tube feed needed, in consultation with higher level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B71EF0C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CEC4340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3F53D0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3C289C3" w14:textId="7956A2A0" w:rsidR="00154AB4" w:rsidRPr="00557B8C" w:rsidRDefault="00805FC7" w:rsidP="00557B8C">
                <w:pPr>
                  <w:numPr>
                    <w:ilvl w:val="0"/>
                    <w:numId w:val="28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>
                  <w:rPr>
                    <w:rFonts w:cs="Arial"/>
                    <w:sz w:val="19"/>
                    <w:szCs w:val="19"/>
                  </w:rPr>
                  <w:t>n</w:t>
                </w:r>
                <w:r w:rsidR="00445C80">
                  <w:rPr>
                    <w:rFonts w:cs="Arial"/>
                    <w:sz w:val="19"/>
                    <w:szCs w:val="19"/>
                  </w:rPr>
                  <w:t>eonatal bilirubin result accessible within 12 hours.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2BD282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137A8CF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371A1D" w14:paraId="09D096B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70C3E1F" w14:textId="72085393" w:rsidR="00154AB4" w:rsidRPr="000C03D9" w:rsidRDefault="00445C80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bedside blood glucose testing.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B826F8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2BBCDBC" w14:textId="77777777" w:rsidR="00154AB4" w:rsidRPr="00557B8C" w:rsidRDefault="00154AB4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0D93030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38E3B8" w14:textId="1CFD5C34" w:rsidR="00445C80" w:rsidRPr="000C03D9" w:rsidRDefault="00445C80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pulse oximetry Isolette® (incubator) and/or Resuscitaire® and resuscitation equipment.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484FE96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D2773D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0DCFEBC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BE7DECF" w14:textId="41E6D850" w:rsidR="00445C80" w:rsidRPr="000C03D9" w:rsidRDefault="00445C80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Neopuff™ or similar equipment for short term ventilation of infants awaiting transfer to higher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5B9F09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AF1156D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3D335B90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C955B27" w14:textId="0CED3025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c</w:t>
                </w:r>
                <w:r w:rsidR="00445C80">
                  <w:rPr>
                    <w:rFonts w:ascii="Fira Sans" w:hAnsi="Fira Sans"/>
                    <w:sz w:val="19"/>
                    <w:szCs w:val="19"/>
                  </w:rPr>
                  <w:t xml:space="preserve">ompletion of QLD perinatal Data Collection Form (MR63d) or electronic equivalent under </w:t>
                </w:r>
                <w:r w:rsidR="00445C80" w:rsidRPr="00445C80">
                  <w:rPr>
                    <w:rFonts w:ascii="Fira Sans" w:hAnsi="Fira Sans"/>
                    <w:i/>
                    <w:iCs/>
                    <w:sz w:val="19"/>
                    <w:szCs w:val="19"/>
                  </w:rPr>
                  <w:t>Health Act 1937</w:t>
                </w:r>
                <w:r w:rsidR="00445C80">
                  <w:rPr>
                    <w:rFonts w:ascii="Fira Sans" w:hAnsi="Fira Sans"/>
                    <w:i/>
                    <w:iCs/>
                    <w:sz w:val="19"/>
                    <w:szCs w:val="19"/>
                  </w:rPr>
                  <w:t xml:space="preserve"> </w:t>
                </w:r>
                <w:r w:rsidR="00445C80">
                  <w:rPr>
                    <w:rFonts w:ascii="Fira Sans" w:hAnsi="Fira Sans"/>
                    <w:sz w:val="19"/>
                    <w:szCs w:val="19"/>
                  </w:rPr>
                  <w:t>(Division 12 – Perinatal statistics)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8D6DEE8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63227F3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17C3902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9CB84F5" w14:textId="12DB48FF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neonatal service review and audit for all patient transfers.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B8851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4D5C3C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463DC1CD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47D846D" w14:textId="46BB6B04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audit in event of perinatal mortality and morbidity in consultation with higher level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E4E3127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38C059B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4344DA7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A40C1E5" w14:textId="456C7DB5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audit of perinatal mortality in accordance with Perinatal Society of Australia and New Zealand (PSANZ) Perinatal Death Classifications.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15B41AA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4F2D793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1687C3E7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7D4285" w14:textId="591F088D" w:rsidR="00445C80" w:rsidRPr="0025253F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 w:rsidRPr="0025253F">
                  <w:rPr>
                    <w:rFonts w:ascii="Fira Sans" w:hAnsi="Fira Sans"/>
                    <w:sz w:val="19"/>
                    <w:szCs w:val="19"/>
                  </w:rPr>
                  <w:t>education and support for parenting, bonding, feeding and lactation.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76DD2DE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B3F4D5E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392CA056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1732398" w14:textId="1F8A31A6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written information for parents using community and child health supports.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92984A3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D25C52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445C80" w:rsidRPr="00371A1D" w14:paraId="64D3A18A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00FE879" w14:textId="4CDD32D7" w:rsidR="00445C80" w:rsidRPr="000C03D9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breast feeding advice and support consistent with Baby Friendly Health Initiative (BFHI).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D562CA4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DFB82BE" w14:textId="77777777" w:rsidR="00445C80" w:rsidRPr="00557B8C" w:rsidRDefault="00445C80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7EB3FE0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7A0C67E" w14:textId="121572D2" w:rsidR="00805FC7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 xml:space="preserve">documented processes with Retrieval Services Queensland (RSQ), Royal Flying Doctor Service (RFDS), Flying Obstetric and Gynaecology (FOG) services, and Queensland Ambulance Service </w:t>
                </w:r>
                <w:r>
                  <w:rPr>
                    <w:rFonts w:ascii="Fira Sans" w:hAnsi="Fira Sans"/>
                    <w:sz w:val="19"/>
                    <w:szCs w:val="19"/>
                  </w:rPr>
                  <w:lastRenderedPageBreak/>
                  <w:t>(QAS), utilised according to patient location.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DEBB348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6498D05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468B06F3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A259DF9" w14:textId="64AE6DAD" w:rsidR="00805FC7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children’s speciality services for advice/referral.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02A394A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EE4B1F0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805FC7" w:rsidRPr="00371A1D" w14:paraId="23D985C4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966C0C" w14:textId="425B01C6" w:rsidR="00805FC7" w:rsidRDefault="00805FC7" w:rsidP="00557B8C">
                <w:pPr>
                  <w:pStyle w:val="Default"/>
                  <w:numPr>
                    <w:ilvl w:val="0"/>
                    <w:numId w:val="28"/>
                  </w:numPr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sz w:val="19"/>
                    <w:szCs w:val="19"/>
                  </w:rPr>
                  <w:t>access to routine healthy hearing screening and diagnostic audiology services.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BBBE50C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24ECB4A" w14:textId="77777777" w:rsidR="00805FC7" w:rsidRPr="00557B8C" w:rsidRDefault="00805FC7" w:rsidP="00557B8C">
                <w:pPr>
                  <w:tabs>
                    <w:tab w:val="left" w:pos="720"/>
                  </w:tabs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9E7E12" w:rsidRPr="00371A1D" w14:paraId="4A6A8454" w14:textId="77777777" w:rsidTr="00CB32C1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DDF4BC5" w14:textId="222BCEA3" w:rsidR="009E7E12" w:rsidRPr="00557B8C" w:rsidRDefault="00F35279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="009E7E12"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="009E7E12" w:rsidRPr="00371A1D" w14:paraId="2F6E347B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5051C9E" w14:textId="561E0A07" w:rsidR="009E7E12" w:rsidRPr="00FC333D" w:rsidRDefault="00FC333D" w:rsidP="004E4CBE">
                <w:pPr>
                  <w:numPr>
                    <w:ilvl w:val="0"/>
                    <w:numId w:val="11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C333D">
                  <w:rPr>
                    <w:sz w:val="19"/>
                    <w:szCs w:val="19"/>
                  </w:rPr>
                  <w:t>staff trained in basic life support for</w:t>
                </w:r>
                <w:r w:rsidRPr="00FC333D">
                  <w:rPr>
                    <w:sz w:val="19"/>
                    <w:szCs w:val="19"/>
                  </w:rPr>
                  <w:t xml:space="preserve"> </w:t>
                </w:r>
                <w:r w:rsidRPr="00FC333D">
                  <w:rPr>
                    <w:sz w:val="19"/>
                    <w:szCs w:val="19"/>
                  </w:rPr>
                  <w:t>infants and can stabilise those who require transfer to higher level of service.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027D08A" w14:textId="77777777" w:rsidR="009E7E12" w:rsidRPr="00557B8C" w:rsidRDefault="009E7E12" w:rsidP="00557B8C">
                <w:pPr>
                  <w:tabs>
                    <w:tab w:val="left" w:pos="720"/>
                  </w:tabs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277F7E7" w14:textId="10AB398D" w:rsidR="009E7E12" w:rsidRPr="00557B8C" w:rsidRDefault="009E7E12" w:rsidP="00557B8C">
                <w:pPr>
                  <w:tabs>
                    <w:tab w:val="left" w:pos="720"/>
                  </w:tabs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BF32A8" w:rsidRPr="00371A1D" w14:paraId="1DB063FF" w14:textId="77777777" w:rsidTr="00EF7CE8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072583F" w14:textId="12E9C058" w:rsidR="00BF32A8" w:rsidRPr="00557B8C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="009E7E12" w:rsidRPr="00371A1D" w14:paraId="6B492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F8F1D3" w14:textId="5882846B" w:rsidR="009E7E12" w:rsidRPr="004E4CBE" w:rsidRDefault="004E4CBE" w:rsidP="004E4CBE">
                <w:pPr>
                  <w:numPr>
                    <w:ilvl w:val="0"/>
                    <w:numId w:val="22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access—24 hours—to registered medical practitioner able to attend within 30 minutes in normal circumstances.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361EA5D" w14:textId="77777777" w:rsidR="009E7E12" w:rsidRPr="00557B8C" w:rsidRDefault="009E7E12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E68F344" w14:textId="4043CB4B" w:rsidR="009E7E12" w:rsidRPr="00557B8C" w:rsidRDefault="009E7E12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BF32A8" w:rsidRPr="00371A1D" w14:paraId="627772FB" w14:textId="77777777" w:rsidTr="003D6265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09036647" w14:textId="00B1E754" w:rsidR="00BF32A8" w:rsidRPr="004E4CBE" w:rsidRDefault="00BF32A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4E4CBE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="00887948" w:rsidRPr="00371A1D" w14:paraId="6CE96938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F0D3B8E" w14:textId="6E190173" w:rsidR="00887948" w:rsidRPr="00FC333D" w:rsidRDefault="00FC333D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FC333D">
                  <w:rPr>
                    <w:sz w:val="19"/>
                    <w:szCs w:val="19"/>
                  </w:rPr>
                  <w:t>access—24 hour/s—to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B273CD" w14:textId="77777777" w:rsidR="00887948" w:rsidRPr="00557B8C" w:rsidRDefault="0088794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2E1168AC" w14:textId="715485CC" w:rsidR="00887948" w:rsidRPr="00557B8C" w:rsidRDefault="0088794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</w:t>
                </w:r>
                <w:r w:rsidR="00F4733A" w:rsidRPr="00557B8C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  <w:r w:rsidR="004E4CBE" w:rsidRPr="00557B8C">
                  <w:rPr>
                    <w:color w:val="006D35" w:themeColor="accent6" w:themeShade="BF"/>
                    <w:sz w:val="19"/>
                    <w:szCs w:val="19"/>
                  </w:rPr>
                  <w:t xml:space="preserve"> Please provide a nursing staff roster that includes staff designations.</w:t>
                </w:r>
              </w:p>
            </w:tc>
          </w:tr>
          <w:tr w:rsidR="004E4CBE" w:rsidRPr="00371A1D" w14:paraId="6517F869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E666D2F" w14:textId="5E4CD81D" w:rsidR="004E4CBE" w:rsidRPr="00557B8C" w:rsidRDefault="004E4CBE" w:rsidP="004E4CBE">
                <w:pPr>
                  <w:pStyle w:val="Default"/>
                  <w:rPr>
                    <w:rFonts w:ascii="Fira Sans" w:hAnsi="Fira Sans"/>
                    <w:sz w:val="19"/>
                    <w:szCs w:val="19"/>
                  </w:rPr>
                </w:pPr>
                <w:r>
                  <w:rPr>
                    <w:rFonts w:ascii="Fira Sans" w:hAnsi="Fira Sans"/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A777A9E" w14:textId="77777777" w:rsidR="004E4CBE" w:rsidRPr="00557B8C" w:rsidRDefault="004E4CBE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4A7D15E" w14:textId="77777777" w:rsidR="004E4CBE" w:rsidRPr="00557B8C" w:rsidRDefault="004E4CBE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4E4CBE" w:rsidRPr="00371A1D" w14:paraId="1619BD8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3A1B852" w14:textId="2455D87D" w:rsidR="004E4CBE" w:rsidRPr="000C03D9" w:rsidRDefault="004E4CBE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sz w:val="19"/>
                    <w:szCs w:val="19"/>
                  </w:rPr>
                </w:pPr>
                <w:r w:rsidRPr="000C03D9">
                  <w:rPr>
                    <w:rFonts w:cs="Arial"/>
                    <w:sz w:val="19"/>
                    <w:szCs w:val="19"/>
                  </w:rPr>
                  <w:t>access to biomedical support for equipment maintenance.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E291C5F" w14:textId="77777777" w:rsidR="004E4CBE" w:rsidRPr="00557B8C" w:rsidRDefault="004E4CBE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A3248A6" w14:textId="77777777" w:rsidR="004E4CBE" w:rsidRPr="00557B8C" w:rsidRDefault="004E4CBE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FC333D" w:rsidRPr="00371A1D" w14:paraId="4916EB6C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F9D2A3A" w14:textId="77DDA4C6" w:rsidR="00FC333D" w:rsidRPr="00FC333D" w:rsidRDefault="00FC333D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cs="Arial"/>
                    <w:sz w:val="19"/>
                    <w:szCs w:val="19"/>
                  </w:rPr>
                </w:pPr>
                <w:r w:rsidRPr="00FC333D">
                  <w:rPr>
                    <w:sz w:val="19"/>
                    <w:szCs w:val="19"/>
                  </w:rPr>
                  <w:t>access to suitably qualified and experienced nursing staff appropriate to service being provided.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2B69E689" w14:textId="77777777" w:rsidR="00FC333D" w:rsidRPr="00557B8C" w:rsidRDefault="00FC333D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8BDEC17" w14:textId="77777777" w:rsidR="00FC333D" w:rsidRPr="00557B8C" w:rsidRDefault="00FC333D" w:rsidP="00557B8C">
                <w:pPr>
                  <w:spacing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="00154AB4" w:rsidRPr="00BF32A8" w14:paraId="1E585E30" w14:textId="77777777" w:rsidTr="00203C3E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1F6C71D9" w14:textId="05B96E28" w:rsidR="00154AB4" w:rsidRPr="00557B8C" w:rsidRDefault="00154AB4" w:rsidP="00557B8C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557B8C">
                  <w:rPr>
                    <w:sz w:val="19"/>
                    <w:szCs w:val="19"/>
                  </w:rPr>
                  <w:br w:type="page"/>
                </w:r>
                <w:r w:rsidR="006D1738"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Specific Risk Considerations:</w:t>
                </w:r>
              </w:p>
            </w:tc>
          </w:tr>
          <w:tr w:rsidR="006D1738" w:rsidRPr="00FC333D" w14:paraId="76AEA6A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38377BD0" w14:textId="58C93F1B" w:rsidR="006D1738" w:rsidRPr="00FC333D" w:rsidRDefault="00FC333D" w:rsidP="00FC333D">
                <w:p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FC333D">
                  <w:rPr>
                    <w:sz w:val="19"/>
                    <w:szCs w:val="19"/>
                  </w:rPr>
                  <w:t>I</w:t>
                </w:r>
                <w:r w:rsidRPr="00FC333D">
                  <w:rPr>
                    <w:sz w:val="19"/>
                    <w:szCs w:val="19"/>
                  </w:rPr>
                  <w:t>n addition to risk management outlined in Fundamentals of the Framework, specific risk management</w:t>
                </w:r>
                <w:r w:rsidRPr="00FC333D">
                  <w:rPr>
                    <w:sz w:val="19"/>
                    <w:szCs w:val="19"/>
                  </w:rPr>
                  <w:t xml:space="preserve"> </w:t>
                </w:r>
                <w:r w:rsidRPr="00FC333D">
                  <w:rPr>
                    <w:sz w:val="19"/>
                    <w:szCs w:val="19"/>
                  </w:rPr>
                  <w:t xml:space="preserve">requirements include: 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4395B47A" w14:textId="77777777" w:rsidR="006D1738" w:rsidRPr="00FC333D" w:rsidRDefault="006D1738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13984F5" w14:textId="77777777" w:rsidR="006D1738" w:rsidRPr="00FC333D" w:rsidRDefault="006D173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FC333D" w:rsidRPr="00FC333D" w14:paraId="1F44E9AF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AA559EE" w14:textId="5F564DBE" w:rsidR="00FC333D" w:rsidRPr="00FC333D" w:rsidRDefault="00FC333D" w:rsidP="004E4CBE">
                <w:pPr>
                  <w:numPr>
                    <w:ilvl w:val="0"/>
                    <w:numId w:val="23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sz w:val="19"/>
                    <w:szCs w:val="19"/>
                  </w:rPr>
                </w:pPr>
                <w:r w:rsidRPr="00FC333D">
                  <w:rPr>
                    <w:sz w:val="19"/>
                    <w:szCs w:val="19"/>
                  </w:rPr>
                  <w:t>second attendant trained in neonatal resuscitation must be immediately accessible on</w:t>
                </w:r>
                <w:r w:rsidRPr="00FC333D">
                  <w:rPr>
                    <w:sz w:val="19"/>
                    <w:szCs w:val="19"/>
                  </w:rPr>
                  <w:t>site to attend birth in services where planned birthing occurs</w:t>
                </w:r>
                <w:r>
                  <w:rPr>
                    <w:sz w:val="19"/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6477E822" w14:textId="77777777" w:rsidR="00FC333D" w:rsidRPr="00FC333D" w:rsidRDefault="00FC333D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7115709" w14:textId="77777777" w:rsidR="00FC333D" w:rsidRPr="00FC333D" w:rsidRDefault="00FC333D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6D1738" w:rsidRPr="00BF32A8" w14:paraId="1EE3805A" w14:textId="77777777" w:rsidTr="008B5F99">
            <w:tc>
              <w:tcPr>
                <w:tcW w:w="10176" w:type="dxa"/>
                <w:gridSpan w:val="3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6CDABF23" w14:textId="42988775" w:rsidR="006D1738" w:rsidRPr="00557B8C" w:rsidRDefault="006D1738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557B8C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="00154AB4" w:rsidRPr="00BF32A8" w14:paraId="32017662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75F46F0A" w14:textId="77777777" w:rsidR="00154AB4" w:rsidRPr="00557B8C" w:rsidRDefault="00154AB4" w:rsidP="00557B8C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557B8C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14:paraId="3E097B00" w14:textId="3D6CDA43" w:rsidR="004722FC" w:rsidRPr="004E4CBE" w:rsidRDefault="004E4CBE" w:rsidP="004E4CBE">
                <w:pPr>
                  <w:pStyle w:val="BodyText"/>
                  <w:numPr>
                    <w:ilvl w:val="0"/>
                    <w:numId w:val="23"/>
                  </w:numPr>
                  <w:spacing w:before="0" w:after="0" w:line="240" w:lineRule="auto"/>
                  <w:rPr>
                    <w:sz w:val="19"/>
                    <w:szCs w:val="19"/>
                    <w:lang w:eastAsia="en-AU"/>
                  </w:rPr>
                </w:pPr>
                <w:r w:rsidRPr="000C03D9">
                  <w:rPr>
                    <w:sz w:val="19"/>
                    <w:szCs w:val="19"/>
                  </w:rPr>
                  <w:t xml:space="preserve">Level </w:t>
                </w:r>
                <w:r w:rsidR="00172FB6">
                  <w:rPr>
                    <w:sz w:val="19"/>
                    <w:szCs w:val="19"/>
                  </w:rPr>
                  <w:t>2</w:t>
                </w:r>
                <w:r w:rsidRPr="000C03D9">
                  <w:rPr>
                    <w:sz w:val="19"/>
                    <w:szCs w:val="19"/>
                  </w:rPr>
                  <w:t xml:space="preserve"> - Medication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CC080D3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501ADF9D" w14:textId="77777777" w:rsidR="00154AB4" w:rsidRPr="00557B8C" w:rsidRDefault="00154AB4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  <w:tr w:rsidR="00154AB4" w:rsidRPr="00BF32A8" w14:paraId="657FFA3E" w14:textId="77777777" w:rsidTr="00E45740">
            <w:tc>
              <w:tcPr>
                <w:tcW w:w="3598" w:type="dxa"/>
                <w:tcBorders>
                  <w:top w:val="single" w:sz="2" w:space="0" w:color="auto"/>
                  <w:left w:val="single" w:sz="12" w:space="0" w:color="auto"/>
                  <w:bottom w:val="single" w:sz="2" w:space="0" w:color="auto"/>
                  <w:right w:val="single" w:sz="2" w:space="0" w:color="auto"/>
                </w:tcBorders>
              </w:tcPr>
              <w:p w14:paraId="12056CE8" w14:textId="77777777" w:rsidR="00154AB4" w:rsidRPr="00557B8C" w:rsidRDefault="00154AB4" w:rsidP="00557B8C">
                <w:pPr>
                  <w:spacing w:line="240" w:lineRule="auto"/>
                  <w:rPr>
                    <w:color w:val="0F5CA2" w:themeColor="accent1"/>
                    <w:sz w:val="19"/>
                    <w:szCs w:val="19"/>
                  </w:rPr>
                </w:pPr>
                <w:r w:rsidRPr="00557B8C">
                  <w:rPr>
                    <w:color w:val="0F5CA2" w:themeColor="accent1"/>
                    <w:sz w:val="19"/>
                    <w:szCs w:val="19"/>
                  </w:rPr>
                  <w:t>Access to:</w:t>
                </w:r>
              </w:p>
              <w:p w14:paraId="052E9B62" w14:textId="2ACE588C" w:rsidR="00172FB6" w:rsidRPr="000C03D9" w:rsidRDefault="00172FB6" w:rsidP="00172FB6">
                <w:pPr>
                  <w:pStyle w:val="ListBullet"/>
                </w:pPr>
                <w:r w:rsidRPr="000C03D9">
                  <w:t xml:space="preserve">Level </w:t>
                </w:r>
                <w:r>
                  <w:t>2</w:t>
                </w:r>
                <w:r w:rsidRPr="000C03D9">
                  <w:t xml:space="preserve"> – Medical imaging</w:t>
                </w:r>
              </w:p>
              <w:p w14:paraId="1717B7C7" w14:textId="1535941A" w:rsidR="004722FC" w:rsidRPr="00557B8C" w:rsidRDefault="004722FC" w:rsidP="00172FB6">
                <w:pPr>
                  <w:pStyle w:val="ListBullet"/>
                </w:pPr>
                <w:r w:rsidRPr="000C03D9">
                  <w:t xml:space="preserve">Level </w:t>
                </w:r>
                <w:r w:rsidR="00172FB6">
                  <w:t>2</w:t>
                </w:r>
                <w:r w:rsidRPr="000C03D9">
                  <w:t xml:space="preserve"> – </w:t>
                </w:r>
                <w:r w:rsidR="004E4CBE" w:rsidRPr="000C03D9">
                  <w:t>Pathology</w:t>
                </w:r>
              </w:p>
            </w:tc>
            <w:tc>
              <w:tcPr>
                <w:tcW w:w="139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03F2100F" w14:textId="77777777" w:rsidR="00154AB4" w:rsidRPr="00557B8C" w:rsidRDefault="00154AB4" w:rsidP="00557B8C">
                <w:pPr>
                  <w:spacing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</w:tcPr>
              <w:p w14:paraId="785EBCDA" w14:textId="77777777" w:rsidR="00154AB4" w:rsidRPr="00557B8C" w:rsidRDefault="00154AB4" w:rsidP="00557B8C">
                <w:pPr>
                  <w:spacing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14:paraId="1C73764F" w14:textId="15AB2A7B" w:rsidR="0015140A" w:rsidRPr="00371A1D" w:rsidRDefault="0015140A" w:rsidP="00FC6CA8">
          <w:pPr>
            <w:pStyle w:val="BodyText2Column"/>
            <w:rPr>
              <w:sz w:val="21"/>
            </w:rPr>
          </w:pPr>
        </w:p>
        <w:p w14:paraId="59B9DC26" w14:textId="431E5127" w:rsidR="0084460D" w:rsidRPr="00371A1D" w:rsidRDefault="00172FB6"/>
        <w:bookmarkEnd w:id="0" w:displacedByCustomXml="next"/>
      </w:sdtContent>
    </w:sdt>
    <w:sectPr w:rsidR="0084460D" w:rsidRPr="00371A1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3383C" w14:textId="77777777" w:rsidR="0084460D" w:rsidRDefault="0084460D" w:rsidP="005655C9">
      <w:pPr>
        <w:spacing w:line="240" w:lineRule="auto"/>
      </w:pPr>
      <w:r>
        <w:separator/>
      </w:r>
    </w:p>
    <w:p w14:paraId="7E1120DF" w14:textId="77777777" w:rsidR="0084460D" w:rsidRDefault="0084460D"/>
    <w:p w14:paraId="72270B5C" w14:textId="77777777" w:rsidR="0084460D" w:rsidRDefault="0084460D" w:rsidP="00952B5B"/>
    <w:p w14:paraId="5EEBCE78" w14:textId="77777777" w:rsidR="0084460D" w:rsidRDefault="0084460D" w:rsidP="00952B5B"/>
    <w:p w14:paraId="175CA9CA" w14:textId="77777777" w:rsidR="0084460D" w:rsidRDefault="0084460D"/>
    <w:p w14:paraId="58EA55D7" w14:textId="77777777" w:rsidR="0084460D" w:rsidRDefault="0084460D"/>
    <w:p w14:paraId="30EC006F" w14:textId="77777777" w:rsidR="0084460D" w:rsidRDefault="0084460D"/>
    <w:p w14:paraId="68D9684E" w14:textId="77777777" w:rsidR="0084460D" w:rsidRDefault="0084460D"/>
  </w:endnote>
  <w:endnote w:type="continuationSeparator" w:id="0">
    <w:p w14:paraId="07B46ED4" w14:textId="77777777" w:rsidR="0084460D" w:rsidRDefault="0084460D" w:rsidP="005655C9">
      <w:pPr>
        <w:spacing w:line="240" w:lineRule="auto"/>
      </w:pPr>
      <w:r>
        <w:continuationSeparator/>
      </w:r>
    </w:p>
    <w:p w14:paraId="300C72B0" w14:textId="77777777" w:rsidR="0084460D" w:rsidRDefault="0084460D"/>
    <w:p w14:paraId="6898A233" w14:textId="77777777" w:rsidR="0084460D" w:rsidRDefault="0084460D" w:rsidP="00952B5B"/>
    <w:p w14:paraId="42937DAE" w14:textId="77777777" w:rsidR="0084460D" w:rsidRDefault="0084460D" w:rsidP="00952B5B"/>
    <w:p w14:paraId="2F495F6B" w14:textId="77777777" w:rsidR="0084460D" w:rsidRDefault="0084460D"/>
    <w:p w14:paraId="2CDE523B" w14:textId="77777777" w:rsidR="0084460D" w:rsidRDefault="0084460D"/>
    <w:p w14:paraId="68056A69" w14:textId="77777777" w:rsidR="0084460D" w:rsidRDefault="0084460D"/>
    <w:p w14:paraId="32D03B33" w14:textId="77777777" w:rsidR="0084460D" w:rsidRDefault="00844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5151" w14:textId="77777777" w:rsidR="004A573D" w:rsidRDefault="004A5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7938" w14:textId="48B43210" w:rsidR="00DD3033" w:rsidRDefault="00172FB6" w:rsidP="00EB0EA5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relativeTo="margin" w:alignment="right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3A4E" w14:textId="62A437AD" w:rsidR="00757ADC" w:rsidRDefault="00757ADC" w:rsidP="00757ADC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2416" w14:textId="77777777" w:rsidR="0084460D" w:rsidRPr="00DB3896" w:rsidRDefault="0084460D" w:rsidP="00DB3896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14:paraId="3DDF2DC5" w14:textId="77777777" w:rsidR="0084460D" w:rsidRDefault="0084460D"/>
    <w:p w14:paraId="35EBA6E0" w14:textId="77777777" w:rsidR="0084460D" w:rsidRDefault="0084460D"/>
    <w:p w14:paraId="2C6D9DB8" w14:textId="77777777" w:rsidR="0084460D" w:rsidRDefault="0084460D"/>
  </w:footnote>
  <w:footnote w:type="continuationSeparator" w:id="0">
    <w:p w14:paraId="65CFC62F" w14:textId="77777777" w:rsidR="0084460D" w:rsidRDefault="0084460D" w:rsidP="005655C9">
      <w:pPr>
        <w:spacing w:line="240" w:lineRule="auto"/>
      </w:pPr>
      <w:r>
        <w:continuationSeparator/>
      </w:r>
    </w:p>
    <w:p w14:paraId="6EF2D742" w14:textId="77777777" w:rsidR="0084460D" w:rsidRDefault="0084460D"/>
    <w:p w14:paraId="7538E52D" w14:textId="77777777" w:rsidR="0084460D" w:rsidRDefault="0084460D" w:rsidP="00952B5B"/>
    <w:p w14:paraId="22BCE643" w14:textId="77777777" w:rsidR="0084460D" w:rsidRDefault="0084460D" w:rsidP="00952B5B"/>
    <w:p w14:paraId="43DA5602" w14:textId="77777777" w:rsidR="0084460D" w:rsidRDefault="0084460D"/>
    <w:p w14:paraId="2A225103" w14:textId="77777777" w:rsidR="0084460D" w:rsidRDefault="0084460D"/>
    <w:p w14:paraId="018AA21B" w14:textId="77777777" w:rsidR="0084460D" w:rsidRDefault="0084460D"/>
    <w:p w14:paraId="3E799A42" w14:textId="77777777" w:rsidR="0084460D" w:rsidRDefault="008446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B5D" w14:textId="5BE80483" w:rsidR="004A573D" w:rsidRDefault="00172FB6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o:spid="_x0000_s6146" type="#_x0000_t136" style="position:absolute;margin-left:0;margin-top:0;width:588.65pt;height:130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D659" w14:textId="3EA823F7" w:rsidR="0019023A" w:rsidRDefault="00172FB6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o:spid="_x0000_s6147" type="#_x0000_t136" style="position:absolute;margin-left:0;margin-top:0;width:588.65pt;height:130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9D2E7" w14:textId="77777777" w:rsidR="0019023A" w:rsidRDefault="001902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0F6D" w14:textId="7FA0F897" w:rsidR="004A573D" w:rsidRDefault="00172FB6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o:spid="_x0000_s6145" type="#_x0000_t136" style="position:absolute;margin-left:0;margin-top:0;width:588.65pt;height:130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ECD689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02006D47"/>
    <w:multiLevelType w:val="hybridMultilevel"/>
    <w:tmpl w:val="BB88EB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D3920"/>
    <w:multiLevelType w:val="hybridMultilevel"/>
    <w:tmpl w:val="A5D0A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C26050"/>
    <w:multiLevelType w:val="hybridMultilevel"/>
    <w:tmpl w:val="406254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D46A8"/>
    <w:multiLevelType w:val="hybridMultilevel"/>
    <w:tmpl w:val="9FC6197C"/>
    <w:lvl w:ilvl="0" w:tplc="55F653FC">
      <w:start w:val="1"/>
      <w:numFmt w:val="bullet"/>
      <w:lvlText w:val="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0" w15:restartNumberingAfterBreak="0">
    <w:nsid w:val="17D16F69"/>
    <w:multiLevelType w:val="hybridMultilevel"/>
    <w:tmpl w:val="9DCC2A7E"/>
    <w:lvl w:ilvl="0" w:tplc="01B018C2">
      <w:start w:val="32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A3348"/>
    <w:multiLevelType w:val="hybridMultilevel"/>
    <w:tmpl w:val="2D28E50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240F6C"/>
    <w:multiLevelType w:val="multilevel"/>
    <w:tmpl w:val="C2FE460C"/>
    <w:styleLink w:val="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24823AA7"/>
    <w:multiLevelType w:val="hybridMultilevel"/>
    <w:tmpl w:val="03EA76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05B68"/>
    <w:multiLevelType w:val="hybridMultilevel"/>
    <w:tmpl w:val="D97600B0"/>
    <w:lvl w:ilvl="0" w:tplc="0C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7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B4289C"/>
    <w:multiLevelType w:val="hybridMultilevel"/>
    <w:tmpl w:val="666A7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39AD"/>
    <w:multiLevelType w:val="hybridMultilevel"/>
    <w:tmpl w:val="BD2024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FE92211"/>
    <w:multiLevelType w:val="hybridMultilevel"/>
    <w:tmpl w:val="4858B24E"/>
    <w:lvl w:ilvl="0" w:tplc="C344C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4A3C93"/>
    <w:multiLevelType w:val="hybridMultilevel"/>
    <w:tmpl w:val="0CD47404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14124"/>
    <w:multiLevelType w:val="hybridMultilevel"/>
    <w:tmpl w:val="8C66BE88"/>
    <w:lvl w:ilvl="0" w:tplc="0C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5" w15:restartNumberingAfterBreak="0">
    <w:nsid w:val="464B6E47"/>
    <w:multiLevelType w:val="hybridMultilevel"/>
    <w:tmpl w:val="1638E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094328"/>
    <w:multiLevelType w:val="multilevel"/>
    <w:tmpl w:val="C2FE460C"/>
    <w:numStyleLink w:val="Bullets"/>
  </w:abstractNum>
  <w:abstractNum w:abstractNumId="27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9" w15:restartNumberingAfterBreak="0">
    <w:nsid w:val="552E7D82"/>
    <w:multiLevelType w:val="hybridMultilevel"/>
    <w:tmpl w:val="7C18493A"/>
    <w:lvl w:ilvl="0" w:tplc="34B0B7E2">
      <w:start w:val="1"/>
      <w:numFmt w:val="bullet"/>
      <w:lvlText w:val="­"/>
      <w:lvlJc w:val="left"/>
      <w:pPr>
        <w:ind w:left="1042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30" w15:restartNumberingAfterBreak="0">
    <w:nsid w:val="57E230C5"/>
    <w:multiLevelType w:val="hybridMultilevel"/>
    <w:tmpl w:val="763420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ED72AA"/>
    <w:multiLevelType w:val="hybridMultilevel"/>
    <w:tmpl w:val="91969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A995A96"/>
    <w:multiLevelType w:val="hybridMultilevel"/>
    <w:tmpl w:val="CFA22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92073"/>
    <w:multiLevelType w:val="hybridMultilevel"/>
    <w:tmpl w:val="E58821DE"/>
    <w:lvl w:ilvl="0" w:tplc="C526CA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827EBD"/>
    <w:multiLevelType w:val="hybridMultilevel"/>
    <w:tmpl w:val="BC6020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" w:hAnsi="Courier" w:hint="default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9" w15:restartNumberingAfterBreak="0">
    <w:nsid w:val="653625B2"/>
    <w:multiLevelType w:val="hybridMultilevel"/>
    <w:tmpl w:val="CC64C6B2"/>
    <w:lvl w:ilvl="0" w:tplc="0C09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0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2D122B"/>
    <w:multiLevelType w:val="hybridMultilevel"/>
    <w:tmpl w:val="9AC87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3" w15:restartNumberingAfterBreak="0">
    <w:nsid w:val="6B9F0F7F"/>
    <w:multiLevelType w:val="hybridMultilevel"/>
    <w:tmpl w:val="6E9CED92"/>
    <w:lvl w:ilvl="0" w:tplc="55F653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559DA"/>
    <w:multiLevelType w:val="hybridMultilevel"/>
    <w:tmpl w:val="8C4EF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BB12C5"/>
    <w:multiLevelType w:val="hybridMultilevel"/>
    <w:tmpl w:val="8398F320"/>
    <w:lvl w:ilvl="0" w:tplc="55F653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2536163">
    <w:abstractNumId w:val="14"/>
  </w:num>
  <w:num w:numId="2" w16cid:durableId="1707636563">
    <w:abstractNumId w:val="0"/>
  </w:num>
  <w:num w:numId="3" w16cid:durableId="108083887">
    <w:abstractNumId w:val="21"/>
  </w:num>
  <w:num w:numId="4" w16cid:durableId="2132238714">
    <w:abstractNumId w:val="17"/>
  </w:num>
  <w:num w:numId="5" w16cid:durableId="907110501">
    <w:abstractNumId w:val="28"/>
  </w:num>
  <w:num w:numId="6" w16cid:durableId="2053797319">
    <w:abstractNumId w:val="26"/>
  </w:num>
  <w:num w:numId="7" w16cid:durableId="2104759875">
    <w:abstractNumId w:val="7"/>
  </w:num>
  <w:num w:numId="8" w16cid:durableId="2029402477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1987176">
    <w:abstractNumId w:val="47"/>
  </w:num>
  <w:num w:numId="10" w16cid:durableId="1009913930">
    <w:abstractNumId w:val="4"/>
  </w:num>
  <w:num w:numId="11" w16cid:durableId="458303982">
    <w:abstractNumId w:val="34"/>
  </w:num>
  <w:num w:numId="12" w16cid:durableId="2128117546">
    <w:abstractNumId w:val="36"/>
  </w:num>
  <w:num w:numId="13" w16cid:durableId="532690200">
    <w:abstractNumId w:val="27"/>
  </w:num>
  <w:num w:numId="14" w16cid:durableId="1992907673">
    <w:abstractNumId w:val="13"/>
  </w:num>
  <w:num w:numId="15" w16cid:durableId="579943149">
    <w:abstractNumId w:val="42"/>
  </w:num>
  <w:num w:numId="16" w16cid:durableId="346489130">
    <w:abstractNumId w:val="35"/>
  </w:num>
  <w:num w:numId="17" w16cid:durableId="724986780">
    <w:abstractNumId w:val="3"/>
  </w:num>
  <w:num w:numId="18" w16cid:durableId="1818913022">
    <w:abstractNumId w:val="2"/>
  </w:num>
  <w:num w:numId="19" w16cid:durableId="779378500">
    <w:abstractNumId w:val="40"/>
  </w:num>
  <w:num w:numId="20" w16cid:durableId="875118100">
    <w:abstractNumId w:val="32"/>
  </w:num>
  <w:num w:numId="21" w16cid:durableId="1671790043">
    <w:abstractNumId w:val="33"/>
  </w:num>
  <w:num w:numId="22" w16cid:durableId="1426608715">
    <w:abstractNumId w:val="6"/>
  </w:num>
  <w:num w:numId="23" w16cid:durableId="56126886">
    <w:abstractNumId w:val="20"/>
  </w:num>
  <w:num w:numId="24" w16cid:durableId="477380828">
    <w:abstractNumId w:val="44"/>
  </w:num>
  <w:num w:numId="25" w16cid:durableId="1439986102">
    <w:abstractNumId w:val="11"/>
  </w:num>
  <w:num w:numId="26" w16cid:durableId="1560167551">
    <w:abstractNumId w:val="18"/>
  </w:num>
  <w:num w:numId="27" w16cid:durableId="1453746318">
    <w:abstractNumId w:val="19"/>
  </w:num>
  <w:num w:numId="28" w16cid:durableId="217935283">
    <w:abstractNumId w:val="30"/>
  </w:num>
  <w:num w:numId="29" w16cid:durableId="1249190662">
    <w:abstractNumId w:val="10"/>
  </w:num>
  <w:num w:numId="30" w16cid:durableId="1758751537">
    <w:abstractNumId w:val="22"/>
  </w:num>
  <w:num w:numId="31" w16cid:durableId="1966236492">
    <w:abstractNumId w:val="1"/>
  </w:num>
  <w:num w:numId="32" w16cid:durableId="383798319">
    <w:abstractNumId w:val="23"/>
  </w:num>
  <w:num w:numId="33" w16cid:durableId="245968269">
    <w:abstractNumId w:val="46"/>
  </w:num>
  <w:num w:numId="34" w16cid:durableId="1294867557">
    <w:abstractNumId w:val="8"/>
  </w:num>
  <w:num w:numId="35" w16cid:durableId="217056972">
    <w:abstractNumId w:val="16"/>
  </w:num>
  <w:num w:numId="36" w16cid:durableId="369646660">
    <w:abstractNumId w:val="43"/>
  </w:num>
  <w:num w:numId="37" w16cid:durableId="150105546">
    <w:abstractNumId w:val="9"/>
  </w:num>
  <w:num w:numId="38" w16cid:durableId="214463504">
    <w:abstractNumId w:val="31"/>
  </w:num>
  <w:num w:numId="39" w16cid:durableId="981422982">
    <w:abstractNumId w:val="5"/>
  </w:num>
  <w:num w:numId="40" w16cid:durableId="1654602615">
    <w:abstractNumId w:val="37"/>
  </w:num>
  <w:num w:numId="41" w16cid:durableId="1147553647">
    <w:abstractNumId w:val="25"/>
  </w:num>
  <w:num w:numId="42" w16cid:durableId="1078749874">
    <w:abstractNumId w:val="39"/>
  </w:num>
  <w:num w:numId="43" w16cid:durableId="1848405126">
    <w:abstractNumId w:val="12"/>
  </w:num>
  <w:num w:numId="44" w16cid:durableId="1028487568">
    <w:abstractNumId w:val="45"/>
  </w:num>
  <w:num w:numId="45" w16cid:durableId="2072077516">
    <w:abstractNumId w:val="29"/>
  </w:num>
  <w:num w:numId="46" w16cid:durableId="1766422012">
    <w:abstractNumId w:val="24"/>
  </w:num>
  <w:num w:numId="47" w16cid:durableId="1378748573">
    <w:abstractNumId w:val="15"/>
  </w:num>
  <w:num w:numId="48" w16cid:durableId="857233518">
    <w:abstractNumId w:val="4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NZ" w:vendorID="64" w:dllVersion="0" w:nlCheck="1" w:checkStyle="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79C7"/>
    <w:rsid w:val="0004535D"/>
    <w:rsid w:val="00047071"/>
    <w:rsid w:val="00050FE6"/>
    <w:rsid w:val="00054FA5"/>
    <w:rsid w:val="000563EB"/>
    <w:rsid w:val="00056BD6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03D9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4AB4"/>
    <w:rsid w:val="0015524D"/>
    <w:rsid w:val="0016168E"/>
    <w:rsid w:val="00166E39"/>
    <w:rsid w:val="001702DA"/>
    <w:rsid w:val="00172DEA"/>
    <w:rsid w:val="00172FB6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439F"/>
    <w:rsid w:val="001F61DE"/>
    <w:rsid w:val="001F7F46"/>
    <w:rsid w:val="001F7FBC"/>
    <w:rsid w:val="00200718"/>
    <w:rsid w:val="00205C1E"/>
    <w:rsid w:val="0021153E"/>
    <w:rsid w:val="002124F8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253F"/>
    <w:rsid w:val="0026072D"/>
    <w:rsid w:val="00264468"/>
    <w:rsid w:val="00264ABB"/>
    <w:rsid w:val="0026586D"/>
    <w:rsid w:val="00267FFD"/>
    <w:rsid w:val="00277858"/>
    <w:rsid w:val="00285E94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5795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70FB"/>
    <w:rsid w:val="00427649"/>
    <w:rsid w:val="00430CFA"/>
    <w:rsid w:val="00436F69"/>
    <w:rsid w:val="00442878"/>
    <w:rsid w:val="00444053"/>
    <w:rsid w:val="00444C11"/>
    <w:rsid w:val="00445C80"/>
    <w:rsid w:val="0044735C"/>
    <w:rsid w:val="00447A4C"/>
    <w:rsid w:val="00460114"/>
    <w:rsid w:val="00460870"/>
    <w:rsid w:val="00462408"/>
    <w:rsid w:val="00462C04"/>
    <w:rsid w:val="00462DC3"/>
    <w:rsid w:val="00463275"/>
    <w:rsid w:val="004652CC"/>
    <w:rsid w:val="004722FC"/>
    <w:rsid w:val="00474C27"/>
    <w:rsid w:val="0047576D"/>
    <w:rsid w:val="0048181E"/>
    <w:rsid w:val="00482CC3"/>
    <w:rsid w:val="004831D3"/>
    <w:rsid w:val="00484A97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2852"/>
    <w:rsid w:val="004D7EC2"/>
    <w:rsid w:val="004E244B"/>
    <w:rsid w:val="004E4CBE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57B8C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C48"/>
    <w:rsid w:val="005D6C99"/>
    <w:rsid w:val="005E07EE"/>
    <w:rsid w:val="005E2788"/>
    <w:rsid w:val="005E2C03"/>
    <w:rsid w:val="005E3D4E"/>
    <w:rsid w:val="005E473F"/>
    <w:rsid w:val="005E6FF2"/>
    <w:rsid w:val="005F05E4"/>
    <w:rsid w:val="005F1A39"/>
    <w:rsid w:val="005F715E"/>
    <w:rsid w:val="005F7246"/>
    <w:rsid w:val="0060037E"/>
    <w:rsid w:val="00603F8C"/>
    <w:rsid w:val="006046AE"/>
    <w:rsid w:val="00605790"/>
    <w:rsid w:val="006148F2"/>
    <w:rsid w:val="00614A68"/>
    <w:rsid w:val="00620877"/>
    <w:rsid w:val="0063030B"/>
    <w:rsid w:val="0063200E"/>
    <w:rsid w:val="006356F5"/>
    <w:rsid w:val="00637F9C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D1738"/>
    <w:rsid w:val="006D4D2A"/>
    <w:rsid w:val="006D7458"/>
    <w:rsid w:val="006F0A87"/>
    <w:rsid w:val="006F77E7"/>
    <w:rsid w:val="007110FF"/>
    <w:rsid w:val="007135A8"/>
    <w:rsid w:val="00724065"/>
    <w:rsid w:val="0072754B"/>
    <w:rsid w:val="007321AB"/>
    <w:rsid w:val="00734807"/>
    <w:rsid w:val="0073685D"/>
    <w:rsid w:val="007404B1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05FC7"/>
    <w:rsid w:val="00814859"/>
    <w:rsid w:val="0081579E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73C"/>
    <w:rsid w:val="00887948"/>
    <w:rsid w:val="0089106C"/>
    <w:rsid w:val="008911F2"/>
    <w:rsid w:val="00893741"/>
    <w:rsid w:val="008A51D2"/>
    <w:rsid w:val="008A5632"/>
    <w:rsid w:val="008A5C34"/>
    <w:rsid w:val="008A5E96"/>
    <w:rsid w:val="008B12D7"/>
    <w:rsid w:val="008B2422"/>
    <w:rsid w:val="008B2A5F"/>
    <w:rsid w:val="008C3FB9"/>
    <w:rsid w:val="008C42A9"/>
    <w:rsid w:val="008C6F37"/>
    <w:rsid w:val="008D0CFC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F72"/>
    <w:rsid w:val="00A032DD"/>
    <w:rsid w:val="00A03370"/>
    <w:rsid w:val="00A05570"/>
    <w:rsid w:val="00A05AFA"/>
    <w:rsid w:val="00A13B67"/>
    <w:rsid w:val="00A16DA7"/>
    <w:rsid w:val="00A17480"/>
    <w:rsid w:val="00A205D1"/>
    <w:rsid w:val="00A23178"/>
    <w:rsid w:val="00A23DA6"/>
    <w:rsid w:val="00A27632"/>
    <w:rsid w:val="00A301AC"/>
    <w:rsid w:val="00A31616"/>
    <w:rsid w:val="00A31913"/>
    <w:rsid w:val="00A328A7"/>
    <w:rsid w:val="00A34F13"/>
    <w:rsid w:val="00A35413"/>
    <w:rsid w:val="00A355EE"/>
    <w:rsid w:val="00A443A1"/>
    <w:rsid w:val="00A44D27"/>
    <w:rsid w:val="00A4654E"/>
    <w:rsid w:val="00A51104"/>
    <w:rsid w:val="00A5412A"/>
    <w:rsid w:val="00A54C34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49AF"/>
    <w:rsid w:val="00B47CFC"/>
    <w:rsid w:val="00B47FB5"/>
    <w:rsid w:val="00B53736"/>
    <w:rsid w:val="00B5616B"/>
    <w:rsid w:val="00B56FCC"/>
    <w:rsid w:val="00B7199B"/>
    <w:rsid w:val="00B7210C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5740"/>
    <w:rsid w:val="00E459DF"/>
    <w:rsid w:val="00E52162"/>
    <w:rsid w:val="00E5262D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1417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D1EEA"/>
    <w:rsid w:val="00ED5B7E"/>
    <w:rsid w:val="00EE1379"/>
    <w:rsid w:val="00EE265E"/>
    <w:rsid w:val="00EF1DD0"/>
    <w:rsid w:val="00EF3ABA"/>
    <w:rsid w:val="00EF3C10"/>
    <w:rsid w:val="00EF3E95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42EEC"/>
    <w:rsid w:val="00F459D4"/>
    <w:rsid w:val="00F46F9F"/>
    <w:rsid w:val="00F47102"/>
    <w:rsid w:val="00F4733A"/>
    <w:rsid w:val="00F51FF4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C1E89"/>
    <w:rsid w:val="00FC333D"/>
    <w:rsid w:val="00FD12A8"/>
    <w:rsid w:val="00FD19C7"/>
    <w:rsid w:val="00FD54F1"/>
    <w:rsid w:val="00FD5666"/>
    <w:rsid w:val="00FD5BD8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2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2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"/>
    <w:lsdException w:name="Intense Emphasis" w:uiPriority="6" w:qFormat="1"/>
    <w:lsdException w:name="Subtle Reference" w:semiHidden="1" w:uiPriority="3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eastAsiaTheme="majorEastAsia" w:hAnsi="Fira Sans SemiBold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customStyle="1" w:styleId="FooterChar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</w:rPr>
  </w:style>
  <w:style w:type="character" w:customStyle="1" w:styleId="TitleChar">
    <w:name w:val="Title Char"/>
    <w:aliases w:val="Cover Page Title Char"/>
    <w:basedOn w:val="DefaultParagraphFont"/>
    <w:link w:val="Title"/>
    <w:uiPriority w:val="10"/>
    <w:rsid w:val="00B17E98"/>
    <w:rPr>
      <w:rFonts w:ascii="Fira Sans SemiBold" w:eastAsiaTheme="majorEastAsia" w:hAnsi="Fira Sans SemiBold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customStyle="1" w:styleId="ImprintPageText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customStyle="1" w:styleId="Bold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customStyle="1" w:styleId="SubtitleChar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customStyle="1" w:styleId="Heading1Char">
    <w:name w:val="Heading 1 Char"/>
    <w:basedOn w:val="DefaultParagraphFont"/>
    <w:link w:val="Heading1"/>
    <w:uiPriority w:val="9"/>
    <w:rsid w:val="00FB0A93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sz="4" w:space="3" w:color="BFBFBF" w:themeColor="background1" w:themeShade="BF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customStyle="1" w:styleId="Heading4Char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sz="2" w:space="10" w:color="0F5CA2" w:themeColor="accent1" w:shadow="1" w:frame="1"/>
        <w:left w:val="single" w:sz="2" w:space="10" w:color="0F5CA2" w:themeColor="accent1" w:shadow="1" w:frame="1"/>
        <w:bottom w:val="single" w:sz="2" w:space="10" w:color="0F5CA2" w:themeColor="accent1" w:shadow="1" w:frame="1"/>
        <w:right w:val="single" w:sz="2" w:space="10" w:color="0F5CA2" w:themeColor="accent1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customStyle="1" w:styleId="BodyTextChar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customStyle="1" w:styleId="NoSpacingChar">
    <w:name w:val="No Spacing Char"/>
    <w:basedOn w:val="DefaultParagraphFont"/>
    <w:link w:val="NoSpacing"/>
    <w:uiPriority w:val="99"/>
    <w:semiHidden/>
    <w:rsid w:val="008D7AC0"/>
  </w:style>
  <w:style w:type="paragraph" w:customStyle="1" w:styleId="IntroParagraph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customStyle="1" w:styleId="IntroParagraphChar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customStyle="1" w:styleId="Heading5Char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45F45"/>
    <w:rPr>
      <w:rFonts w:asciiTheme="majorHAnsi" w:eastAsiaTheme="majorEastAsia" w:hAnsiTheme="majorHAnsi" w:cstheme="majorBidi"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645F45"/>
    <w:rPr>
      <w:rFonts w:asciiTheme="majorHAnsi" w:eastAsiaTheme="majorEastAsia" w:hAnsiTheme="majorHAnsi" w:cstheme="majorBidi"/>
      <w:i/>
      <w:iCs/>
      <w:color w:val="272727" w:themeColor="text1" w:themeTint="D8"/>
      <w:lang w:val="en-US"/>
    </w:rPr>
  </w:style>
  <w:style w:type="paragraph" w:customStyle="1" w:styleId="NumberedHeading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customStyle="1" w:styleId="NumberedHeading1Char">
    <w:name w:val="Numbered Heading 1 Char"/>
    <w:basedOn w:val="Heading1Char"/>
    <w:link w:val="NumberedHeading1"/>
    <w:uiPriority w:val="13"/>
    <w:rsid w:val="009E5C21"/>
    <w:rPr>
      <w:rFonts w:ascii="Fira Sans SemiBold" w:eastAsiaTheme="majorEastAsia" w:hAnsi="Fira Sans SemiBold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customStyle="1" w:styleId="NumberedHeading2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customStyle="1" w:styleId="NumberedHeading3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customStyle="1" w:styleId="NumberedHeading4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customStyle="1" w:styleId="NumberedHeading5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customStyle="1" w:styleId="NumberedHeading6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uiPriority w:val="99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sz="4" w:space="10" w:color="0F5CA2" w:themeColor="accent1"/>
        <w:bottom w:val="single" w:sz="4" w:space="10" w:color="0F5CA2" w:themeColor="accent1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customStyle="1" w:styleId="IntenseQuoteChar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customStyle="1" w:styleId="Callout">
    <w:name w:val="Callout"/>
    <w:basedOn w:val="IntenseQuote"/>
    <w:next w:val="BodyText"/>
    <w:link w:val="CalloutChar"/>
    <w:uiPriority w:val="30"/>
    <w:qFormat/>
    <w:rsid w:val="008D7AC0"/>
    <w:pPr>
      <w:pBdr>
        <w:top w:val="single" w:sz="4" w:space="19" w:color="F4F9EA" w:themeColor="accent5" w:themeTint="33"/>
        <w:left w:val="single" w:sz="4" w:space="25" w:color="F4F9EA" w:themeColor="accent5" w:themeTint="33"/>
        <w:bottom w:val="single" w:sz="4" w:space="19" w:color="F4F9EA" w:themeColor="accent5" w:themeTint="33"/>
        <w:right w:val="single" w:sz="4" w:space="25" w:color="F4F9EA" w:themeColor="accent5" w:themeTint="33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sz="4" w:space="0" w:color="479EEE" w:themeColor="accent1" w:themeTint="99"/>
        <w:left w:val="single" w:sz="4" w:space="0" w:color="479EEE" w:themeColor="accent1" w:themeTint="99"/>
        <w:bottom w:val="single" w:sz="4" w:space="0" w:color="479EEE" w:themeColor="accent1" w:themeTint="99"/>
        <w:right w:val="single" w:sz="4" w:space="0" w:color="479EEE" w:themeColor="accent1" w:themeTint="99"/>
        <w:insideH w:val="single" w:sz="4" w:space="0" w:color="479EEE" w:themeColor="accent1" w:themeTint="99"/>
        <w:insideV w:val="single" w:sz="4" w:space="0" w:color="479EE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5CA2" w:themeColor="accent1"/>
          <w:left w:val="single" w:sz="4" w:space="0" w:color="0F5CA2" w:themeColor="accent1"/>
          <w:bottom w:val="single" w:sz="4" w:space="0" w:color="0F5CA2" w:themeColor="accent1"/>
          <w:right w:val="single" w:sz="4" w:space="0" w:color="0F5CA2" w:themeColor="accent1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sz="4" w:space="0" w:color="0F5CA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sz="8" w:space="0" w:color="FFFFFF" w:themeColor="background1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sz="8" w:space="0" w:color="479EEE" w:themeColor="accent1" w:themeTint="99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sz="4" w:space="0" w:color="0F5CA2" w:themeColor="accent1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customStyle="1" w:styleId="Calendar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3">
    <w:name w:val="Calendar 3"/>
    <w:basedOn w:val="TableNormal"/>
    <w:uiPriority w:val="99"/>
    <w:qFormat/>
    <w:rsid w:val="008D7AC0"/>
    <w:pPr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customStyle="1" w:styleId="Spacing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customStyle="1" w:styleId="Spacing2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customStyle="1" w:styleId="FactSheetTitle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customStyle="1" w:styleId="FactSheetSubtitle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customStyle="1" w:styleId="FactSheetTitleChar">
    <w:name w:val="Fact Sheet Title Char"/>
    <w:basedOn w:val="TitleChar"/>
    <w:link w:val="FactSheetTitle"/>
    <w:uiPriority w:val="99"/>
    <w:semiHidden/>
    <w:rsid w:val="008D7AC0"/>
    <w:rPr>
      <w:rFonts w:ascii="Fira Sans SemiBold" w:eastAsiaTheme="majorEastAsia" w:hAnsi="Fira Sans SemiBold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customStyle="1" w:styleId="FactSheetSubtitleChar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customStyle="1" w:styleId="ClearCharacter">
    <w:name w:val="Clear Character"/>
    <w:qFormat/>
    <w:rsid w:val="008D7AC0"/>
  </w:style>
  <w:style w:type="paragraph" w:customStyle="1" w:styleId="ClearParagraph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customStyle="1" w:styleId="FactSheetHeaderTitle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customStyle="1" w:styleId="FactsheetHeaderSubtitle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customStyle="1" w:styleId="FactSheetHeaderTitleChar">
    <w:name w:val="Fact Sheet Header Title Char"/>
    <w:basedOn w:val="TitleChar"/>
    <w:link w:val="FactSheetHeaderTitle"/>
    <w:uiPriority w:val="97"/>
    <w:rsid w:val="00BC0093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customStyle="1" w:styleId="FactsheetHeaderSubtitleChar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customStyle="1" w:styleId="CalloutChar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customStyle="1" w:styleId="ListBulletChar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customStyle="1" w:styleId="Bullets">
    <w:name w:val="Bullets"/>
    <w:uiPriority w:val="99"/>
    <w:rsid w:val="008D7AC0"/>
    <w:pPr>
      <w:numPr>
        <w:numId w:val="1"/>
      </w:numPr>
    </w:pPr>
  </w:style>
  <w:style w:type="paragraph" w:customStyle="1" w:styleId="Bluestrip">
    <w:name w:val="Blue strip"/>
    <w:basedOn w:val="Normal"/>
    <w:uiPriority w:val="99"/>
    <w:qFormat/>
    <w:rsid w:val="008D7AC0"/>
    <w:pPr>
      <w:pBdr>
        <w:top w:val="single" w:sz="36" w:space="4" w:color="0F5CA2" w:themeColor="accent1"/>
        <w:bottom w:val="single" w:sz="36" w:space="1" w:color="0F5CA2" w:themeColor="accent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customStyle="1" w:styleId="BodyTextCondensed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customStyle="1" w:styleId="BodyTextCondensedChar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customStyle="1" w:styleId="BodyTextExpanded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customStyle="1" w:styleId="BodyTextExpandedChar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customStyle="1" w:styleId="References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customStyle="1" w:styleId="TableHeading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customStyle="1" w:styleId="Note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customStyle="1" w:styleId="TextBoxBullets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customStyle="1" w:styleId="TOC1Char">
    <w:name w:val="TOC 1 Char"/>
    <w:basedOn w:val="DefaultParagraphFont"/>
    <w:link w:val="TOC1"/>
    <w:uiPriority w:val="50"/>
    <w:rsid w:val="009E5C21"/>
    <w:rPr>
      <w:rFonts w:ascii="Fira Sans SemiBold" w:eastAsiaTheme="minorEastAsia" w:hAnsi="Fira Sans SemiBold"/>
      <w:bCs/>
      <w:noProof/>
      <w:color w:val="183C5D" w:themeColor="text2"/>
      <w:u w:val="single" w:color="BFBFBF" w:themeColor="background1" w:themeShade="BF"/>
      <w:lang w:eastAsia="en-AU"/>
    </w:rPr>
  </w:style>
  <w:style w:type="paragraph" w:customStyle="1" w:styleId="Alert">
    <w:name w:val="Alert"/>
    <w:aliases w:val="Warning,Important"/>
    <w:basedOn w:val="Callout"/>
    <w:next w:val="BodyText"/>
    <w:uiPriority w:val="31"/>
    <w:qFormat/>
    <w:rsid w:val="008D7AC0"/>
    <w:pPr>
      <w:pBdr>
        <w:top w:val="single" w:sz="4" w:space="10" w:color="F9E7E7"/>
        <w:left w:val="single" w:sz="4" w:space="25" w:color="F9E7E7"/>
        <w:bottom w:val="single" w:sz="4" w:space="10" w:color="F9E7E7"/>
        <w:right w:val="single" w:sz="4" w:space="25" w:color="F9E7E7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customStyle="1" w:styleId="DateChar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eastAsiaTheme="majorEastAsia" w:hAnsiTheme="majorHAnsi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7AC0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Text2Column">
    <w:name w:val="Body Text 2 Column"/>
    <w:basedOn w:val="BodyText"/>
    <w:uiPriority w:val="99"/>
    <w:qFormat/>
    <w:rsid w:val="006A4F86"/>
    <w:rPr>
      <w:kern w:val="19"/>
      <w:sz w:val="19"/>
    </w:rPr>
  </w:style>
  <w:style w:type="paragraph" w:customStyle="1" w:styleId="BodyText2ColumnCondensed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customStyle="1" w:styleId="BulletList2Column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customStyle="1" w:styleId="NumberedList2Column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customStyle="1" w:styleId="Italics">
    <w:name w:val="Italics"/>
    <w:basedOn w:val="DefaultParagraphFont"/>
    <w:uiPriority w:val="25"/>
    <w:qFormat/>
    <w:rsid w:val="00653729"/>
    <w:rPr>
      <w:i/>
      <w:iCs/>
    </w:rPr>
  </w:style>
  <w:style w:type="character" w:customStyle="1" w:styleId="Semi-Bold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customStyle="1" w:styleId="BodyText2ColumnExpanded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customStyle="1" w:styleId="tablefigurenote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customStyle="1" w:styleId="HeaderTitle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customStyle="1" w:styleId="HeaderSubtitle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customStyle="1" w:styleId="HeaderTitleChar">
    <w:name w:val="Header Title Char"/>
    <w:basedOn w:val="TitleChar"/>
    <w:link w:val="HeaderTitle"/>
    <w:rsid w:val="00B17E98"/>
    <w:rPr>
      <w:rFonts w:ascii="Fira Sans SemiBold" w:eastAsiaTheme="majorEastAsia" w:hAnsi="Fira Sans SemiBold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customStyle="1" w:styleId="HeaderSubtitleChar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customStyle="1" w:styleId="TableTextLeftCharChar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customStyle="1" w:styleId="TableTextLeft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customStyle="1" w:styleId="TableHeadingLeft-White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customStyle="1" w:styleId="Default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customStyle="1" w:styleId="Heading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eastAsia="Times New Roman" w:hAnsi="Arial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character" w:customStyle="1" w:styleId="DocProjectName">
    <w:name w:val="DocProjectName"/>
    <w:basedOn w:val="DefaultParagraphFont"/>
    <w:semiHidden/>
    <w:rsid w:val="00154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.qld.gov.au/clinical-practice/guidelines-procedures/service-delivery/cscf/modules/default.as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customXml" Target="../customXml/item6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ira Sans">
    <w:altName w:val="Calibri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41603C6B-1347-497E-AE65-9C5E7F4C3870}"/>
</file>

<file path=customXml/itemProps5.xml><?xml version="1.0" encoding="utf-8"?>
<ds:datastoreItem xmlns:ds="http://schemas.openxmlformats.org/officeDocument/2006/customXml" ds:itemID="{1ED47F79-D43B-4716-ACD5-D7961FD46DE2}"/>
</file>

<file path=customXml/itemProps6.xml><?xml version="1.0" encoding="utf-8"?>
<ds:datastoreItem xmlns:ds="http://schemas.openxmlformats.org/officeDocument/2006/customXml" ds:itemID="{469A1A4F-2F01-430C-895E-AC17543B1E2F}"/>
</file>

<file path=docProps/app.xml><?xml version="1.0" encoding="utf-8"?>
<Properties xmlns="http://schemas.openxmlformats.org/officeDocument/2006/extended-properties" xmlns:vt="http://schemas.openxmlformats.org/officeDocument/2006/docPropsVTypes">
  <Template>QH A4 Portrait Word Template</Template>
  <TotalTime>12</TotalTime>
  <Pages>3</Pages>
  <Words>554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services</vt:lpstr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Helen Rees</cp:lastModifiedBy>
  <cp:revision>5</cp:revision>
  <dcterms:created xsi:type="dcterms:W3CDTF">2024-10-23T21:56:00Z</dcterms:created>
  <dcterms:modified xsi:type="dcterms:W3CDTF">2024-10-23T22:08:00Z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