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9176733" w:displacedByCustomXml="next"/>
    <w:bookmarkEnd w:id="0" w:displacedByCustomXml="next"/>
    <w:bookmarkStart w:id="1" w:name="_Toc37923968" w:displacedByCustomXml="next"/>
    <w:sdt>
      <w:sdtPr>
        <w:rPr>
          <w:rFonts w:asciiTheme="majorHAnsi" w:eastAsiaTheme="majorEastAsia" w:hAnsiTheme="majorHAnsi" w:cstheme="majorBidi"/>
          <w:b/>
          <w:color w:val="005EB8" w:themeColor="accent1"/>
          <w:sz w:val="36"/>
          <w:szCs w:val="50"/>
        </w:rPr>
        <w:id w:val="-1191987766"/>
        <w:docPartObj>
          <w:docPartGallery w:val="Cover Pages"/>
          <w:docPartUnique/>
        </w:docPartObj>
      </w:sdtPr>
      <w:sdtEndPr>
        <w:rPr>
          <w:color w:val="002E5C" w:themeColor="text2"/>
          <w:sz w:val="48"/>
        </w:rPr>
      </w:sdtEndPr>
      <w:sdtContent>
        <w:p w14:paraId="79FB4077" w14:textId="77777777" w:rsidR="00742A3B" w:rsidRPr="00E52F81" w:rsidRDefault="00742A3B" w:rsidP="00602A85">
          <w:pPr>
            <w:rPr>
              <w:b/>
            </w:rPr>
            <w:sectPr w:rsidR="00742A3B" w:rsidRPr="00E52F81" w:rsidSect="000C63C1">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134" w:header="567" w:footer="567" w:gutter="0"/>
              <w:cols w:space="708"/>
              <w:titlePg/>
              <w:docGrid w:linePitch="360"/>
            </w:sectPr>
          </w:pPr>
        </w:p>
        <w:p w14:paraId="0E03CE9C" w14:textId="5F49E96B" w:rsidR="00445E0E" w:rsidRDefault="000F0082" w:rsidP="003A75B1">
          <w:pPr>
            <w:pStyle w:val="Title"/>
          </w:pPr>
          <w:r>
            <w:t xml:space="preserve">Health Practitioner Research Scheme </w:t>
          </w:r>
        </w:p>
        <w:p w14:paraId="400EF72D" w14:textId="77777777" w:rsidR="000F0082" w:rsidRDefault="006D129B" w:rsidP="000F0082">
          <w:pPr>
            <w:pStyle w:val="CoverPageSubtitle"/>
            <w:rPr>
              <w:rFonts w:cstheme="minorHAnsi"/>
            </w:rPr>
          </w:pPr>
          <w:r w:rsidRPr="006D129B">
            <w:rPr>
              <w:rFonts w:cstheme="minorHAnsi"/>
            </w:rPr>
            <w:t xml:space="preserve"> </w:t>
          </w:r>
          <w:sdt>
            <w:sdtPr>
              <w:rPr>
                <w:rFonts w:cstheme="minorHAnsi"/>
              </w:rPr>
              <w:alias w:val="Subject"/>
              <w:tag w:val=""/>
              <w:id w:val="-818957600"/>
              <w:placeholder>
                <w:docPart w:val="BDFB394E12C2434B88F907A02E3BA9B4"/>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0F0082">
                <w:rPr>
                  <w:rFonts w:cstheme="minorHAnsi"/>
                </w:rPr>
                <w:t>2027 Funding Round Application Draft</w:t>
              </w:r>
            </w:sdtContent>
          </w:sdt>
        </w:p>
        <w:p w14:paraId="531072CC" w14:textId="4E275A01" w:rsidR="008D6496" w:rsidRDefault="000F0082" w:rsidP="000F0082">
          <w:pPr>
            <w:pStyle w:val="Heading1"/>
          </w:pPr>
          <w:r>
            <w:t>What’s new</w:t>
          </w:r>
        </w:p>
      </w:sdtContent>
    </w:sdt>
    <w:bookmarkEnd w:id="1" w:displacedByCustomXml="prev"/>
    <w:p w14:paraId="510705A1" w14:textId="59ECC2B1" w:rsidR="000F0082" w:rsidRPr="00B913AB" w:rsidRDefault="000F0082" w:rsidP="000F0082">
      <w:r w:rsidRPr="00B913AB">
        <w:t xml:space="preserve">The </w:t>
      </w:r>
      <w:hyperlink r:id="rId17" w:history="1">
        <w:r w:rsidRPr="00544D7E">
          <w:rPr>
            <w:rStyle w:val="Hyperlink"/>
          </w:rPr>
          <w:t>Health Practitioner Research Scheme (HPRS) 202</w:t>
        </w:r>
        <w:r w:rsidR="00544D7E" w:rsidRPr="00544D7E">
          <w:rPr>
            <w:rStyle w:val="Hyperlink"/>
          </w:rPr>
          <w:t>7</w:t>
        </w:r>
        <w:r w:rsidRPr="00544D7E">
          <w:rPr>
            <w:rStyle w:val="Hyperlink"/>
          </w:rPr>
          <w:t xml:space="preserve"> Funding Round Application Guidelines</w:t>
        </w:r>
      </w:hyperlink>
      <w:r w:rsidRPr="00B913AB">
        <w:rPr>
          <w:i/>
          <w:iCs/>
        </w:rPr>
        <w:t xml:space="preserve"> </w:t>
      </w:r>
      <w:r w:rsidRPr="00B913AB">
        <w:t xml:space="preserve">have been updated. All applications are to be submitted via REDCap using the </w:t>
      </w:r>
      <w:hyperlink r:id="rId18" w:history="1">
        <w:r w:rsidRPr="00B913AB">
          <w:rPr>
            <w:rStyle w:val="Hyperlink"/>
          </w:rPr>
          <w:t>OCAHO HPRS Application Portal</w:t>
        </w:r>
      </w:hyperlink>
      <w:r w:rsidRPr="00B913AB">
        <w:t xml:space="preserve">. An Application Submission Guide has been developed to assist with this process, which can be found </w:t>
      </w:r>
      <w:hyperlink r:id="rId19" w:history="1">
        <w:r w:rsidRPr="00544D7E">
          <w:rPr>
            <w:rStyle w:val="Hyperlink"/>
          </w:rPr>
          <w:t>here</w:t>
        </w:r>
      </w:hyperlink>
      <w:r w:rsidRPr="00B913AB">
        <w:t xml:space="preserve">. Please read these documents carefully and contact the Health Practitioner (HP) Research Team (phone 3328 9298 or email </w:t>
      </w:r>
      <w:hyperlink r:id="rId20" w:history="1">
        <w:r w:rsidRPr="00B913AB">
          <w:rPr>
            <w:rStyle w:val="Hyperlink"/>
          </w:rPr>
          <w:t>HP-Research@health.qld.gov.au</w:t>
        </w:r>
      </w:hyperlink>
      <w:r w:rsidRPr="00B913AB">
        <w:t>) of the Office of the Chief Allied Health Officer (OCAHO) with any additional questions.</w:t>
      </w:r>
    </w:p>
    <w:p w14:paraId="156FDB4A" w14:textId="77777777" w:rsidR="000F0082" w:rsidRPr="00B913AB" w:rsidRDefault="000F0082" w:rsidP="000F0082"/>
    <w:p w14:paraId="44F63D75" w14:textId="55344CAA" w:rsidR="000F0082" w:rsidRPr="00B913AB" w:rsidRDefault="000F0082" w:rsidP="000F0082">
      <w:pPr>
        <w:rPr>
          <w:b/>
          <w:bCs/>
          <w:sz w:val="24"/>
          <w:szCs w:val="28"/>
        </w:rPr>
      </w:pPr>
      <w:r w:rsidRPr="007E13D0">
        <w:t>Please note, this Word version of the Application Form is provided to facilitate collaboration between team members in the development of the application.</w:t>
      </w:r>
      <w:r w:rsidRPr="00B913AB">
        <w:rPr>
          <w:b/>
          <w:bCs/>
        </w:rPr>
        <w:t xml:space="preserve"> </w:t>
      </w:r>
      <w:r w:rsidR="00B913AB" w:rsidRPr="00B913AB">
        <w:rPr>
          <w:b/>
          <w:bCs/>
        </w:rPr>
        <w:t xml:space="preserve">Applications must be downloaded from </w:t>
      </w:r>
      <w:hyperlink r:id="rId21" w:history="1">
        <w:r w:rsidRPr="00B913AB">
          <w:rPr>
            <w:rStyle w:val="Hyperlink"/>
            <w:b/>
            <w:bCs/>
          </w:rPr>
          <w:t>OCAHO HPRS Application Portal</w:t>
        </w:r>
      </w:hyperlink>
      <w:r w:rsidRPr="00B913AB">
        <w:rPr>
          <w:b/>
          <w:bCs/>
        </w:rPr>
        <w:t xml:space="preserve"> on REDCap </w:t>
      </w:r>
      <w:r w:rsidR="007E13D0">
        <w:rPr>
          <w:b/>
          <w:bCs/>
        </w:rPr>
        <w:t>for signing and submission</w:t>
      </w:r>
      <w:r w:rsidR="00B913AB" w:rsidRPr="00B913AB">
        <w:rPr>
          <w:b/>
          <w:bCs/>
        </w:rPr>
        <w:t xml:space="preserve"> to be eligible for </w:t>
      </w:r>
      <w:r w:rsidRPr="00B913AB">
        <w:rPr>
          <w:b/>
          <w:bCs/>
        </w:rPr>
        <w:t>consideration in this round.</w:t>
      </w:r>
      <w:r w:rsidR="00B913AB" w:rsidRPr="00B913AB">
        <w:rPr>
          <w:b/>
          <w:bCs/>
        </w:rPr>
        <w:t xml:space="preserve"> </w:t>
      </w:r>
      <w:r w:rsidR="00B913AB" w:rsidRPr="007E13D0">
        <w:t xml:space="preserve">Please follow instructions </w:t>
      </w:r>
      <w:r w:rsidR="00B913AB" w:rsidRPr="007E13D0">
        <w:rPr>
          <w:szCs w:val="21"/>
        </w:rPr>
        <w:t xml:space="preserve">to download your application via the </w:t>
      </w:r>
      <w:hyperlink r:id="rId22" w:history="1">
        <w:r w:rsidR="00B913AB" w:rsidRPr="00544D7E">
          <w:rPr>
            <w:rStyle w:val="Hyperlink"/>
            <w:szCs w:val="21"/>
          </w:rPr>
          <w:t>HPRS Application Submission Guide</w:t>
        </w:r>
      </w:hyperlink>
      <w:r w:rsidR="00B913AB" w:rsidRPr="007E13D0">
        <w:rPr>
          <w:szCs w:val="21"/>
        </w:rPr>
        <w:t>.</w:t>
      </w:r>
      <w:r w:rsidR="003F6618" w:rsidRPr="007E13D0">
        <w:rPr>
          <w:szCs w:val="21"/>
        </w:rPr>
        <w:t xml:space="preserve"> </w:t>
      </w:r>
      <w:r w:rsidR="007E13D0" w:rsidRPr="007E13D0">
        <w:rPr>
          <w:szCs w:val="21"/>
        </w:rPr>
        <w:t xml:space="preserve">Ensure your application meets the word and page limit requirements according to the </w:t>
      </w:r>
      <w:hyperlink r:id="rId23" w:history="1">
        <w:r w:rsidR="007E13D0" w:rsidRPr="007E13D0">
          <w:rPr>
            <w:rStyle w:val="Hyperlink"/>
          </w:rPr>
          <w:t>OCAHO HPRS Application Portal</w:t>
        </w:r>
      </w:hyperlink>
      <w:r w:rsidR="007E13D0" w:rsidRPr="007E13D0">
        <w:t xml:space="preserve"> – word counts calculated by Microsoft Word can vary from the Application Portal count.</w:t>
      </w:r>
      <w:r w:rsidR="003F6618" w:rsidRPr="007E13D0">
        <w:rPr>
          <w:szCs w:val="21"/>
        </w:rPr>
        <w:t xml:space="preserve"> </w:t>
      </w:r>
    </w:p>
    <w:p w14:paraId="6A11BC5A" w14:textId="252EF21D" w:rsidR="000F0082" w:rsidRDefault="000F0082" w:rsidP="000F0082">
      <w:pPr>
        <w:pStyle w:val="Heading1"/>
      </w:pPr>
      <w:r>
        <w:t>Submitting your application</w:t>
      </w:r>
    </w:p>
    <w:p w14:paraId="78F3E9B4" w14:textId="0D631E68" w:rsidR="000F0082" w:rsidRPr="00B913AB" w:rsidRDefault="000F0082" w:rsidP="000F0082">
      <w:pPr>
        <w:pStyle w:val="ListBullet"/>
        <w:numPr>
          <w:ilvl w:val="0"/>
          <w:numId w:val="0"/>
        </w:numPr>
      </w:pPr>
      <w:r w:rsidRPr="00B913AB">
        <w:t xml:space="preserve">Please submit your application via REDCap </w:t>
      </w:r>
      <w:bookmarkStart w:id="2" w:name="_Hlk199949533"/>
      <w:r w:rsidRPr="00B913AB">
        <w:t xml:space="preserve">using the </w:t>
      </w:r>
      <w:bookmarkEnd w:id="2"/>
      <w:r w:rsidRPr="00B913AB">
        <w:fldChar w:fldCharType="begin"/>
      </w:r>
      <w:r w:rsidR="00881B2F">
        <w:instrText>HYPERLINK "https://redcap.link/HPRS"</w:instrText>
      </w:r>
      <w:r w:rsidRPr="00B913AB">
        <w:fldChar w:fldCharType="separate"/>
      </w:r>
      <w:r w:rsidRPr="00B913AB">
        <w:rPr>
          <w:rStyle w:val="Hyperlink"/>
        </w:rPr>
        <w:t>OCAHO HPRS Application Portal</w:t>
      </w:r>
      <w:r w:rsidRPr="00B913AB">
        <w:fldChar w:fldCharType="end"/>
      </w:r>
      <w:r w:rsidRPr="00B913AB">
        <w:t xml:space="preserve"> by:</w:t>
      </w:r>
    </w:p>
    <w:p w14:paraId="40599E12" w14:textId="6E1CB56C" w:rsidR="000F0082" w:rsidRPr="00B913AB" w:rsidRDefault="000F0082" w:rsidP="000F0082">
      <w:pPr>
        <w:pStyle w:val="ListBullet"/>
        <w:numPr>
          <w:ilvl w:val="0"/>
          <w:numId w:val="0"/>
        </w:numPr>
        <w:jc w:val="center"/>
      </w:pPr>
      <w:r w:rsidRPr="00B913AB">
        <w:rPr>
          <w:b/>
        </w:rPr>
        <w:t xml:space="preserve">5pm Friday </w:t>
      </w:r>
      <w:r w:rsidR="007E13D0">
        <w:rPr>
          <w:b/>
        </w:rPr>
        <w:t xml:space="preserve">2 </w:t>
      </w:r>
      <w:r w:rsidRPr="00B913AB">
        <w:rPr>
          <w:b/>
        </w:rPr>
        <w:t>October 202</w:t>
      </w:r>
      <w:r w:rsidR="007E13D0">
        <w:rPr>
          <w:b/>
        </w:rPr>
        <w:t>6</w:t>
      </w:r>
    </w:p>
    <w:p w14:paraId="64AD0746" w14:textId="77777777" w:rsidR="00B913AB" w:rsidRPr="00C407C0" w:rsidRDefault="00B913AB" w:rsidP="00B913AB">
      <w:pPr>
        <w:rPr>
          <w:lang w:val="en-GB"/>
        </w:rPr>
      </w:pPr>
      <w:r w:rsidRPr="00C407C0">
        <w:rPr>
          <w:lang w:val="en-GB"/>
        </w:rPr>
        <w:t xml:space="preserve">It is the responsibility of the applicant to ensure that a true, full copy of the signed application is submitted. </w:t>
      </w:r>
      <w:r>
        <w:rPr>
          <w:lang w:val="en-GB"/>
        </w:rPr>
        <w:t>The signed copy must not differ from the application information completed in the Application Portal.</w:t>
      </w:r>
      <w:r w:rsidRPr="00C407C0">
        <w:rPr>
          <w:lang w:val="en-GB"/>
        </w:rPr>
        <w:t xml:space="preserve"> Submitted applications are not reviewed prior to the Scheme’s closing date and you will not be advised prior to the </w:t>
      </w:r>
      <w:r>
        <w:rPr>
          <w:lang w:val="en-GB"/>
        </w:rPr>
        <w:t>S</w:t>
      </w:r>
      <w:r w:rsidRPr="00C407C0">
        <w:rPr>
          <w:lang w:val="en-GB"/>
        </w:rPr>
        <w:t>cheme closing if your application is incomplete in any way. Late applications will not be considered under any circumstances.</w:t>
      </w:r>
    </w:p>
    <w:p w14:paraId="25697950" w14:textId="77777777" w:rsidR="00B913AB" w:rsidRDefault="00B913AB" w:rsidP="00B913AB">
      <w:pPr>
        <w:pStyle w:val="BodyText"/>
      </w:pPr>
    </w:p>
    <w:p w14:paraId="77F3BDE6" w14:textId="1770598D" w:rsidR="00900636" w:rsidRPr="00900636" w:rsidRDefault="00B913AB" w:rsidP="00900636">
      <w:pPr>
        <w:pStyle w:val="Heading1"/>
      </w:pPr>
      <w:r>
        <w:lastRenderedPageBreak/>
        <w:t>Applicant and mentor details</w:t>
      </w:r>
    </w:p>
    <w:tbl>
      <w:tblPr>
        <w:tblStyle w:val="Table-QLDBlueCompact"/>
        <w:tblW w:w="0" w:type="auto"/>
        <w:tblLook w:val="04A0" w:firstRow="1" w:lastRow="0" w:firstColumn="1" w:lastColumn="0" w:noHBand="0" w:noVBand="1"/>
      </w:tblPr>
      <w:tblGrid>
        <w:gridCol w:w="2405"/>
        <w:gridCol w:w="7223"/>
      </w:tblGrid>
      <w:tr w:rsidR="00B913AB" w14:paraId="46CD2F90" w14:textId="77777777" w:rsidTr="00881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6869078E" w14:textId="77777777" w:rsidR="00B913AB" w:rsidRDefault="00B913AB" w:rsidP="00B913AB">
            <w:r>
              <w:t>Applicant Details</w:t>
            </w:r>
          </w:p>
          <w:p w14:paraId="1B20724A" w14:textId="505BA7A7" w:rsidR="00900636" w:rsidRDefault="00900636" w:rsidP="00B913AB">
            <w:r w:rsidRPr="00544D7E">
              <w:t xml:space="preserve">See </w:t>
            </w:r>
            <w:hyperlink r:id="rId24" w:anchor="page=9" w:history="1">
              <w:r w:rsidR="008A6B18" w:rsidRPr="000B0055">
                <w:rPr>
                  <w:rStyle w:val="Hyperlink"/>
                  <w:i/>
                  <w:iCs/>
                  <w:color w:val="96CAFF" w:themeColor="text2" w:themeTint="40"/>
                </w:rPr>
                <w:t xml:space="preserve">Scheme Guidelines </w:t>
              </w:r>
              <w:r w:rsidR="00812452" w:rsidRPr="000B0055">
                <w:rPr>
                  <w:rStyle w:val="Hyperlink"/>
                  <w:i/>
                  <w:iCs/>
                  <w:color w:val="96CAFF" w:themeColor="text2" w:themeTint="40"/>
                </w:rPr>
                <w:t xml:space="preserve">- </w:t>
              </w:r>
              <w:r w:rsidR="008A6B18" w:rsidRPr="000B0055">
                <w:rPr>
                  <w:rStyle w:val="Hyperlink"/>
                  <w:i/>
                  <w:iCs/>
                  <w:color w:val="96CAFF" w:themeColor="text2" w:themeTint="40"/>
                </w:rPr>
                <w:t>S</w:t>
              </w:r>
              <w:r w:rsidRPr="000B0055">
                <w:rPr>
                  <w:rStyle w:val="Hyperlink"/>
                  <w:i/>
                  <w:iCs/>
                  <w:color w:val="96CAFF" w:themeColor="text2" w:themeTint="40"/>
                </w:rPr>
                <w:t>ection 6.1</w:t>
              </w:r>
            </w:hyperlink>
            <w:r w:rsidR="008A6B18">
              <w:t>.</w:t>
            </w:r>
          </w:p>
        </w:tc>
      </w:tr>
      <w:tr w:rsidR="00B913AB" w14:paraId="2DD7146C"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8A6875F" w14:textId="1EAB8886" w:rsidR="00B913AB" w:rsidRDefault="00B913AB" w:rsidP="00B913AB">
            <w:r>
              <w:t>Title</w:t>
            </w:r>
          </w:p>
        </w:tc>
        <w:tc>
          <w:tcPr>
            <w:tcW w:w="7223" w:type="dxa"/>
          </w:tcPr>
          <w:p w14:paraId="37A41C1B" w14:textId="77777777" w:rsidR="00B913AB" w:rsidRDefault="00B913AB" w:rsidP="00B913AB">
            <w:pPr>
              <w:cnfStyle w:val="000000000000" w:firstRow="0" w:lastRow="0" w:firstColumn="0" w:lastColumn="0" w:oddVBand="0" w:evenVBand="0" w:oddHBand="0" w:evenHBand="0" w:firstRowFirstColumn="0" w:firstRowLastColumn="0" w:lastRowFirstColumn="0" w:lastRowLastColumn="0"/>
            </w:pPr>
          </w:p>
        </w:tc>
      </w:tr>
      <w:tr w:rsidR="00B913AB" w14:paraId="0F03DB59"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F373A31" w14:textId="601F12C0" w:rsidR="00B913AB" w:rsidRDefault="00B913AB" w:rsidP="00B913AB">
            <w:r>
              <w:t>First name</w:t>
            </w:r>
          </w:p>
        </w:tc>
        <w:tc>
          <w:tcPr>
            <w:tcW w:w="7223" w:type="dxa"/>
          </w:tcPr>
          <w:p w14:paraId="74C04429" w14:textId="77777777" w:rsidR="00B913AB" w:rsidRDefault="00B913AB" w:rsidP="00B913AB">
            <w:pPr>
              <w:cnfStyle w:val="000000000000" w:firstRow="0" w:lastRow="0" w:firstColumn="0" w:lastColumn="0" w:oddVBand="0" w:evenVBand="0" w:oddHBand="0" w:evenHBand="0" w:firstRowFirstColumn="0" w:firstRowLastColumn="0" w:lastRowFirstColumn="0" w:lastRowLastColumn="0"/>
            </w:pPr>
          </w:p>
        </w:tc>
      </w:tr>
      <w:tr w:rsidR="00B913AB" w14:paraId="0FAED11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202A1F4" w14:textId="2B3895D7" w:rsidR="00B913AB" w:rsidRDefault="00B913AB" w:rsidP="00B913AB">
            <w:r>
              <w:t>Last name</w:t>
            </w:r>
          </w:p>
        </w:tc>
        <w:tc>
          <w:tcPr>
            <w:tcW w:w="7223" w:type="dxa"/>
          </w:tcPr>
          <w:p w14:paraId="5A0BBF18" w14:textId="77777777" w:rsidR="00B913AB" w:rsidRDefault="00B913AB" w:rsidP="00B913AB">
            <w:pPr>
              <w:cnfStyle w:val="000000000000" w:firstRow="0" w:lastRow="0" w:firstColumn="0" w:lastColumn="0" w:oddVBand="0" w:evenVBand="0" w:oddHBand="0" w:evenHBand="0" w:firstRowFirstColumn="0" w:firstRowLastColumn="0" w:lastRowFirstColumn="0" w:lastRowLastColumn="0"/>
            </w:pPr>
          </w:p>
        </w:tc>
      </w:tr>
      <w:tr w:rsidR="00B913AB" w14:paraId="2E69533B"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0972862" w14:textId="7C7717D9" w:rsidR="00B913AB" w:rsidRDefault="00B913AB" w:rsidP="00B913AB">
            <w:r>
              <w:t>HP profession</w:t>
            </w:r>
          </w:p>
        </w:tc>
        <w:tc>
          <w:tcPr>
            <w:tcW w:w="7223" w:type="dxa"/>
          </w:tcPr>
          <w:p w14:paraId="01F4FBB7" w14:textId="77777777" w:rsidR="00B913AB" w:rsidRDefault="00B913AB" w:rsidP="00B913AB">
            <w:pPr>
              <w:cnfStyle w:val="000000000000" w:firstRow="0" w:lastRow="0" w:firstColumn="0" w:lastColumn="0" w:oddVBand="0" w:evenVBand="0" w:oddHBand="0" w:evenHBand="0" w:firstRowFirstColumn="0" w:firstRowLastColumn="0" w:lastRowFirstColumn="0" w:lastRowLastColumn="0"/>
            </w:pPr>
          </w:p>
        </w:tc>
      </w:tr>
      <w:tr w:rsidR="00B913AB" w14:paraId="534A823D"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19AAB74F" w14:textId="385BCD9F" w:rsidR="00B913AB" w:rsidRDefault="00791F99" w:rsidP="00B913AB">
            <w:r>
              <w:t>Position title</w:t>
            </w:r>
          </w:p>
        </w:tc>
        <w:tc>
          <w:tcPr>
            <w:tcW w:w="7223" w:type="dxa"/>
          </w:tcPr>
          <w:p w14:paraId="45471702" w14:textId="77777777" w:rsidR="00B913AB" w:rsidRDefault="00B913AB" w:rsidP="00B913AB">
            <w:pPr>
              <w:cnfStyle w:val="000000000000" w:firstRow="0" w:lastRow="0" w:firstColumn="0" w:lastColumn="0" w:oddVBand="0" w:evenVBand="0" w:oddHBand="0" w:evenHBand="0" w:firstRowFirstColumn="0" w:firstRowLastColumn="0" w:lastRowFirstColumn="0" w:lastRowLastColumn="0"/>
            </w:pPr>
          </w:p>
        </w:tc>
      </w:tr>
      <w:tr w:rsidR="00791F99" w14:paraId="2BEDD3E6"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64EDBCC" w14:textId="31ECB186" w:rsidR="00791F99" w:rsidRDefault="00791F99" w:rsidP="00B913AB">
            <w:r>
              <w:t>Department &amp; facility</w:t>
            </w:r>
          </w:p>
        </w:tc>
        <w:tc>
          <w:tcPr>
            <w:tcW w:w="7223" w:type="dxa"/>
          </w:tcPr>
          <w:p w14:paraId="0A52F781" w14:textId="77777777" w:rsidR="00791F99" w:rsidRDefault="00791F99" w:rsidP="00B913AB">
            <w:pPr>
              <w:cnfStyle w:val="000000000000" w:firstRow="0" w:lastRow="0" w:firstColumn="0" w:lastColumn="0" w:oddVBand="0" w:evenVBand="0" w:oddHBand="0" w:evenHBand="0" w:firstRowFirstColumn="0" w:firstRowLastColumn="0" w:lastRowFirstColumn="0" w:lastRowLastColumn="0"/>
            </w:pPr>
          </w:p>
        </w:tc>
      </w:tr>
      <w:tr w:rsidR="00791F99" w14:paraId="00577E57"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004411C" w14:textId="16EFDCAD" w:rsidR="00791F99" w:rsidRDefault="00791F99" w:rsidP="00B913AB">
            <w:r>
              <w:t>Hospital and Health Service</w:t>
            </w:r>
          </w:p>
        </w:tc>
        <w:tc>
          <w:tcPr>
            <w:tcW w:w="7223" w:type="dxa"/>
          </w:tcPr>
          <w:p w14:paraId="1E42B647" w14:textId="77777777" w:rsidR="00791F99" w:rsidRDefault="00791F99" w:rsidP="00B913AB">
            <w:pPr>
              <w:cnfStyle w:val="000000000000" w:firstRow="0" w:lastRow="0" w:firstColumn="0" w:lastColumn="0" w:oddVBand="0" w:evenVBand="0" w:oddHBand="0" w:evenHBand="0" w:firstRowFirstColumn="0" w:firstRowLastColumn="0" w:lastRowFirstColumn="0" w:lastRowLastColumn="0"/>
            </w:pPr>
          </w:p>
        </w:tc>
      </w:tr>
      <w:tr w:rsidR="00791F99" w14:paraId="00DA397C"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F7D3C93" w14:textId="052A8AEA" w:rsidR="00791F99" w:rsidRDefault="00791F99" w:rsidP="00B913AB">
            <w:r>
              <w:t>HP level &amp; pay point</w:t>
            </w:r>
          </w:p>
        </w:tc>
        <w:tc>
          <w:tcPr>
            <w:tcW w:w="7223" w:type="dxa"/>
          </w:tcPr>
          <w:p w14:paraId="528985AE" w14:textId="77777777" w:rsidR="00791F99" w:rsidRDefault="00791F99" w:rsidP="00B913AB">
            <w:pPr>
              <w:cnfStyle w:val="000000000000" w:firstRow="0" w:lastRow="0" w:firstColumn="0" w:lastColumn="0" w:oddVBand="0" w:evenVBand="0" w:oddHBand="0" w:evenHBand="0" w:firstRowFirstColumn="0" w:firstRowLastColumn="0" w:lastRowFirstColumn="0" w:lastRowLastColumn="0"/>
            </w:pPr>
          </w:p>
        </w:tc>
      </w:tr>
      <w:tr w:rsidR="00791F99" w14:paraId="0E864B06"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27288F3" w14:textId="4EC0193D" w:rsidR="00791F99" w:rsidRDefault="00791F99" w:rsidP="00B913AB">
            <w:r>
              <w:t>Office number</w:t>
            </w:r>
          </w:p>
        </w:tc>
        <w:tc>
          <w:tcPr>
            <w:tcW w:w="7223" w:type="dxa"/>
          </w:tcPr>
          <w:p w14:paraId="0EFCAD05" w14:textId="77777777" w:rsidR="00791F99" w:rsidRDefault="00791F99" w:rsidP="00B913AB">
            <w:pPr>
              <w:cnfStyle w:val="000000000000" w:firstRow="0" w:lastRow="0" w:firstColumn="0" w:lastColumn="0" w:oddVBand="0" w:evenVBand="0" w:oddHBand="0" w:evenHBand="0" w:firstRowFirstColumn="0" w:firstRowLastColumn="0" w:lastRowFirstColumn="0" w:lastRowLastColumn="0"/>
            </w:pPr>
          </w:p>
        </w:tc>
      </w:tr>
      <w:tr w:rsidR="00791F99" w14:paraId="06EA18E7"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826FD9E" w14:textId="7264A29F" w:rsidR="00791F99" w:rsidRDefault="00791F99" w:rsidP="00B913AB">
            <w:r>
              <w:t>Mobile number</w:t>
            </w:r>
          </w:p>
        </w:tc>
        <w:tc>
          <w:tcPr>
            <w:tcW w:w="7223" w:type="dxa"/>
          </w:tcPr>
          <w:p w14:paraId="4ADC77BB" w14:textId="77777777" w:rsidR="00791F99" w:rsidRDefault="00791F99" w:rsidP="00B913AB">
            <w:pPr>
              <w:cnfStyle w:val="000000000000" w:firstRow="0" w:lastRow="0" w:firstColumn="0" w:lastColumn="0" w:oddVBand="0" w:evenVBand="0" w:oddHBand="0" w:evenHBand="0" w:firstRowFirstColumn="0" w:firstRowLastColumn="0" w:lastRowFirstColumn="0" w:lastRowLastColumn="0"/>
            </w:pPr>
          </w:p>
        </w:tc>
      </w:tr>
      <w:tr w:rsidR="00791F99" w14:paraId="76250E5B"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367A79F" w14:textId="4B637174" w:rsidR="00791F99" w:rsidRDefault="00791F99" w:rsidP="00B913AB">
            <w:r>
              <w:t>Email</w:t>
            </w:r>
          </w:p>
        </w:tc>
        <w:tc>
          <w:tcPr>
            <w:tcW w:w="7223" w:type="dxa"/>
          </w:tcPr>
          <w:p w14:paraId="7A966170" w14:textId="77777777" w:rsidR="00791F99" w:rsidRDefault="00791F99" w:rsidP="00B913AB">
            <w:pPr>
              <w:cnfStyle w:val="000000000000" w:firstRow="0" w:lastRow="0" w:firstColumn="0" w:lastColumn="0" w:oddVBand="0" w:evenVBand="0" w:oddHBand="0" w:evenHBand="0" w:firstRowFirstColumn="0" w:firstRowLastColumn="0" w:lastRowFirstColumn="0" w:lastRowLastColumn="0"/>
            </w:pPr>
          </w:p>
        </w:tc>
      </w:tr>
      <w:tr w:rsidR="00791F99" w14:paraId="0FAF2D4A"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30BEA41" w14:textId="0381A9AE" w:rsidR="00791F99" w:rsidRDefault="00791F99" w:rsidP="00B913AB">
            <w:r>
              <w:t>Researcher type</w:t>
            </w:r>
            <w:r w:rsidR="00900636">
              <w:t xml:space="preserve"> </w:t>
            </w:r>
            <w:r w:rsidR="00900636" w:rsidRPr="00900636">
              <w:t xml:space="preserve">(as defined by </w:t>
            </w:r>
            <w:hyperlink r:id="rId25" w:anchor="page=8" w:history="1">
              <w:r w:rsidR="00544D7E" w:rsidRPr="000B0055">
                <w:rPr>
                  <w:rStyle w:val="Hyperlink"/>
                  <w:i/>
                  <w:iCs/>
                </w:rPr>
                <w:t>Scheme</w:t>
              </w:r>
              <w:r w:rsidR="00900636" w:rsidRPr="000B0055">
                <w:rPr>
                  <w:rStyle w:val="Hyperlink"/>
                  <w:i/>
                  <w:iCs/>
                </w:rPr>
                <w:t xml:space="preserve"> Guidelines</w:t>
              </w:r>
              <w:r w:rsidR="008A6B18" w:rsidRPr="000B0055">
                <w:rPr>
                  <w:rStyle w:val="Hyperlink"/>
                  <w:i/>
                  <w:iCs/>
                </w:rPr>
                <w:t xml:space="preserve"> </w:t>
              </w:r>
              <w:r w:rsidR="00812452" w:rsidRPr="000B0055">
                <w:rPr>
                  <w:rStyle w:val="Hyperlink"/>
                  <w:i/>
                  <w:iCs/>
                </w:rPr>
                <w:t xml:space="preserve">- </w:t>
              </w:r>
              <w:r w:rsidR="008A6B18" w:rsidRPr="000B0055">
                <w:rPr>
                  <w:rStyle w:val="Hyperlink"/>
                  <w:i/>
                  <w:iCs/>
                </w:rPr>
                <w:t>Section 6</w:t>
              </w:r>
            </w:hyperlink>
            <w:r w:rsidR="00900636" w:rsidRPr="00900636">
              <w:t>)</w:t>
            </w:r>
          </w:p>
        </w:tc>
        <w:tc>
          <w:tcPr>
            <w:tcW w:w="7223" w:type="dxa"/>
          </w:tcPr>
          <w:p w14:paraId="7E501671" w14:textId="77777777" w:rsidR="00791F99" w:rsidRDefault="00BA0876" w:rsidP="00B913AB">
            <w:pPr>
              <w:cnfStyle w:val="000000000000" w:firstRow="0" w:lastRow="0" w:firstColumn="0" w:lastColumn="0" w:oddVBand="0" w:evenVBand="0" w:oddHBand="0" w:evenHBand="0" w:firstRowFirstColumn="0" w:firstRowLastColumn="0" w:lastRowFirstColumn="0" w:lastRowLastColumn="0"/>
            </w:pPr>
            <w:sdt>
              <w:sdtPr>
                <w:id w:val="17156923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researcher</w:t>
            </w:r>
          </w:p>
          <w:p w14:paraId="5E5EF0F1" w14:textId="77777777" w:rsidR="00BA0876" w:rsidRDefault="00BA0876" w:rsidP="00B913AB">
            <w:pPr>
              <w:cnfStyle w:val="000000000000" w:firstRow="0" w:lastRow="0" w:firstColumn="0" w:lastColumn="0" w:oddVBand="0" w:evenVBand="0" w:oddHBand="0" w:evenHBand="0" w:firstRowFirstColumn="0" w:firstRowLastColumn="0" w:lastRowFirstColumn="0" w:lastRowLastColumn="0"/>
            </w:pPr>
            <w:sdt>
              <w:sdtPr>
                <w:id w:val="9898330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Mid-career researcher</w:t>
            </w:r>
          </w:p>
          <w:p w14:paraId="7B268452" w14:textId="00389105" w:rsidR="00BA0876" w:rsidRDefault="00BA0876" w:rsidP="00B913AB">
            <w:pPr>
              <w:cnfStyle w:val="000000000000" w:firstRow="0" w:lastRow="0" w:firstColumn="0" w:lastColumn="0" w:oddVBand="0" w:evenVBand="0" w:oddHBand="0" w:evenHBand="0" w:firstRowFirstColumn="0" w:firstRowLastColumn="0" w:lastRowFirstColumn="0" w:lastRowLastColumn="0"/>
            </w:pPr>
            <w:sdt>
              <w:sdtPr>
                <w:id w:val="-843059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Experienced researcher</w:t>
            </w:r>
          </w:p>
        </w:tc>
      </w:tr>
    </w:tbl>
    <w:p w14:paraId="5C3301E0" w14:textId="3837EAE5" w:rsidR="00B913AB" w:rsidRDefault="00B913AB" w:rsidP="00B913AB"/>
    <w:tbl>
      <w:tblPr>
        <w:tblStyle w:val="Table-QLDBlueCompact"/>
        <w:tblW w:w="0" w:type="auto"/>
        <w:tblLook w:val="04A0" w:firstRow="1" w:lastRow="0" w:firstColumn="1" w:lastColumn="0" w:noHBand="0" w:noVBand="1"/>
      </w:tblPr>
      <w:tblGrid>
        <w:gridCol w:w="2405"/>
        <w:gridCol w:w="7223"/>
      </w:tblGrid>
      <w:tr w:rsidR="00791F99" w14:paraId="44CF3A71" w14:textId="77777777" w:rsidTr="00544D7E">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628" w:type="dxa"/>
            <w:gridSpan w:val="2"/>
          </w:tcPr>
          <w:p w14:paraId="78D6B55A" w14:textId="77777777" w:rsidR="00791F99" w:rsidRPr="00900636" w:rsidRDefault="00791F99" w:rsidP="002129E4">
            <w:r w:rsidRPr="00900636">
              <w:t>Mentor Details</w:t>
            </w:r>
          </w:p>
          <w:p w14:paraId="0E32901C" w14:textId="593EDF3A" w:rsidR="00900636" w:rsidRPr="00900636" w:rsidRDefault="00900636" w:rsidP="002129E4">
            <w:pPr>
              <w:rPr>
                <w:highlight w:val="yellow"/>
              </w:rPr>
            </w:pPr>
            <w:r w:rsidRPr="00544D7E">
              <w:t xml:space="preserve">See </w:t>
            </w:r>
            <w:hyperlink r:id="rId26" w:anchor="page=9" w:history="1">
              <w:r w:rsidR="008A6B18" w:rsidRPr="000B0055">
                <w:rPr>
                  <w:rStyle w:val="Hyperlink"/>
                  <w:i/>
                  <w:iCs/>
                  <w:color w:val="96CAFF" w:themeColor="text2" w:themeTint="40"/>
                </w:rPr>
                <w:t xml:space="preserve">Scheme Guidelines </w:t>
              </w:r>
              <w:r w:rsidR="00812452" w:rsidRPr="000B0055">
                <w:rPr>
                  <w:rStyle w:val="Hyperlink"/>
                  <w:i/>
                  <w:iCs/>
                  <w:color w:val="96CAFF" w:themeColor="text2" w:themeTint="40"/>
                </w:rPr>
                <w:t xml:space="preserve">- </w:t>
              </w:r>
              <w:r w:rsidRPr="000B0055">
                <w:rPr>
                  <w:rStyle w:val="Hyperlink"/>
                  <w:i/>
                  <w:iCs/>
                  <w:color w:val="96CAFF" w:themeColor="text2" w:themeTint="40"/>
                </w:rPr>
                <w:t>Section 6.</w:t>
              </w:r>
              <w:r w:rsidR="008A6B18" w:rsidRPr="000B0055">
                <w:rPr>
                  <w:rStyle w:val="Hyperlink"/>
                  <w:i/>
                  <w:iCs/>
                  <w:color w:val="96CAFF" w:themeColor="text2" w:themeTint="40"/>
                </w:rPr>
                <w:t>3</w:t>
              </w:r>
            </w:hyperlink>
            <w:r w:rsidR="008A6B18">
              <w:t>.</w:t>
            </w:r>
          </w:p>
        </w:tc>
      </w:tr>
      <w:tr w:rsidR="00791F99" w14:paraId="630904D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D01EAB3" w14:textId="77777777" w:rsidR="00791F99" w:rsidRDefault="00791F99" w:rsidP="002129E4">
            <w:r>
              <w:t>Title</w:t>
            </w:r>
          </w:p>
        </w:tc>
        <w:tc>
          <w:tcPr>
            <w:tcW w:w="7223" w:type="dxa"/>
          </w:tcPr>
          <w:p w14:paraId="2D95B337"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2C142F7E"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C0ABCD6" w14:textId="77777777" w:rsidR="00791F99" w:rsidRDefault="00791F99" w:rsidP="002129E4">
            <w:r>
              <w:t>First name</w:t>
            </w:r>
          </w:p>
        </w:tc>
        <w:tc>
          <w:tcPr>
            <w:tcW w:w="7223" w:type="dxa"/>
          </w:tcPr>
          <w:p w14:paraId="72FB41B2"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3B9A3F74"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1D6EC8EC" w14:textId="77777777" w:rsidR="00791F99" w:rsidRDefault="00791F99" w:rsidP="002129E4">
            <w:r>
              <w:t>Last name</w:t>
            </w:r>
          </w:p>
        </w:tc>
        <w:tc>
          <w:tcPr>
            <w:tcW w:w="7223" w:type="dxa"/>
          </w:tcPr>
          <w:p w14:paraId="3E1EB889"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4A06AB76"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7811D42" w14:textId="450A9512" w:rsidR="00791F99" w:rsidRDefault="00CA58E3" w:rsidP="002129E4">
            <w:r>
              <w:t>P</w:t>
            </w:r>
            <w:r w:rsidR="00791F99">
              <w:t>rofession</w:t>
            </w:r>
          </w:p>
        </w:tc>
        <w:tc>
          <w:tcPr>
            <w:tcW w:w="7223" w:type="dxa"/>
          </w:tcPr>
          <w:p w14:paraId="1F4C37D5"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0B0FF488"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CECB9D6" w14:textId="77777777" w:rsidR="00791F99" w:rsidRDefault="00791F99" w:rsidP="002129E4">
            <w:r>
              <w:t>Position title</w:t>
            </w:r>
          </w:p>
        </w:tc>
        <w:tc>
          <w:tcPr>
            <w:tcW w:w="7223" w:type="dxa"/>
          </w:tcPr>
          <w:p w14:paraId="20A23D22"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324D630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E24BB34" w14:textId="77777777" w:rsidR="00791F99" w:rsidRDefault="00791F99" w:rsidP="002129E4">
            <w:r>
              <w:t>Department &amp; facility</w:t>
            </w:r>
          </w:p>
        </w:tc>
        <w:tc>
          <w:tcPr>
            <w:tcW w:w="7223" w:type="dxa"/>
          </w:tcPr>
          <w:p w14:paraId="622EA3C3"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706B8088"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DDBFE2B" w14:textId="6439D021" w:rsidR="00791F99" w:rsidRDefault="00791F99" w:rsidP="002129E4">
            <w:r>
              <w:t>Organisation or Hospital and Health Service</w:t>
            </w:r>
          </w:p>
        </w:tc>
        <w:tc>
          <w:tcPr>
            <w:tcW w:w="7223" w:type="dxa"/>
          </w:tcPr>
          <w:p w14:paraId="5BB2AB89"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2B696EB2"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11FCA495" w14:textId="77777777" w:rsidR="00791F99" w:rsidRDefault="00791F99" w:rsidP="002129E4">
            <w:r>
              <w:t>Office number</w:t>
            </w:r>
          </w:p>
        </w:tc>
        <w:tc>
          <w:tcPr>
            <w:tcW w:w="7223" w:type="dxa"/>
          </w:tcPr>
          <w:p w14:paraId="2442A2BA"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45E0A14C"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6C87431" w14:textId="77777777" w:rsidR="00791F99" w:rsidRDefault="00791F99" w:rsidP="002129E4">
            <w:r>
              <w:t>Mobile number</w:t>
            </w:r>
          </w:p>
        </w:tc>
        <w:tc>
          <w:tcPr>
            <w:tcW w:w="7223" w:type="dxa"/>
          </w:tcPr>
          <w:p w14:paraId="531E20E4"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5CBCF1D0"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598AB9D" w14:textId="77777777" w:rsidR="00791F99" w:rsidRDefault="00791F99" w:rsidP="002129E4">
            <w:r>
              <w:t>Email</w:t>
            </w:r>
          </w:p>
        </w:tc>
        <w:tc>
          <w:tcPr>
            <w:tcW w:w="7223" w:type="dxa"/>
          </w:tcPr>
          <w:p w14:paraId="5CFC790E"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47E5361E"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A725BD6" w14:textId="4D0B3B66" w:rsidR="00791F99" w:rsidRDefault="00791F99" w:rsidP="002129E4">
            <w:r>
              <w:t>Researcher type</w:t>
            </w:r>
            <w:r w:rsidR="00900636">
              <w:t xml:space="preserve"> </w:t>
            </w:r>
            <w:r w:rsidR="00900636" w:rsidRPr="00900636">
              <w:t xml:space="preserve">(as defined by </w:t>
            </w:r>
            <w:hyperlink r:id="rId27" w:anchor="page=8" w:history="1">
              <w:r w:rsidR="008A6B18" w:rsidRPr="000B0055">
                <w:rPr>
                  <w:rStyle w:val="Hyperlink"/>
                  <w:i/>
                  <w:iCs/>
                </w:rPr>
                <w:t xml:space="preserve">Scheme Guidelines </w:t>
              </w:r>
              <w:r w:rsidR="00812452" w:rsidRPr="000B0055">
                <w:rPr>
                  <w:rStyle w:val="Hyperlink"/>
                  <w:i/>
                  <w:iCs/>
                </w:rPr>
                <w:t xml:space="preserve">- </w:t>
              </w:r>
              <w:r w:rsidR="008A6B18" w:rsidRPr="000B0055">
                <w:rPr>
                  <w:rStyle w:val="Hyperlink"/>
                  <w:i/>
                  <w:iCs/>
                </w:rPr>
                <w:t>Section 6</w:t>
              </w:r>
            </w:hyperlink>
            <w:r w:rsidR="00900636" w:rsidRPr="00544D7E">
              <w:t>)</w:t>
            </w:r>
          </w:p>
        </w:tc>
        <w:tc>
          <w:tcPr>
            <w:tcW w:w="7223" w:type="dxa"/>
          </w:tcPr>
          <w:p w14:paraId="61D40EE3"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10783371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researcher</w:t>
            </w:r>
          </w:p>
          <w:p w14:paraId="1F4BF5E1"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5737352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Mid-career researcher</w:t>
            </w:r>
          </w:p>
          <w:p w14:paraId="0039E3CF" w14:textId="4024834B" w:rsidR="00791F99" w:rsidRDefault="00BA0876" w:rsidP="00BA0876">
            <w:pPr>
              <w:cnfStyle w:val="000000000000" w:firstRow="0" w:lastRow="0" w:firstColumn="0" w:lastColumn="0" w:oddVBand="0" w:evenVBand="0" w:oddHBand="0" w:evenHBand="0" w:firstRowFirstColumn="0" w:firstRowLastColumn="0" w:lastRowFirstColumn="0" w:lastRowLastColumn="0"/>
            </w:pPr>
            <w:sdt>
              <w:sdtPr>
                <w:id w:val="1801033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Experienced researcher</w:t>
            </w:r>
          </w:p>
        </w:tc>
      </w:tr>
    </w:tbl>
    <w:p w14:paraId="22D69DD3" w14:textId="3F7F536A" w:rsidR="00791F99" w:rsidRPr="00544D7E" w:rsidRDefault="00791F99" w:rsidP="00791F99">
      <w:pPr>
        <w:pStyle w:val="Heading1"/>
      </w:pPr>
      <w:r w:rsidRPr="00544D7E">
        <w:lastRenderedPageBreak/>
        <w:t>Associate Investigator details</w:t>
      </w:r>
    </w:p>
    <w:p w14:paraId="7DDBB302" w14:textId="66E92369" w:rsidR="00791F99" w:rsidRPr="00BA0876" w:rsidRDefault="00BA0876" w:rsidP="00791F99">
      <w:r w:rsidRPr="00BA0876">
        <w:t>See</w:t>
      </w:r>
      <w:r w:rsidRPr="00BA0876">
        <w:rPr>
          <w:i/>
          <w:iCs/>
        </w:rPr>
        <w:t> </w:t>
      </w:r>
      <w:hyperlink r:id="rId28" w:anchor="page=9" w:tgtFrame="_blank" w:history="1">
        <w:r w:rsidRPr="00BA0876">
          <w:rPr>
            <w:rStyle w:val="Hyperlink"/>
            <w:i/>
            <w:iCs/>
          </w:rPr>
          <w:t>Section 6.3 of the Scheme Guidelines</w:t>
        </w:r>
      </w:hyperlink>
      <w:r w:rsidRPr="00BA0876">
        <w:rPr>
          <w:i/>
          <w:iCs/>
        </w:rPr>
        <w:t> </w:t>
      </w:r>
      <w:r w:rsidRPr="00BA0876">
        <w:t>for information on AIs and</w:t>
      </w:r>
      <w:r w:rsidRPr="00BA0876">
        <w:rPr>
          <w:i/>
          <w:iCs/>
        </w:rPr>
        <w:t> </w:t>
      </w:r>
      <w:hyperlink r:id="rId29" w:anchor="page=8" w:tgtFrame="_blank" w:history="1">
        <w:r w:rsidRPr="00BA0876">
          <w:rPr>
            <w:rStyle w:val="Hyperlink"/>
            <w:i/>
            <w:iCs/>
          </w:rPr>
          <w:t>Section 6 for Researcher Categories</w:t>
        </w:r>
      </w:hyperlink>
      <w:r w:rsidRPr="00BA0876">
        <w:rPr>
          <w:i/>
          <w:iCs/>
        </w:rPr>
        <w:t>.</w:t>
      </w:r>
    </w:p>
    <w:tbl>
      <w:tblPr>
        <w:tblStyle w:val="Table-QLDBlueCompact"/>
        <w:tblW w:w="0" w:type="auto"/>
        <w:tblLook w:val="04A0" w:firstRow="1" w:lastRow="0" w:firstColumn="1" w:lastColumn="0" w:noHBand="0" w:noVBand="1"/>
      </w:tblPr>
      <w:tblGrid>
        <w:gridCol w:w="2405"/>
        <w:gridCol w:w="7223"/>
      </w:tblGrid>
      <w:tr w:rsidR="00791F99" w14:paraId="458591B3" w14:textId="77777777" w:rsidTr="00881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0BC5FCF2" w14:textId="355B862A" w:rsidR="00791F99" w:rsidRDefault="00791F99" w:rsidP="002129E4">
            <w:r>
              <w:t>Associate Investigator 1</w:t>
            </w:r>
          </w:p>
        </w:tc>
      </w:tr>
      <w:tr w:rsidR="00791F99" w14:paraId="71CAC347"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0336C4D" w14:textId="77777777" w:rsidR="00791F99" w:rsidRDefault="00791F99" w:rsidP="002129E4">
            <w:r>
              <w:t>Title</w:t>
            </w:r>
          </w:p>
        </w:tc>
        <w:tc>
          <w:tcPr>
            <w:tcW w:w="7223" w:type="dxa"/>
          </w:tcPr>
          <w:p w14:paraId="3FCE8B82"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38133A4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AB27ED2" w14:textId="77777777" w:rsidR="00791F99" w:rsidRDefault="00791F99" w:rsidP="002129E4">
            <w:r>
              <w:t>First name</w:t>
            </w:r>
          </w:p>
        </w:tc>
        <w:tc>
          <w:tcPr>
            <w:tcW w:w="7223" w:type="dxa"/>
          </w:tcPr>
          <w:p w14:paraId="7CB7F3DC"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056AEDD5"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4AEA8DA" w14:textId="77777777" w:rsidR="00791F99" w:rsidRDefault="00791F99" w:rsidP="002129E4">
            <w:r>
              <w:t>Last name</w:t>
            </w:r>
          </w:p>
        </w:tc>
        <w:tc>
          <w:tcPr>
            <w:tcW w:w="7223" w:type="dxa"/>
          </w:tcPr>
          <w:p w14:paraId="4B9099D9"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6525EE37"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232A93E" w14:textId="460DB566" w:rsidR="00791F99" w:rsidRDefault="00791F99" w:rsidP="002129E4">
            <w:r>
              <w:t>Profession</w:t>
            </w:r>
          </w:p>
        </w:tc>
        <w:tc>
          <w:tcPr>
            <w:tcW w:w="7223" w:type="dxa"/>
          </w:tcPr>
          <w:p w14:paraId="1C939774"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44965846"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B30B335" w14:textId="77777777" w:rsidR="00791F99" w:rsidRDefault="00791F99" w:rsidP="002129E4">
            <w:r>
              <w:t>Position title</w:t>
            </w:r>
          </w:p>
        </w:tc>
        <w:tc>
          <w:tcPr>
            <w:tcW w:w="7223" w:type="dxa"/>
          </w:tcPr>
          <w:p w14:paraId="1657E26E"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6AD232EF"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6C545C0" w14:textId="77777777" w:rsidR="00791F99" w:rsidRDefault="00791F99" w:rsidP="002129E4">
            <w:r>
              <w:t>Department &amp; facility</w:t>
            </w:r>
          </w:p>
        </w:tc>
        <w:tc>
          <w:tcPr>
            <w:tcW w:w="7223" w:type="dxa"/>
          </w:tcPr>
          <w:p w14:paraId="6911CC29"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136AB2A4"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1CF8E633" w14:textId="175DD976" w:rsidR="00791F99" w:rsidRDefault="00791F99" w:rsidP="002129E4">
            <w:r>
              <w:t>Organisation or HHS</w:t>
            </w:r>
          </w:p>
        </w:tc>
        <w:tc>
          <w:tcPr>
            <w:tcW w:w="7223" w:type="dxa"/>
          </w:tcPr>
          <w:p w14:paraId="13A3F13F"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35A44D5C"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A9F93A3" w14:textId="77777777" w:rsidR="00791F99" w:rsidRDefault="00791F99" w:rsidP="002129E4">
            <w:r>
              <w:t>Office number</w:t>
            </w:r>
          </w:p>
        </w:tc>
        <w:tc>
          <w:tcPr>
            <w:tcW w:w="7223" w:type="dxa"/>
          </w:tcPr>
          <w:p w14:paraId="06EFB94C"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34073BA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B389776" w14:textId="77777777" w:rsidR="00791F99" w:rsidRDefault="00791F99" w:rsidP="002129E4">
            <w:r>
              <w:t>Mobile number</w:t>
            </w:r>
          </w:p>
        </w:tc>
        <w:tc>
          <w:tcPr>
            <w:tcW w:w="7223" w:type="dxa"/>
          </w:tcPr>
          <w:p w14:paraId="4517904A"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2917B96D"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148753AD" w14:textId="77777777" w:rsidR="00791F99" w:rsidRDefault="00791F99" w:rsidP="002129E4">
            <w:r>
              <w:t>Email</w:t>
            </w:r>
          </w:p>
        </w:tc>
        <w:tc>
          <w:tcPr>
            <w:tcW w:w="7223" w:type="dxa"/>
          </w:tcPr>
          <w:p w14:paraId="26A1D291"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5D63A0DE" w14:textId="77777777" w:rsidTr="00544D7E">
        <w:trPr>
          <w:trHeight w:val="279"/>
        </w:trPr>
        <w:tc>
          <w:tcPr>
            <w:cnfStyle w:val="001000000000" w:firstRow="0" w:lastRow="0" w:firstColumn="1" w:lastColumn="0" w:oddVBand="0" w:evenVBand="0" w:oddHBand="0" w:evenHBand="0" w:firstRowFirstColumn="0" w:firstRowLastColumn="0" w:lastRowFirstColumn="0" w:lastRowLastColumn="0"/>
            <w:tcW w:w="2405" w:type="dxa"/>
          </w:tcPr>
          <w:p w14:paraId="4A0DBCF4" w14:textId="556FAE2F" w:rsidR="00791F99" w:rsidRDefault="00791F99" w:rsidP="002129E4">
            <w:r>
              <w:t>Researc</w:t>
            </w:r>
            <w:r w:rsidRPr="00544D7E">
              <w:t>her type</w:t>
            </w:r>
          </w:p>
        </w:tc>
        <w:tc>
          <w:tcPr>
            <w:tcW w:w="7223" w:type="dxa"/>
          </w:tcPr>
          <w:p w14:paraId="21F87A11"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13704989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researcher</w:t>
            </w:r>
          </w:p>
          <w:p w14:paraId="546FA642"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8101331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Mid-career researcher</w:t>
            </w:r>
          </w:p>
          <w:p w14:paraId="0C16AFD1" w14:textId="5A4A01C6" w:rsidR="00791F99" w:rsidRDefault="00BA0876" w:rsidP="00BA0876">
            <w:pPr>
              <w:cnfStyle w:val="000000000000" w:firstRow="0" w:lastRow="0" w:firstColumn="0" w:lastColumn="0" w:oddVBand="0" w:evenVBand="0" w:oddHBand="0" w:evenHBand="0" w:firstRowFirstColumn="0" w:firstRowLastColumn="0" w:lastRowFirstColumn="0" w:lastRowLastColumn="0"/>
            </w:pPr>
            <w:sdt>
              <w:sdtPr>
                <w:id w:val="-2104909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Experienced researcher</w:t>
            </w:r>
          </w:p>
        </w:tc>
      </w:tr>
    </w:tbl>
    <w:p w14:paraId="317C61F0" w14:textId="77777777" w:rsidR="00791F99" w:rsidRPr="00B913AB" w:rsidRDefault="00791F99" w:rsidP="00B913AB"/>
    <w:tbl>
      <w:tblPr>
        <w:tblStyle w:val="Table-QLDBlueCompact"/>
        <w:tblW w:w="0" w:type="auto"/>
        <w:tblLook w:val="04A0" w:firstRow="1" w:lastRow="0" w:firstColumn="1" w:lastColumn="0" w:noHBand="0" w:noVBand="1"/>
      </w:tblPr>
      <w:tblGrid>
        <w:gridCol w:w="2405"/>
        <w:gridCol w:w="7223"/>
      </w:tblGrid>
      <w:tr w:rsidR="00791F99" w14:paraId="1B36EF02" w14:textId="77777777" w:rsidTr="00881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36CE1636" w14:textId="53C38797" w:rsidR="00791F99" w:rsidRDefault="00791F99" w:rsidP="002129E4">
            <w:r>
              <w:t>Associate Investigator 2</w:t>
            </w:r>
          </w:p>
        </w:tc>
      </w:tr>
      <w:tr w:rsidR="00791F99" w14:paraId="0EF86FAC"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57BEDF4" w14:textId="77777777" w:rsidR="00791F99" w:rsidRDefault="00791F99" w:rsidP="002129E4">
            <w:r>
              <w:t>Title</w:t>
            </w:r>
          </w:p>
        </w:tc>
        <w:tc>
          <w:tcPr>
            <w:tcW w:w="7223" w:type="dxa"/>
          </w:tcPr>
          <w:p w14:paraId="1E647565"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380BF9BF"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BE0D400" w14:textId="77777777" w:rsidR="00791F99" w:rsidRDefault="00791F99" w:rsidP="002129E4">
            <w:r>
              <w:t>First name</w:t>
            </w:r>
          </w:p>
        </w:tc>
        <w:tc>
          <w:tcPr>
            <w:tcW w:w="7223" w:type="dxa"/>
          </w:tcPr>
          <w:p w14:paraId="2B31FEE2"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2DBEEDF4"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E78DF77" w14:textId="77777777" w:rsidR="00791F99" w:rsidRDefault="00791F99" w:rsidP="002129E4">
            <w:r>
              <w:t>Last name</w:t>
            </w:r>
          </w:p>
        </w:tc>
        <w:tc>
          <w:tcPr>
            <w:tcW w:w="7223" w:type="dxa"/>
          </w:tcPr>
          <w:p w14:paraId="3E21B238"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70FD9C2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10BB7ACB" w14:textId="77777777" w:rsidR="00791F99" w:rsidRDefault="00791F99" w:rsidP="002129E4">
            <w:r>
              <w:t>Profession</w:t>
            </w:r>
          </w:p>
        </w:tc>
        <w:tc>
          <w:tcPr>
            <w:tcW w:w="7223" w:type="dxa"/>
          </w:tcPr>
          <w:p w14:paraId="0362665C"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59C6B0BA"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C5B8D7B" w14:textId="77777777" w:rsidR="00791F99" w:rsidRDefault="00791F99" w:rsidP="002129E4">
            <w:r>
              <w:t>Position title</w:t>
            </w:r>
          </w:p>
        </w:tc>
        <w:tc>
          <w:tcPr>
            <w:tcW w:w="7223" w:type="dxa"/>
          </w:tcPr>
          <w:p w14:paraId="6F4F8C4F"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181FF004"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676BD7E" w14:textId="77777777" w:rsidR="00791F99" w:rsidRDefault="00791F99" w:rsidP="002129E4">
            <w:r>
              <w:t>Department &amp; facility</w:t>
            </w:r>
          </w:p>
        </w:tc>
        <w:tc>
          <w:tcPr>
            <w:tcW w:w="7223" w:type="dxa"/>
          </w:tcPr>
          <w:p w14:paraId="04505029"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070BF224"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1C4788FF" w14:textId="77777777" w:rsidR="00791F99" w:rsidRDefault="00791F99" w:rsidP="002129E4">
            <w:r>
              <w:t>Organisation or HHS</w:t>
            </w:r>
          </w:p>
        </w:tc>
        <w:tc>
          <w:tcPr>
            <w:tcW w:w="7223" w:type="dxa"/>
          </w:tcPr>
          <w:p w14:paraId="7F5F534F" w14:textId="77777777" w:rsidR="00791F99"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32F8D1C7"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2A0D482" w14:textId="77777777" w:rsidR="00791F99" w:rsidRPr="00544D7E" w:rsidRDefault="00791F99" w:rsidP="002129E4">
            <w:r w:rsidRPr="00544D7E">
              <w:t>Office number</w:t>
            </w:r>
          </w:p>
        </w:tc>
        <w:tc>
          <w:tcPr>
            <w:tcW w:w="7223" w:type="dxa"/>
          </w:tcPr>
          <w:p w14:paraId="6F052211"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8B5C20F"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E94838E" w14:textId="77777777" w:rsidR="00791F99" w:rsidRPr="00544D7E" w:rsidRDefault="00791F99" w:rsidP="002129E4">
            <w:r w:rsidRPr="00544D7E">
              <w:t>Mobile number</w:t>
            </w:r>
          </w:p>
        </w:tc>
        <w:tc>
          <w:tcPr>
            <w:tcW w:w="7223" w:type="dxa"/>
          </w:tcPr>
          <w:p w14:paraId="7287A444"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2FB9D65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FE28EF1" w14:textId="77777777" w:rsidR="00791F99" w:rsidRPr="00544D7E" w:rsidRDefault="00791F99" w:rsidP="002129E4">
            <w:r w:rsidRPr="00544D7E">
              <w:t>Email</w:t>
            </w:r>
          </w:p>
        </w:tc>
        <w:tc>
          <w:tcPr>
            <w:tcW w:w="7223" w:type="dxa"/>
          </w:tcPr>
          <w:p w14:paraId="4192970E"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35697FF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75FC04A" w14:textId="387A1BF7" w:rsidR="00791F99" w:rsidRPr="00544D7E" w:rsidRDefault="00791F99" w:rsidP="002129E4">
            <w:r w:rsidRPr="00544D7E">
              <w:t>Researcher type</w:t>
            </w:r>
          </w:p>
        </w:tc>
        <w:tc>
          <w:tcPr>
            <w:tcW w:w="7223" w:type="dxa"/>
          </w:tcPr>
          <w:p w14:paraId="32F420DB"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9328958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researcher</w:t>
            </w:r>
          </w:p>
          <w:p w14:paraId="5A9D41F5"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20746547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Mid-career researcher</w:t>
            </w:r>
          </w:p>
          <w:p w14:paraId="7F6088B5" w14:textId="5DF82A05" w:rsidR="00791F99" w:rsidRPr="00544D7E" w:rsidRDefault="00BA0876" w:rsidP="00BA0876">
            <w:pPr>
              <w:cnfStyle w:val="000000000000" w:firstRow="0" w:lastRow="0" w:firstColumn="0" w:lastColumn="0" w:oddVBand="0" w:evenVBand="0" w:oddHBand="0" w:evenHBand="0" w:firstRowFirstColumn="0" w:firstRowLastColumn="0" w:lastRowFirstColumn="0" w:lastRowLastColumn="0"/>
            </w:pPr>
            <w:sdt>
              <w:sdtPr>
                <w:id w:val="2722904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Experienced researcher</w:t>
            </w:r>
          </w:p>
        </w:tc>
      </w:tr>
    </w:tbl>
    <w:p w14:paraId="506CEAEF" w14:textId="77777777" w:rsidR="00791F99" w:rsidRPr="00544D7E" w:rsidRDefault="00791F99" w:rsidP="00791F99">
      <w:pPr>
        <w:pStyle w:val="BodyText"/>
      </w:pPr>
    </w:p>
    <w:tbl>
      <w:tblPr>
        <w:tblStyle w:val="Table-QLDBlueCompact"/>
        <w:tblW w:w="0" w:type="auto"/>
        <w:tblLook w:val="04A0" w:firstRow="1" w:lastRow="0" w:firstColumn="1" w:lastColumn="0" w:noHBand="0" w:noVBand="1"/>
      </w:tblPr>
      <w:tblGrid>
        <w:gridCol w:w="2405"/>
        <w:gridCol w:w="7223"/>
      </w:tblGrid>
      <w:tr w:rsidR="00791F99" w:rsidRPr="00544D7E" w14:paraId="5D15DC3C" w14:textId="77777777" w:rsidTr="00881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7D7DC5B0" w14:textId="4BF287BF" w:rsidR="00791F99" w:rsidRPr="00544D7E" w:rsidRDefault="00791F99" w:rsidP="002129E4">
            <w:r w:rsidRPr="00544D7E">
              <w:t>Associate Investigator 3</w:t>
            </w:r>
          </w:p>
        </w:tc>
      </w:tr>
      <w:tr w:rsidR="00791F99" w:rsidRPr="00544D7E" w14:paraId="247FA8BC"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AAEC7D5" w14:textId="77777777" w:rsidR="00791F99" w:rsidRPr="00544D7E" w:rsidRDefault="00791F99" w:rsidP="002129E4">
            <w:r w:rsidRPr="00544D7E">
              <w:t>Title</w:t>
            </w:r>
          </w:p>
        </w:tc>
        <w:tc>
          <w:tcPr>
            <w:tcW w:w="7223" w:type="dxa"/>
          </w:tcPr>
          <w:p w14:paraId="0E350EA6"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6AFB69AA"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078F123" w14:textId="77777777" w:rsidR="00791F99" w:rsidRPr="00544D7E" w:rsidRDefault="00791F99" w:rsidP="002129E4">
            <w:r w:rsidRPr="00544D7E">
              <w:t>First name</w:t>
            </w:r>
          </w:p>
        </w:tc>
        <w:tc>
          <w:tcPr>
            <w:tcW w:w="7223" w:type="dxa"/>
          </w:tcPr>
          <w:p w14:paraId="4AC7B86F"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0057A7C"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A119BD0" w14:textId="77777777" w:rsidR="00791F99" w:rsidRPr="00544D7E" w:rsidRDefault="00791F99" w:rsidP="002129E4">
            <w:r w:rsidRPr="00544D7E">
              <w:lastRenderedPageBreak/>
              <w:t>Last name</w:t>
            </w:r>
          </w:p>
        </w:tc>
        <w:tc>
          <w:tcPr>
            <w:tcW w:w="7223" w:type="dxa"/>
          </w:tcPr>
          <w:p w14:paraId="20935A8C"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0776A433"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D38C7C7" w14:textId="77777777" w:rsidR="00791F99" w:rsidRPr="00544D7E" w:rsidRDefault="00791F99" w:rsidP="002129E4">
            <w:r w:rsidRPr="00544D7E">
              <w:t>Profession</w:t>
            </w:r>
          </w:p>
        </w:tc>
        <w:tc>
          <w:tcPr>
            <w:tcW w:w="7223" w:type="dxa"/>
          </w:tcPr>
          <w:p w14:paraId="06550A3E"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412FE708"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D85EA6D" w14:textId="77777777" w:rsidR="00791F99" w:rsidRPr="00544D7E" w:rsidRDefault="00791F99" w:rsidP="002129E4">
            <w:r w:rsidRPr="00544D7E">
              <w:t>Position title</w:t>
            </w:r>
          </w:p>
        </w:tc>
        <w:tc>
          <w:tcPr>
            <w:tcW w:w="7223" w:type="dxa"/>
          </w:tcPr>
          <w:p w14:paraId="457F56C0"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83F0119"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5BEEB3B" w14:textId="77777777" w:rsidR="00791F99" w:rsidRPr="00544D7E" w:rsidRDefault="00791F99" w:rsidP="002129E4">
            <w:r w:rsidRPr="00544D7E">
              <w:t>Department &amp; facility</w:t>
            </w:r>
          </w:p>
        </w:tc>
        <w:tc>
          <w:tcPr>
            <w:tcW w:w="7223" w:type="dxa"/>
          </w:tcPr>
          <w:p w14:paraId="685321A7"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7533EF73"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419F879" w14:textId="77777777" w:rsidR="00791F99" w:rsidRPr="00544D7E" w:rsidRDefault="00791F99" w:rsidP="002129E4">
            <w:r w:rsidRPr="00544D7E">
              <w:t>Organisation or HHS</w:t>
            </w:r>
          </w:p>
        </w:tc>
        <w:tc>
          <w:tcPr>
            <w:tcW w:w="7223" w:type="dxa"/>
          </w:tcPr>
          <w:p w14:paraId="735DEC02"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08472D40"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81C0BA3" w14:textId="77777777" w:rsidR="00791F99" w:rsidRPr="00544D7E" w:rsidRDefault="00791F99" w:rsidP="002129E4">
            <w:r w:rsidRPr="00544D7E">
              <w:t>Office number</w:t>
            </w:r>
          </w:p>
        </w:tc>
        <w:tc>
          <w:tcPr>
            <w:tcW w:w="7223" w:type="dxa"/>
          </w:tcPr>
          <w:p w14:paraId="76F74CB8"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12556BDD"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D9FB436" w14:textId="77777777" w:rsidR="00791F99" w:rsidRPr="00544D7E" w:rsidRDefault="00791F99" w:rsidP="002129E4">
            <w:r w:rsidRPr="00544D7E">
              <w:t>Mobile number</w:t>
            </w:r>
          </w:p>
        </w:tc>
        <w:tc>
          <w:tcPr>
            <w:tcW w:w="7223" w:type="dxa"/>
          </w:tcPr>
          <w:p w14:paraId="62D14BCA"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10B09FB2"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217AAD7" w14:textId="77777777" w:rsidR="00791F99" w:rsidRPr="00544D7E" w:rsidRDefault="00791F99" w:rsidP="002129E4">
            <w:r w:rsidRPr="00544D7E">
              <w:t>Email</w:t>
            </w:r>
          </w:p>
        </w:tc>
        <w:tc>
          <w:tcPr>
            <w:tcW w:w="7223" w:type="dxa"/>
          </w:tcPr>
          <w:p w14:paraId="1101E4BB"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36617820"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2EB2742" w14:textId="6CEF0863" w:rsidR="00791F99" w:rsidRPr="00544D7E" w:rsidRDefault="00791F99" w:rsidP="002129E4">
            <w:r w:rsidRPr="00544D7E">
              <w:t>Researcher type</w:t>
            </w:r>
          </w:p>
        </w:tc>
        <w:tc>
          <w:tcPr>
            <w:tcW w:w="7223" w:type="dxa"/>
          </w:tcPr>
          <w:p w14:paraId="3552250C"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685872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researcher</w:t>
            </w:r>
          </w:p>
          <w:p w14:paraId="2B641195"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15882284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Mid-career researcher</w:t>
            </w:r>
          </w:p>
          <w:p w14:paraId="724E06A2" w14:textId="39033AE6" w:rsidR="00791F99" w:rsidRPr="00544D7E" w:rsidRDefault="00BA0876" w:rsidP="00BA0876">
            <w:pPr>
              <w:cnfStyle w:val="000000000000" w:firstRow="0" w:lastRow="0" w:firstColumn="0" w:lastColumn="0" w:oddVBand="0" w:evenVBand="0" w:oddHBand="0" w:evenHBand="0" w:firstRowFirstColumn="0" w:firstRowLastColumn="0" w:lastRowFirstColumn="0" w:lastRowLastColumn="0"/>
            </w:pPr>
            <w:sdt>
              <w:sdtPr>
                <w:id w:val="16852471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Experienced researcher</w:t>
            </w:r>
          </w:p>
        </w:tc>
      </w:tr>
    </w:tbl>
    <w:p w14:paraId="407DC062" w14:textId="77777777" w:rsidR="00791F99" w:rsidRPr="00544D7E" w:rsidRDefault="00791F99" w:rsidP="00791F99">
      <w:pPr>
        <w:pStyle w:val="BodyText"/>
      </w:pPr>
    </w:p>
    <w:tbl>
      <w:tblPr>
        <w:tblStyle w:val="Table-QLDBlueCompact"/>
        <w:tblW w:w="0" w:type="auto"/>
        <w:tblLook w:val="04A0" w:firstRow="1" w:lastRow="0" w:firstColumn="1" w:lastColumn="0" w:noHBand="0" w:noVBand="1"/>
      </w:tblPr>
      <w:tblGrid>
        <w:gridCol w:w="2405"/>
        <w:gridCol w:w="7223"/>
      </w:tblGrid>
      <w:tr w:rsidR="00791F99" w:rsidRPr="00544D7E" w14:paraId="447FFF42" w14:textId="77777777" w:rsidTr="00881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334A4D30" w14:textId="2661F236" w:rsidR="00791F99" w:rsidRPr="00544D7E" w:rsidRDefault="00791F99" w:rsidP="002129E4">
            <w:r w:rsidRPr="00544D7E">
              <w:t>Associate Investigator 4</w:t>
            </w:r>
          </w:p>
        </w:tc>
      </w:tr>
      <w:tr w:rsidR="00791F99" w:rsidRPr="00544D7E" w14:paraId="2D90CB8E"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D705220" w14:textId="77777777" w:rsidR="00791F99" w:rsidRPr="00544D7E" w:rsidRDefault="00791F99" w:rsidP="002129E4">
            <w:r w:rsidRPr="00544D7E">
              <w:t>Title</w:t>
            </w:r>
          </w:p>
        </w:tc>
        <w:tc>
          <w:tcPr>
            <w:tcW w:w="7223" w:type="dxa"/>
          </w:tcPr>
          <w:p w14:paraId="590B9CF2"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7CDA793C"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6DDBFAF" w14:textId="77777777" w:rsidR="00791F99" w:rsidRPr="00544D7E" w:rsidRDefault="00791F99" w:rsidP="002129E4">
            <w:r w:rsidRPr="00544D7E">
              <w:t>First name</w:t>
            </w:r>
          </w:p>
        </w:tc>
        <w:tc>
          <w:tcPr>
            <w:tcW w:w="7223" w:type="dxa"/>
          </w:tcPr>
          <w:p w14:paraId="240F5FC9"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6A1D6FAB"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469DD1E" w14:textId="77777777" w:rsidR="00791F99" w:rsidRPr="00544D7E" w:rsidRDefault="00791F99" w:rsidP="002129E4">
            <w:r w:rsidRPr="00544D7E">
              <w:t>Last name</w:t>
            </w:r>
          </w:p>
        </w:tc>
        <w:tc>
          <w:tcPr>
            <w:tcW w:w="7223" w:type="dxa"/>
          </w:tcPr>
          <w:p w14:paraId="4C54BE82"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3DE272B2"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651E949" w14:textId="77777777" w:rsidR="00791F99" w:rsidRPr="00544D7E" w:rsidRDefault="00791F99" w:rsidP="002129E4">
            <w:r w:rsidRPr="00544D7E">
              <w:t>Profession</w:t>
            </w:r>
          </w:p>
        </w:tc>
        <w:tc>
          <w:tcPr>
            <w:tcW w:w="7223" w:type="dxa"/>
          </w:tcPr>
          <w:p w14:paraId="0F6F5A28"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75CE276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356D90D" w14:textId="77777777" w:rsidR="00791F99" w:rsidRPr="00544D7E" w:rsidRDefault="00791F99" w:rsidP="002129E4">
            <w:r w:rsidRPr="00544D7E">
              <w:t>Position title</w:t>
            </w:r>
          </w:p>
        </w:tc>
        <w:tc>
          <w:tcPr>
            <w:tcW w:w="7223" w:type="dxa"/>
          </w:tcPr>
          <w:p w14:paraId="25D19F04"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71206A95"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0C9A6A8" w14:textId="77777777" w:rsidR="00791F99" w:rsidRPr="00544D7E" w:rsidRDefault="00791F99" w:rsidP="002129E4">
            <w:r w:rsidRPr="00544D7E">
              <w:t>Department &amp; facility</w:t>
            </w:r>
          </w:p>
        </w:tc>
        <w:tc>
          <w:tcPr>
            <w:tcW w:w="7223" w:type="dxa"/>
          </w:tcPr>
          <w:p w14:paraId="530B3C98"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73A4C736"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3A5D9DB" w14:textId="77777777" w:rsidR="00791F99" w:rsidRPr="00544D7E" w:rsidRDefault="00791F99" w:rsidP="002129E4">
            <w:r w:rsidRPr="00544D7E">
              <w:t>Organisation or HHS</w:t>
            </w:r>
          </w:p>
        </w:tc>
        <w:tc>
          <w:tcPr>
            <w:tcW w:w="7223" w:type="dxa"/>
          </w:tcPr>
          <w:p w14:paraId="0CA366A0"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0A89A9BF"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3353D82" w14:textId="77777777" w:rsidR="00791F99" w:rsidRPr="00544D7E" w:rsidRDefault="00791F99" w:rsidP="002129E4">
            <w:r w:rsidRPr="00544D7E">
              <w:t>Office number</w:t>
            </w:r>
          </w:p>
        </w:tc>
        <w:tc>
          <w:tcPr>
            <w:tcW w:w="7223" w:type="dxa"/>
          </w:tcPr>
          <w:p w14:paraId="5C858D46"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09CC79E4"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E41CCC4" w14:textId="77777777" w:rsidR="00791F99" w:rsidRPr="00544D7E" w:rsidRDefault="00791F99" w:rsidP="002129E4">
            <w:r w:rsidRPr="00544D7E">
              <w:t>Mobile number</w:t>
            </w:r>
          </w:p>
        </w:tc>
        <w:tc>
          <w:tcPr>
            <w:tcW w:w="7223" w:type="dxa"/>
          </w:tcPr>
          <w:p w14:paraId="1D5966E1"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FE2637F"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46CE37E" w14:textId="77777777" w:rsidR="00791F99" w:rsidRPr="00544D7E" w:rsidRDefault="00791F99" w:rsidP="002129E4">
            <w:r w:rsidRPr="00544D7E">
              <w:t>Email</w:t>
            </w:r>
          </w:p>
        </w:tc>
        <w:tc>
          <w:tcPr>
            <w:tcW w:w="7223" w:type="dxa"/>
          </w:tcPr>
          <w:p w14:paraId="60600D12"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6495500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B0FF7ED" w14:textId="12886E40" w:rsidR="00791F99" w:rsidRPr="00544D7E" w:rsidRDefault="00791F99" w:rsidP="002129E4">
            <w:r w:rsidRPr="00544D7E">
              <w:t>Researcher type</w:t>
            </w:r>
          </w:p>
        </w:tc>
        <w:tc>
          <w:tcPr>
            <w:tcW w:w="7223" w:type="dxa"/>
          </w:tcPr>
          <w:p w14:paraId="69F3244B"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13801286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researcher</w:t>
            </w:r>
          </w:p>
          <w:p w14:paraId="2FC433EE"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11454283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Mid-career researcher</w:t>
            </w:r>
          </w:p>
          <w:p w14:paraId="7EA6EB14" w14:textId="1508ED68" w:rsidR="00791F99" w:rsidRPr="00544D7E" w:rsidRDefault="00BA0876" w:rsidP="00BA0876">
            <w:pPr>
              <w:cnfStyle w:val="000000000000" w:firstRow="0" w:lastRow="0" w:firstColumn="0" w:lastColumn="0" w:oddVBand="0" w:evenVBand="0" w:oddHBand="0" w:evenHBand="0" w:firstRowFirstColumn="0" w:firstRowLastColumn="0" w:lastRowFirstColumn="0" w:lastRowLastColumn="0"/>
            </w:pPr>
            <w:sdt>
              <w:sdtPr>
                <w:id w:val="-19435956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Experienced researcher</w:t>
            </w:r>
          </w:p>
        </w:tc>
      </w:tr>
    </w:tbl>
    <w:p w14:paraId="46523BF0" w14:textId="77777777" w:rsidR="00791F99" w:rsidRPr="00544D7E" w:rsidRDefault="00791F99" w:rsidP="00791F99">
      <w:pPr>
        <w:pStyle w:val="BodyText"/>
      </w:pPr>
    </w:p>
    <w:tbl>
      <w:tblPr>
        <w:tblStyle w:val="Table-QLDBlueCompact"/>
        <w:tblW w:w="0" w:type="auto"/>
        <w:tblLook w:val="04A0" w:firstRow="1" w:lastRow="0" w:firstColumn="1" w:lastColumn="0" w:noHBand="0" w:noVBand="1"/>
      </w:tblPr>
      <w:tblGrid>
        <w:gridCol w:w="2405"/>
        <w:gridCol w:w="7223"/>
      </w:tblGrid>
      <w:tr w:rsidR="00791F99" w:rsidRPr="00544D7E" w14:paraId="299EF8DC" w14:textId="77777777" w:rsidTr="00881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5BD23097" w14:textId="33EC4A4B" w:rsidR="00791F99" w:rsidRPr="00544D7E" w:rsidRDefault="00791F99" w:rsidP="002129E4">
            <w:r w:rsidRPr="00544D7E">
              <w:t>Associate Investigator 5</w:t>
            </w:r>
          </w:p>
        </w:tc>
      </w:tr>
      <w:tr w:rsidR="00791F99" w:rsidRPr="00544D7E" w14:paraId="05B01767"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2BDC7E4" w14:textId="77777777" w:rsidR="00791F99" w:rsidRPr="00544D7E" w:rsidRDefault="00791F99" w:rsidP="002129E4">
            <w:r w:rsidRPr="00544D7E">
              <w:t>Title</w:t>
            </w:r>
          </w:p>
        </w:tc>
        <w:tc>
          <w:tcPr>
            <w:tcW w:w="7223" w:type="dxa"/>
          </w:tcPr>
          <w:p w14:paraId="55AA69F7"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7FD470D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F7E88C2" w14:textId="77777777" w:rsidR="00791F99" w:rsidRPr="00544D7E" w:rsidRDefault="00791F99" w:rsidP="002129E4">
            <w:r w:rsidRPr="00544D7E">
              <w:t>First name</w:t>
            </w:r>
          </w:p>
        </w:tc>
        <w:tc>
          <w:tcPr>
            <w:tcW w:w="7223" w:type="dxa"/>
          </w:tcPr>
          <w:p w14:paraId="4451591C"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127F735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13F9067A" w14:textId="77777777" w:rsidR="00791F99" w:rsidRPr="00544D7E" w:rsidRDefault="00791F99" w:rsidP="002129E4">
            <w:r w:rsidRPr="00544D7E">
              <w:t>Last name</w:t>
            </w:r>
          </w:p>
        </w:tc>
        <w:tc>
          <w:tcPr>
            <w:tcW w:w="7223" w:type="dxa"/>
          </w:tcPr>
          <w:p w14:paraId="537A363C"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79AD297F"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E77A3E5" w14:textId="77777777" w:rsidR="00791F99" w:rsidRPr="00544D7E" w:rsidRDefault="00791F99" w:rsidP="002129E4">
            <w:r w:rsidRPr="00544D7E">
              <w:t>Profession</w:t>
            </w:r>
          </w:p>
        </w:tc>
        <w:tc>
          <w:tcPr>
            <w:tcW w:w="7223" w:type="dxa"/>
          </w:tcPr>
          <w:p w14:paraId="0ED76E3F"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2405B06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31DD956" w14:textId="77777777" w:rsidR="00791F99" w:rsidRPr="00544D7E" w:rsidRDefault="00791F99" w:rsidP="002129E4">
            <w:r w:rsidRPr="00544D7E">
              <w:t>Position title</w:t>
            </w:r>
          </w:p>
        </w:tc>
        <w:tc>
          <w:tcPr>
            <w:tcW w:w="7223" w:type="dxa"/>
          </w:tcPr>
          <w:p w14:paraId="2B2776CF"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E47C6F6"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94C472B" w14:textId="77777777" w:rsidR="00791F99" w:rsidRPr="00544D7E" w:rsidRDefault="00791F99" w:rsidP="002129E4">
            <w:r w:rsidRPr="00544D7E">
              <w:t>Department &amp; facility</w:t>
            </w:r>
          </w:p>
        </w:tc>
        <w:tc>
          <w:tcPr>
            <w:tcW w:w="7223" w:type="dxa"/>
          </w:tcPr>
          <w:p w14:paraId="4E52EC80"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1A1C0067"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2A8AAC1" w14:textId="77777777" w:rsidR="00791F99" w:rsidRPr="00544D7E" w:rsidRDefault="00791F99" w:rsidP="002129E4">
            <w:r w:rsidRPr="00544D7E">
              <w:t>Organisation or HHS</w:t>
            </w:r>
          </w:p>
        </w:tc>
        <w:tc>
          <w:tcPr>
            <w:tcW w:w="7223" w:type="dxa"/>
          </w:tcPr>
          <w:p w14:paraId="1BAB6A5C"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1D690C13"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D92F41B" w14:textId="77777777" w:rsidR="00791F99" w:rsidRPr="00544D7E" w:rsidRDefault="00791F99" w:rsidP="002129E4">
            <w:r w:rsidRPr="00544D7E">
              <w:t>Office number</w:t>
            </w:r>
          </w:p>
        </w:tc>
        <w:tc>
          <w:tcPr>
            <w:tcW w:w="7223" w:type="dxa"/>
          </w:tcPr>
          <w:p w14:paraId="59AB5858"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6817E86C"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2010227" w14:textId="77777777" w:rsidR="00791F99" w:rsidRPr="00544D7E" w:rsidRDefault="00791F99" w:rsidP="002129E4">
            <w:r w:rsidRPr="00544D7E">
              <w:t>Mobile number</w:t>
            </w:r>
          </w:p>
        </w:tc>
        <w:tc>
          <w:tcPr>
            <w:tcW w:w="7223" w:type="dxa"/>
          </w:tcPr>
          <w:p w14:paraId="5BBC766C"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1F323AB3"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83C533E" w14:textId="77777777" w:rsidR="00791F99" w:rsidRPr="00544D7E" w:rsidRDefault="00791F99" w:rsidP="002129E4">
            <w:r w:rsidRPr="00544D7E">
              <w:lastRenderedPageBreak/>
              <w:t>Email</w:t>
            </w:r>
          </w:p>
        </w:tc>
        <w:tc>
          <w:tcPr>
            <w:tcW w:w="7223" w:type="dxa"/>
          </w:tcPr>
          <w:p w14:paraId="3D5273D3"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1D88DC16"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5029EB8" w14:textId="746C2F17" w:rsidR="00791F99" w:rsidRPr="00544D7E" w:rsidRDefault="00791F99" w:rsidP="002129E4">
            <w:r w:rsidRPr="00544D7E">
              <w:t>Researcher type</w:t>
            </w:r>
            <w:r w:rsidR="00900636" w:rsidRPr="00544D7E">
              <w:t xml:space="preserve"> </w:t>
            </w:r>
          </w:p>
        </w:tc>
        <w:tc>
          <w:tcPr>
            <w:tcW w:w="7223" w:type="dxa"/>
          </w:tcPr>
          <w:p w14:paraId="123EAE98"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7709781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researcher</w:t>
            </w:r>
          </w:p>
          <w:p w14:paraId="09BCBF76"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9496990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Mid-career researcher</w:t>
            </w:r>
          </w:p>
          <w:p w14:paraId="308FF3CD" w14:textId="2909B4DC" w:rsidR="00791F99" w:rsidRPr="00544D7E" w:rsidRDefault="00BA0876" w:rsidP="00BA0876">
            <w:pPr>
              <w:cnfStyle w:val="000000000000" w:firstRow="0" w:lastRow="0" w:firstColumn="0" w:lastColumn="0" w:oddVBand="0" w:evenVBand="0" w:oddHBand="0" w:evenHBand="0" w:firstRowFirstColumn="0" w:firstRowLastColumn="0" w:lastRowFirstColumn="0" w:lastRowLastColumn="0"/>
            </w:pPr>
            <w:sdt>
              <w:sdtPr>
                <w:id w:val="-2499726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Experienced researcher</w:t>
            </w:r>
          </w:p>
        </w:tc>
      </w:tr>
    </w:tbl>
    <w:p w14:paraId="31948AA4" w14:textId="77777777" w:rsidR="00791F99" w:rsidRPr="00544D7E" w:rsidRDefault="00791F99" w:rsidP="00791F99">
      <w:pPr>
        <w:pStyle w:val="BodyText"/>
      </w:pPr>
    </w:p>
    <w:tbl>
      <w:tblPr>
        <w:tblStyle w:val="Table-QLDBlueCompact"/>
        <w:tblW w:w="0" w:type="auto"/>
        <w:tblLook w:val="04A0" w:firstRow="1" w:lastRow="0" w:firstColumn="1" w:lastColumn="0" w:noHBand="0" w:noVBand="1"/>
      </w:tblPr>
      <w:tblGrid>
        <w:gridCol w:w="2405"/>
        <w:gridCol w:w="7223"/>
      </w:tblGrid>
      <w:tr w:rsidR="00791F99" w:rsidRPr="00544D7E" w14:paraId="13BC09AB" w14:textId="77777777" w:rsidTr="00881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2A9791AB" w14:textId="60687D6D" w:rsidR="00791F99" w:rsidRPr="00544D7E" w:rsidRDefault="00791F99" w:rsidP="002129E4">
            <w:r w:rsidRPr="00544D7E">
              <w:t>Associate Investigator 6</w:t>
            </w:r>
          </w:p>
        </w:tc>
      </w:tr>
      <w:tr w:rsidR="00791F99" w:rsidRPr="00544D7E" w14:paraId="527DAF1F"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FCB8F9B" w14:textId="77777777" w:rsidR="00791F99" w:rsidRPr="00544D7E" w:rsidRDefault="00791F99" w:rsidP="002129E4">
            <w:r w:rsidRPr="00544D7E">
              <w:t>Title</w:t>
            </w:r>
          </w:p>
        </w:tc>
        <w:tc>
          <w:tcPr>
            <w:tcW w:w="7223" w:type="dxa"/>
          </w:tcPr>
          <w:p w14:paraId="2F5106C6"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41F739E0"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AB42642" w14:textId="77777777" w:rsidR="00791F99" w:rsidRPr="00544D7E" w:rsidRDefault="00791F99" w:rsidP="002129E4">
            <w:r w:rsidRPr="00544D7E">
              <w:t>First name</w:t>
            </w:r>
          </w:p>
        </w:tc>
        <w:tc>
          <w:tcPr>
            <w:tcW w:w="7223" w:type="dxa"/>
          </w:tcPr>
          <w:p w14:paraId="2C2C7E54"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6E7C1CE8"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4742CA7" w14:textId="77777777" w:rsidR="00791F99" w:rsidRPr="00544D7E" w:rsidRDefault="00791F99" w:rsidP="002129E4">
            <w:r w:rsidRPr="00544D7E">
              <w:t>Last name</w:t>
            </w:r>
          </w:p>
        </w:tc>
        <w:tc>
          <w:tcPr>
            <w:tcW w:w="7223" w:type="dxa"/>
          </w:tcPr>
          <w:p w14:paraId="37E1DA2F"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33D4E22"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A6DD656" w14:textId="77777777" w:rsidR="00791F99" w:rsidRPr="00544D7E" w:rsidRDefault="00791F99" w:rsidP="002129E4">
            <w:r w:rsidRPr="00544D7E">
              <w:t>Profession</w:t>
            </w:r>
          </w:p>
        </w:tc>
        <w:tc>
          <w:tcPr>
            <w:tcW w:w="7223" w:type="dxa"/>
          </w:tcPr>
          <w:p w14:paraId="52C46401"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2BDF203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1EB4B09" w14:textId="77777777" w:rsidR="00791F99" w:rsidRPr="00544D7E" w:rsidRDefault="00791F99" w:rsidP="002129E4">
            <w:r w:rsidRPr="00544D7E">
              <w:t>Position title</w:t>
            </w:r>
          </w:p>
        </w:tc>
        <w:tc>
          <w:tcPr>
            <w:tcW w:w="7223" w:type="dxa"/>
          </w:tcPr>
          <w:p w14:paraId="6AAA8C8E"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EADB4D0"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9E2D444" w14:textId="77777777" w:rsidR="00791F99" w:rsidRPr="00544D7E" w:rsidRDefault="00791F99" w:rsidP="002129E4">
            <w:r w:rsidRPr="00544D7E">
              <w:t>Department &amp; facility</w:t>
            </w:r>
          </w:p>
        </w:tc>
        <w:tc>
          <w:tcPr>
            <w:tcW w:w="7223" w:type="dxa"/>
          </w:tcPr>
          <w:p w14:paraId="7DF5EDB8"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3DBF9F8F"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8FE6AE6" w14:textId="77777777" w:rsidR="00791F99" w:rsidRPr="00544D7E" w:rsidRDefault="00791F99" w:rsidP="002129E4">
            <w:r w:rsidRPr="00544D7E">
              <w:t>Organisation or HHS</w:t>
            </w:r>
          </w:p>
        </w:tc>
        <w:tc>
          <w:tcPr>
            <w:tcW w:w="7223" w:type="dxa"/>
          </w:tcPr>
          <w:p w14:paraId="6357E380"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07573A7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673E643" w14:textId="77777777" w:rsidR="00791F99" w:rsidRPr="00544D7E" w:rsidRDefault="00791F99" w:rsidP="002129E4">
            <w:r w:rsidRPr="00544D7E">
              <w:t>Office number</w:t>
            </w:r>
          </w:p>
        </w:tc>
        <w:tc>
          <w:tcPr>
            <w:tcW w:w="7223" w:type="dxa"/>
          </w:tcPr>
          <w:p w14:paraId="57558835"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1ACAAEF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869A4B8" w14:textId="77777777" w:rsidR="00791F99" w:rsidRPr="00544D7E" w:rsidRDefault="00791F99" w:rsidP="002129E4">
            <w:r w:rsidRPr="00544D7E">
              <w:t>Mobile number</w:t>
            </w:r>
          </w:p>
        </w:tc>
        <w:tc>
          <w:tcPr>
            <w:tcW w:w="7223" w:type="dxa"/>
          </w:tcPr>
          <w:p w14:paraId="47E0EC01"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064414BB"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CA61F73" w14:textId="77777777" w:rsidR="00791F99" w:rsidRPr="00544D7E" w:rsidRDefault="00791F99" w:rsidP="002129E4">
            <w:r w:rsidRPr="00544D7E">
              <w:t>Email</w:t>
            </w:r>
          </w:p>
        </w:tc>
        <w:tc>
          <w:tcPr>
            <w:tcW w:w="7223" w:type="dxa"/>
          </w:tcPr>
          <w:p w14:paraId="3C117F0E"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2034CE10"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CDBF8D6" w14:textId="377DE9C9" w:rsidR="00791F99" w:rsidRPr="00544D7E" w:rsidRDefault="00791F99" w:rsidP="002129E4">
            <w:r w:rsidRPr="00544D7E">
              <w:t>Researcher type</w:t>
            </w:r>
            <w:r w:rsidR="00900636" w:rsidRPr="00544D7E">
              <w:t xml:space="preserve"> </w:t>
            </w:r>
          </w:p>
        </w:tc>
        <w:tc>
          <w:tcPr>
            <w:tcW w:w="7223" w:type="dxa"/>
          </w:tcPr>
          <w:p w14:paraId="7EC8876F"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3861091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researcher</w:t>
            </w:r>
          </w:p>
          <w:p w14:paraId="6E00B265"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5175336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Mid-career researcher</w:t>
            </w:r>
          </w:p>
          <w:p w14:paraId="1DE61EB5" w14:textId="2BC8BD4F" w:rsidR="00791F99" w:rsidRPr="00544D7E" w:rsidRDefault="00BA0876" w:rsidP="00BA0876">
            <w:pPr>
              <w:cnfStyle w:val="000000000000" w:firstRow="0" w:lastRow="0" w:firstColumn="0" w:lastColumn="0" w:oddVBand="0" w:evenVBand="0" w:oddHBand="0" w:evenHBand="0" w:firstRowFirstColumn="0" w:firstRowLastColumn="0" w:lastRowFirstColumn="0" w:lastRowLastColumn="0"/>
            </w:pPr>
            <w:sdt>
              <w:sdtPr>
                <w:id w:val="10228267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Experienced researcher</w:t>
            </w:r>
          </w:p>
        </w:tc>
      </w:tr>
    </w:tbl>
    <w:p w14:paraId="267688CE" w14:textId="77777777" w:rsidR="00791F99" w:rsidRPr="00544D7E" w:rsidRDefault="00791F99" w:rsidP="00791F99">
      <w:pPr>
        <w:pStyle w:val="BodyText"/>
      </w:pPr>
    </w:p>
    <w:tbl>
      <w:tblPr>
        <w:tblStyle w:val="Table-QLDBlueCompact"/>
        <w:tblW w:w="0" w:type="auto"/>
        <w:tblLook w:val="04A0" w:firstRow="1" w:lastRow="0" w:firstColumn="1" w:lastColumn="0" w:noHBand="0" w:noVBand="1"/>
      </w:tblPr>
      <w:tblGrid>
        <w:gridCol w:w="2405"/>
        <w:gridCol w:w="7223"/>
      </w:tblGrid>
      <w:tr w:rsidR="00791F99" w:rsidRPr="00544D7E" w14:paraId="21702573" w14:textId="77777777" w:rsidTr="00881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2C6B0A20" w14:textId="31DF12B5" w:rsidR="00791F99" w:rsidRPr="00544D7E" w:rsidRDefault="00791F99" w:rsidP="002129E4">
            <w:r w:rsidRPr="00544D7E">
              <w:t>Associate Investigator 7</w:t>
            </w:r>
          </w:p>
        </w:tc>
      </w:tr>
      <w:tr w:rsidR="00791F99" w:rsidRPr="00544D7E" w14:paraId="56F25CDE"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6596C9D" w14:textId="77777777" w:rsidR="00791F99" w:rsidRPr="00544D7E" w:rsidRDefault="00791F99" w:rsidP="002129E4">
            <w:r w:rsidRPr="00544D7E">
              <w:t>Title</w:t>
            </w:r>
          </w:p>
        </w:tc>
        <w:tc>
          <w:tcPr>
            <w:tcW w:w="7223" w:type="dxa"/>
          </w:tcPr>
          <w:p w14:paraId="0FA8B9F3"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7E0ECBE"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AE19654" w14:textId="77777777" w:rsidR="00791F99" w:rsidRPr="00544D7E" w:rsidRDefault="00791F99" w:rsidP="002129E4">
            <w:r w:rsidRPr="00544D7E">
              <w:t>First name</w:t>
            </w:r>
          </w:p>
        </w:tc>
        <w:tc>
          <w:tcPr>
            <w:tcW w:w="7223" w:type="dxa"/>
          </w:tcPr>
          <w:p w14:paraId="2B50DAA6"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3EF04205"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AE71814" w14:textId="77777777" w:rsidR="00791F99" w:rsidRPr="00544D7E" w:rsidRDefault="00791F99" w:rsidP="002129E4">
            <w:r w:rsidRPr="00544D7E">
              <w:t>Last name</w:t>
            </w:r>
          </w:p>
        </w:tc>
        <w:tc>
          <w:tcPr>
            <w:tcW w:w="7223" w:type="dxa"/>
          </w:tcPr>
          <w:p w14:paraId="3E93960D"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07D3794D"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22196BB" w14:textId="77777777" w:rsidR="00791F99" w:rsidRPr="00544D7E" w:rsidRDefault="00791F99" w:rsidP="002129E4">
            <w:r w:rsidRPr="00544D7E">
              <w:t>Profession</w:t>
            </w:r>
          </w:p>
        </w:tc>
        <w:tc>
          <w:tcPr>
            <w:tcW w:w="7223" w:type="dxa"/>
          </w:tcPr>
          <w:p w14:paraId="7DA04066"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17FE927C"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6E13658" w14:textId="77777777" w:rsidR="00791F99" w:rsidRPr="00544D7E" w:rsidRDefault="00791F99" w:rsidP="002129E4">
            <w:r w:rsidRPr="00544D7E">
              <w:t>Position title</w:t>
            </w:r>
          </w:p>
        </w:tc>
        <w:tc>
          <w:tcPr>
            <w:tcW w:w="7223" w:type="dxa"/>
          </w:tcPr>
          <w:p w14:paraId="18EEB0BA"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ED3B49A"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1C465A65" w14:textId="77777777" w:rsidR="00791F99" w:rsidRPr="00544D7E" w:rsidRDefault="00791F99" w:rsidP="002129E4">
            <w:r w:rsidRPr="00544D7E">
              <w:t>Department &amp; facility</w:t>
            </w:r>
          </w:p>
        </w:tc>
        <w:tc>
          <w:tcPr>
            <w:tcW w:w="7223" w:type="dxa"/>
          </w:tcPr>
          <w:p w14:paraId="520682C6"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7E16343B"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AC46D81" w14:textId="77777777" w:rsidR="00791F99" w:rsidRPr="00544D7E" w:rsidRDefault="00791F99" w:rsidP="002129E4">
            <w:r w:rsidRPr="00544D7E">
              <w:t>Organisation or HHS</w:t>
            </w:r>
          </w:p>
        </w:tc>
        <w:tc>
          <w:tcPr>
            <w:tcW w:w="7223" w:type="dxa"/>
          </w:tcPr>
          <w:p w14:paraId="5CA9EDD7"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1ED7BA4"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1569E1CF" w14:textId="77777777" w:rsidR="00791F99" w:rsidRPr="00544D7E" w:rsidRDefault="00791F99" w:rsidP="002129E4">
            <w:r w:rsidRPr="00544D7E">
              <w:t>Office number</w:t>
            </w:r>
          </w:p>
        </w:tc>
        <w:tc>
          <w:tcPr>
            <w:tcW w:w="7223" w:type="dxa"/>
          </w:tcPr>
          <w:p w14:paraId="1A0877ED"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38E390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1EAD136E" w14:textId="77777777" w:rsidR="00791F99" w:rsidRPr="00544D7E" w:rsidRDefault="00791F99" w:rsidP="002129E4">
            <w:r w:rsidRPr="00544D7E">
              <w:t>Mobile number</w:t>
            </w:r>
          </w:p>
        </w:tc>
        <w:tc>
          <w:tcPr>
            <w:tcW w:w="7223" w:type="dxa"/>
          </w:tcPr>
          <w:p w14:paraId="70CF160F"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E8EE52E"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122DC970" w14:textId="77777777" w:rsidR="00791F99" w:rsidRPr="00544D7E" w:rsidRDefault="00791F99" w:rsidP="002129E4">
            <w:r w:rsidRPr="00544D7E">
              <w:t>Email</w:t>
            </w:r>
          </w:p>
        </w:tc>
        <w:tc>
          <w:tcPr>
            <w:tcW w:w="7223" w:type="dxa"/>
          </w:tcPr>
          <w:p w14:paraId="01957AA6"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7DA94318"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AFAFC5E" w14:textId="4F1359D6" w:rsidR="00791F99" w:rsidRPr="00544D7E" w:rsidRDefault="00791F99" w:rsidP="002129E4">
            <w:r w:rsidRPr="00544D7E">
              <w:t>Researcher type</w:t>
            </w:r>
            <w:r w:rsidR="00900636" w:rsidRPr="00544D7E">
              <w:t xml:space="preserve"> </w:t>
            </w:r>
          </w:p>
        </w:tc>
        <w:tc>
          <w:tcPr>
            <w:tcW w:w="7223" w:type="dxa"/>
          </w:tcPr>
          <w:p w14:paraId="5A6C8F29"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17587805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researcher</w:t>
            </w:r>
          </w:p>
          <w:p w14:paraId="11BCEF30"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15622507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Mid-career researcher</w:t>
            </w:r>
          </w:p>
          <w:p w14:paraId="79B05B3E" w14:textId="1830CF5E" w:rsidR="00791F99" w:rsidRPr="00544D7E" w:rsidRDefault="00BA0876" w:rsidP="00BA0876">
            <w:pPr>
              <w:cnfStyle w:val="000000000000" w:firstRow="0" w:lastRow="0" w:firstColumn="0" w:lastColumn="0" w:oddVBand="0" w:evenVBand="0" w:oddHBand="0" w:evenHBand="0" w:firstRowFirstColumn="0" w:firstRowLastColumn="0" w:lastRowFirstColumn="0" w:lastRowLastColumn="0"/>
            </w:pPr>
            <w:sdt>
              <w:sdtPr>
                <w:id w:val="-16300736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Experienced researcher</w:t>
            </w:r>
          </w:p>
        </w:tc>
      </w:tr>
    </w:tbl>
    <w:p w14:paraId="03C246E2" w14:textId="77777777" w:rsidR="00791F99" w:rsidRPr="00544D7E" w:rsidRDefault="00791F99" w:rsidP="00791F99">
      <w:pPr>
        <w:pStyle w:val="BodyText"/>
      </w:pPr>
    </w:p>
    <w:tbl>
      <w:tblPr>
        <w:tblStyle w:val="Table-QLDBlueCompact"/>
        <w:tblW w:w="0" w:type="auto"/>
        <w:tblLook w:val="04A0" w:firstRow="1" w:lastRow="0" w:firstColumn="1" w:lastColumn="0" w:noHBand="0" w:noVBand="1"/>
      </w:tblPr>
      <w:tblGrid>
        <w:gridCol w:w="2405"/>
        <w:gridCol w:w="7223"/>
      </w:tblGrid>
      <w:tr w:rsidR="00791F99" w:rsidRPr="00544D7E" w14:paraId="7EC50E34" w14:textId="77777777" w:rsidTr="00881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4F25F8C2" w14:textId="04BCC201" w:rsidR="00791F99" w:rsidRPr="00544D7E" w:rsidRDefault="00791F99" w:rsidP="002129E4">
            <w:r w:rsidRPr="00544D7E">
              <w:t>Associate Investigator 8</w:t>
            </w:r>
          </w:p>
        </w:tc>
      </w:tr>
      <w:tr w:rsidR="00791F99" w:rsidRPr="00544D7E" w14:paraId="4987B3B0"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8BED806" w14:textId="77777777" w:rsidR="00791F99" w:rsidRPr="00544D7E" w:rsidRDefault="00791F99" w:rsidP="002129E4">
            <w:r w:rsidRPr="00544D7E">
              <w:t>Title</w:t>
            </w:r>
          </w:p>
        </w:tc>
        <w:tc>
          <w:tcPr>
            <w:tcW w:w="7223" w:type="dxa"/>
          </w:tcPr>
          <w:p w14:paraId="7C72572F"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4B28DB36"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6054C76" w14:textId="77777777" w:rsidR="00791F99" w:rsidRPr="00544D7E" w:rsidRDefault="00791F99" w:rsidP="002129E4">
            <w:r w:rsidRPr="00544D7E">
              <w:lastRenderedPageBreak/>
              <w:t>First name</w:t>
            </w:r>
          </w:p>
        </w:tc>
        <w:tc>
          <w:tcPr>
            <w:tcW w:w="7223" w:type="dxa"/>
          </w:tcPr>
          <w:p w14:paraId="44534FCA"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2EF6771F"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96E96DB" w14:textId="77777777" w:rsidR="00791F99" w:rsidRPr="00544D7E" w:rsidRDefault="00791F99" w:rsidP="002129E4">
            <w:r w:rsidRPr="00544D7E">
              <w:t>Last name</w:t>
            </w:r>
          </w:p>
        </w:tc>
        <w:tc>
          <w:tcPr>
            <w:tcW w:w="7223" w:type="dxa"/>
          </w:tcPr>
          <w:p w14:paraId="229E5382"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0641428E"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044B262" w14:textId="77777777" w:rsidR="00791F99" w:rsidRPr="00544D7E" w:rsidRDefault="00791F99" w:rsidP="002129E4">
            <w:r w:rsidRPr="00544D7E">
              <w:t>Profession</w:t>
            </w:r>
          </w:p>
        </w:tc>
        <w:tc>
          <w:tcPr>
            <w:tcW w:w="7223" w:type="dxa"/>
          </w:tcPr>
          <w:p w14:paraId="267C3671"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4C2E6BB6"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10A2E93A" w14:textId="77777777" w:rsidR="00791F99" w:rsidRPr="00544D7E" w:rsidRDefault="00791F99" w:rsidP="002129E4">
            <w:r w:rsidRPr="00544D7E">
              <w:t>Position title</w:t>
            </w:r>
          </w:p>
        </w:tc>
        <w:tc>
          <w:tcPr>
            <w:tcW w:w="7223" w:type="dxa"/>
          </w:tcPr>
          <w:p w14:paraId="54DA0CEB"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61F34999"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BE704E1" w14:textId="77777777" w:rsidR="00791F99" w:rsidRPr="00544D7E" w:rsidRDefault="00791F99" w:rsidP="002129E4">
            <w:r w:rsidRPr="00544D7E">
              <w:t>Department &amp; facility</w:t>
            </w:r>
          </w:p>
        </w:tc>
        <w:tc>
          <w:tcPr>
            <w:tcW w:w="7223" w:type="dxa"/>
          </w:tcPr>
          <w:p w14:paraId="58B2E475"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7C868F6D"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D5B5E67" w14:textId="77777777" w:rsidR="00791F99" w:rsidRPr="00544D7E" w:rsidRDefault="00791F99" w:rsidP="002129E4">
            <w:r w:rsidRPr="00544D7E">
              <w:t>Organisation or HHS</w:t>
            </w:r>
          </w:p>
        </w:tc>
        <w:tc>
          <w:tcPr>
            <w:tcW w:w="7223" w:type="dxa"/>
          </w:tcPr>
          <w:p w14:paraId="45417DDE"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199463D4"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F6563DE" w14:textId="77777777" w:rsidR="00791F99" w:rsidRPr="00544D7E" w:rsidRDefault="00791F99" w:rsidP="002129E4">
            <w:r w:rsidRPr="00544D7E">
              <w:t>Office number</w:t>
            </w:r>
          </w:p>
        </w:tc>
        <w:tc>
          <w:tcPr>
            <w:tcW w:w="7223" w:type="dxa"/>
          </w:tcPr>
          <w:p w14:paraId="3FB4E3CF"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7A625F2D"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6CC67782" w14:textId="77777777" w:rsidR="00791F99" w:rsidRPr="00544D7E" w:rsidRDefault="00791F99" w:rsidP="002129E4">
            <w:r w:rsidRPr="00544D7E">
              <w:t>Mobile number</w:t>
            </w:r>
          </w:p>
        </w:tc>
        <w:tc>
          <w:tcPr>
            <w:tcW w:w="7223" w:type="dxa"/>
          </w:tcPr>
          <w:p w14:paraId="14E3989C"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69FFBD8"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AEA3EA1" w14:textId="77777777" w:rsidR="00791F99" w:rsidRPr="00544D7E" w:rsidRDefault="00791F99" w:rsidP="002129E4">
            <w:r w:rsidRPr="00544D7E">
              <w:t>Email</w:t>
            </w:r>
          </w:p>
        </w:tc>
        <w:tc>
          <w:tcPr>
            <w:tcW w:w="7223" w:type="dxa"/>
          </w:tcPr>
          <w:p w14:paraId="777174EF"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02CD2F8"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28D7398" w14:textId="23901534" w:rsidR="00791F99" w:rsidRPr="00544D7E" w:rsidRDefault="00791F99" w:rsidP="002129E4">
            <w:r w:rsidRPr="00544D7E">
              <w:t>Researcher type</w:t>
            </w:r>
            <w:r w:rsidR="00900636" w:rsidRPr="00544D7E">
              <w:t xml:space="preserve"> </w:t>
            </w:r>
          </w:p>
        </w:tc>
        <w:tc>
          <w:tcPr>
            <w:tcW w:w="7223" w:type="dxa"/>
          </w:tcPr>
          <w:p w14:paraId="3E141F12"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7536696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researcher</w:t>
            </w:r>
          </w:p>
          <w:p w14:paraId="24F8CCD5"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3019276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Mid-career researcher</w:t>
            </w:r>
          </w:p>
          <w:p w14:paraId="17987E2A" w14:textId="77D6D24E" w:rsidR="00791F99" w:rsidRPr="00544D7E" w:rsidRDefault="00BA0876" w:rsidP="00BA0876">
            <w:pPr>
              <w:cnfStyle w:val="000000000000" w:firstRow="0" w:lastRow="0" w:firstColumn="0" w:lastColumn="0" w:oddVBand="0" w:evenVBand="0" w:oddHBand="0" w:evenHBand="0" w:firstRowFirstColumn="0" w:firstRowLastColumn="0" w:lastRowFirstColumn="0" w:lastRowLastColumn="0"/>
            </w:pPr>
            <w:sdt>
              <w:sdtPr>
                <w:id w:val="10385591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Experienced researcher</w:t>
            </w:r>
          </w:p>
        </w:tc>
      </w:tr>
    </w:tbl>
    <w:p w14:paraId="22C067B6" w14:textId="77777777" w:rsidR="00791F99" w:rsidRPr="00544D7E" w:rsidRDefault="00791F99" w:rsidP="00791F99">
      <w:pPr>
        <w:pStyle w:val="BodyText"/>
      </w:pPr>
    </w:p>
    <w:tbl>
      <w:tblPr>
        <w:tblStyle w:val="Table-QLDBlueCompact"/>
        <w:tblW w:w="0" w:type="auto"/>
        <w:tblLook w:val="04A0" w:firstRow="1" w:lastRow="0" w:firstColumn="1" w:lastColumn="0" w:noHBand="0" w:noVBand="1"/>
      </w:tblPr>
      <w:tblGrid>
        <w:gridCol w:w="2405"/>
        <w:gridCol w:w="7223"/>
      </w:tblGrid>
      <w:tr w:rsidR="00791F99" w:rsidRPr="00544D7E" w14:paraId="18E8684B" w14:textId="77777777" w:rsidTr="00881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4A5779CC" w14:textId="588A47A4" w:rsidR="00791F99" w:rsidRPr="00544D7E" w:rsidRDefault="00791F99" w:rsidP="002129E4">
            <w:r w:rsidRPr="00544D7E">
              <w:t>Associate Investigator 9</w:t>
            </w:r>
          </w:p>
        </w:tc>
      </w:tr>
      <w:tr w:rsidR="00791F99" w:rsidRPr="00544D7E" w14:paraId="6DF4AC37"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6F5CF47" w14:textId="77777777" w:rsidR="00791F99" w:rsidRPr="00544D7E" w:rsidRDefault="00791F99" w:rsidP="002129E4">
            <w:r w:rsidRPr="00544D7E">
              <w:t>Title</w:t>
            </w:r>
          </w:p>
        </w:tc>
        <w:tc>
          <w:tcPr>
            <w:tcW w:w="7223" w:type="dxa"/>
          </w:tcPr>
          <w:p w14:paraId="3F1D9BF4"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097D5EFD"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E7FAC3F" w14:textId="77777777" w:rsidR="00791F99" w:rsidRPr="00544D7E" w:rsidRDefault="00791F99" w:rsidP="002129E4">
            <w:r w:rsidRPr="00544D7E">
              <w:t>First name</w:t>
            </w:r>
          </w:p>
        </w:tc>
        <w:tc>
          <w:tcPr>
            <w:tcW w:w="7223" w:type="dxa"/>
          </w:tcPr>
          <w:p w14:paraId="62FFC6E0"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0D9C114A"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9B1BAB2" w14:textId="77777777" w:rsidR="00791F99" w:rsidRPr="00544D7E" w:rsidRDefault="00791F99" w:rsidP="002129E4">
            <w:r w:rsidRPr="00544D7E">
              <w:t>Last name</w:t>
            </w:r>
          </w:p>
        </w:tc>
        <w:tc>
          <w:tcPr>
            <w:tcW w:w="7223" w:type="dxa"/>
          </w:tcPr>
          <w:p w14:paraId="22540DA4"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245E3A83"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7500D04" w14:textId="77777777" w:rsidR="00791F99" w:rsidRPr="00544D7E" w:rsidRDefault="00791F99" w:rsidP="002129E4">
            <w:r w:rsidRPr="00544D7E">
              <w:t>Profession</w:t>
            </w:r>
          </w:p>
        </w:tc>
        <w:tc>
          <w:tcPr>
            <w:tcW w:w="7223" w:type="dxa"/>
          </w:tcPr>
          <w:p w14:paraId="151010B9"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04050D24"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DF77AFF" w14:textId="77777777" w:rsidR="00791F99" w:rsidRPr="00544D7E" w:rsidRDefault="00791F99" w:rsidP="002129E4">
            <w:r w:rsidRPr="00544D7E">
              <w:t>Position title</w:t>
            </w:r>
          </w:p>
        </w:tc>
        <w:tc>
          <w:tcPr>
            <w:tcW w:w="7223" w:type="dxa"/>
          </w:tcPr>
          <w:p w14:paraId="2A366673"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53E660DB"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0D5DCDE" w14:textId="77777777" w:rsidR="00791F99" w:rsidRPr="00544D7E" w:rsidRDefault="00791F99" w:rsidP="002129E4">
            <w:r w:rsidRPr="00544D7E">
              <w:t>Department &amp; facility</w:t>
            </w:r>
          </w:p>
        </w:tc>
        <w:tc>
          <w:tcPr>
            <w:tcW w:w="7223" w:type="dxa"/>
          </w:tcPr>
          <w:p w14:paraId="378712BB"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6A08B456"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481E91FE" w14:textId="77777777" w:rsidR="00791F99" w:rsidRPr="00544D7E" w:rsidRDefault="00791F99" w:rsidP="002129E4">
            <w:r w:rsidRPr="00544D7E">
              <w:t>Organisation or HHS</w:t>
            </w:r>
          </w:p>
        </w:tc>
        <w:tc>
          <w:tcPr>
            <w:tcW w:w="7223" w:type="dxa"/>
          </w:tcPr>
          <w:p w14:paraId="57D38E58"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428FCDFC"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B3472AC" w14:textId="77777777" w:rsidR="00791F99" w:rsidRPr="00544D7E" w:rsidRDefault="00791F99" w:rsidP="002129E4">
            <w:r w:rsidRPr="00544D7E">
              <w:t>Office number</w:t>
            </w:r>
          </w:p>
        </w:tc>
        <w:tc>
          <w:tcPr>
            <w:tcW w:w="7223" w:type="dxa"/>
          </w:tcPr>
          <w:p w14:paraId="761FF1E5"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3FB1DF2B"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1DE16B0" w14:textId="77777777" w:rsidR="00791F99" w:rsidRPr="00544D7E" w:rsidRDefault="00791F99" w:rsidP="002129E4">
            <w:r w:rsidRPr="00544D7E">
              <w:t>Mobile number</w:t>
            </w:r>
          </w:p>
        </w:tc>
        <w:tc>
          <w:tcPr>
            <w:tcW w:w="7223" w:type="dxa"/>
          </w:tcPr>
          <w:p w14:paraId="6019251E"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4C4A6E48"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5CB4459" w14:textId="77777777" w:rsidR="00791F99" w:rsidRPr="00544D7E" w:rsidRDefault="00791F99" w:rsidP="002129E4">
            <w:r w:rsidRPr="00544D7E">
              <w:t>Email</w:t>
            </w:r>
          </w:p>
        </w:tc>
        <w:tc>
          <w:tcPr>
            <w:tcW w:w="7223" w:type="dxa"/>
          </w:tcPr>
          <w:p w14:paraId="0209C801"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47EB702D"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E75A888" w14:textId="074EECC1" w:rsidR="00791F99" w:rsidRPr="00544D7E" w:rsidRDefault="00791F99" w:rsidP="002129E4">
            <w:r w:rsidRPr="00544D7E">
              <w:t>Researcher type</w:t>
            </w:r>
          </w:p>
        </w:tc>
        <w:tc>
          <w:tcPr>
            <w:tcW w:w="7223" w:type="dxa"/>
          </w:tcPr>
          <w:p w14:paraId="46CD75C4"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2059478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researcher</w:t>
            </w:r>
          </w:p>
          <w:p w14:paraId="532BCD26"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17991129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Mid-career researcher</w:t>
            </w:r>
          </w:p>
          <w:p w14:paraId="62CF5B38" w14:textId="526A08B0" w:rsidR="00791F99" w:rsidRPr="00544D7E" w:rsidRDefault="00BA0876" w:rsidP="00BA0876">
            <w:pPr>
              <w:cnfStyle w:val="000000000000" w:firstRow="0" w:lastRow="0" w:firstColumn="0" w:lastColumn="0" w:oddVBand="0" w:evenVBand="0" w:oddHBand="0" w:evenHBand="0" w:firstRowFirstColumn="0" w:firstRowLastColumn="0" w:lastRowFirstColumn="0" w:lastRowLastColumn="0"/>
            </w:pPr>
            <w:sdt>
              <w:sdtPr>
                <w:id w:val="-1646194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Experienced researcher</w:t>
            </w:r>
          </w:p>
        </w:tc>
      </w:tr>
    </w:tbl>
    <w:p w14:paraId="311404B8" w14:textId="77777777" w:rsidR="00791F99" w:rsidRPr="00544D7E" w:rsidRDefault="00791F99" w:rsidP="00791F99">
      <w:pPr>
        <w:pStyle w:val="BodyText"/>
      </w:pPr>
    </w:p>
    <w:tbl>
      <w:tblPr>
        <w:tblStyle w:val="Table-QLDBlueCompact"/>
        <w:tblW w:w="0" w:type="auto"/>
        <w:tblLook w:val="04A0" w:firstRow="1" w:lastRow="0" w:firstColumn="1" w:lastColumn="0" w:noHBand="0" w:noVBand="1"/>
      </w:tblPr>
      <w:tblGrid>
        <w:gridCol w:w="2405"/>
        <w:gridCol w:w="7223"/>
      </w:tblGrid>
      <w:tr w:rsidR="00791F99" w:rsidRPr="00544D7E" w14:paraId="40451C64" w14:textId="77777777" w:rsidTr="00881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6805C435" w14:textId="30CFAD99" w:rsidR="00791F99" w:rsidRPr="00544D7E" w:rsidRDefault="00791F99" w:rsidP="002129E4">
            <w:r w:rsidRPr="00544D7E">
              <w:t>Associate Investigator 10</w:t>
            </w:r>
          </w:p>
        </w:tc>
      </w:tr>
      <w:tr w:rsidR="00791F99" w:rsidRPr="00544D7E" w14:paraId="69277659"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65EFAD3" w14:textId="77777777" w:rsidR="00791F99" w:rsidRPr="00544D7E" w:rsidRDefault="00791F99" w:rsidP="002129E4">
            <w:r w:rsidRPr="00544D7E">
              <w:t>Title</w:t>
            </w:r>
          </w:p>
        </w:tc>
        <w:tc>
          <w:tcPr>
            <w:tcW w:w="7223" w:type="dxa"/>
          </w:tcPr>
          <w:p w14:paraId="74C949F7"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144357E0"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9F42AA5" w14:textId="77777777" w:rsidR="00791F99" w:rsidRPr="00544D7E" w:rsidRDefault="00791F99" w:rsidP="002129E4">
            <w:r w:rsidRPr="00544D7E">
              <w:t>First name</w:t>
            </w:r>
          </w:p>
        </w:tc>
        <w:tc>
          <w:tcPr>
            <w:tcW w:w="7223" w:type="dxa"/>
          </w:tcPr>
          <w:p w14:paraId="1714CE84"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3468B443"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68EEF82" w14:textId="77777777" w:rsidR="00791F99" w:rsidRPr="00544D7E" w:rsidRDefault="00791F99" w:rsidP="002129E4">
            <w:r w:rsidRPr="00544D7E">
              <w:t>Last name</w:t>
            </w:r>
          </w:p>
        </w:tc>
        <w:tc>
          <w:tcPr>
            <w:tcW w:w="7223" w:type="dxa"/>
          </w:tcPr>
          <w:p w14:paraId="648744D6"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2AFA397A"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FD8451C" w14:textId="77777777" w:rsidR="00791F99" w:rsidRPr="00544D7E" w:rsidRDefault="00791F99" w:rsidP="002129E4">
            <w:r w:rsidRPr="00544D7E">
              <w:t>Profession</w:t>
            </w:r>
          </w:p>
        </w:tc>
        <w:tc>
          <w:tcPr>
            <w:tcW w:w="7223" w:type="dxa"/>
          </w:tcPr>
          <w:p w14:paraId="16E003B0"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227BD86E"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5C7BBC2F" w14:textId="77777777" w:rsidR="00791F99" w:rsidRPr="00544D7E" w:rsidRDefault="00791F99" w:rsidP="002129E4">
            <w:r w:rsidRPr="00544D7E">
              <w:t>Position title</w:t>
            </w:r>
          </w:p>
        </w:tc>
        <w:tc>
          <w:tcPr>
            <w:tcW w:w="7223" w:type="dxa"/>
          </w:tcPr>
          <w:p w14:paraId="11EF4020"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45142BA5"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042AAE69" w14:textId="77777777" w:rsidR="00791F99" w:rsidRPr="00544D7E" w:rsidRDefault="00791F99" w:rsidP="002129E4">
            <w:r w:rsidRPr="00544D7E">
              <w:t>Department &amp; facility</w:t>
            </w:r>
          </w:p>
        </w:tc>
        <w:tc>
          <w:tcPr>
            <w:tcW w:w="7223" w:type="dxa"/>
          </w:tcPr>
          <w:p w14:paraId="74719954"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73A259C5"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1DB23CC" w14:textId="77777777" w:rsidR="00791F99" w:rsidRPr="00544D7E" w:rsidRDefault="00791F99" w:rsidP="002129E4">
            <w:r w:rsidRPr="00544D7E">
              <w:t>Organisation or HHS</w:t>
            </w:r>
          </w:p>
        </w:tc>
        <w:tc>
          <w:tcPr>
            <w:tcW w:w="7223" w:type="dxa"/>
          </w:tcPr>
          <w:p w14:paraId="3EF90E32"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12B2ECA5"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D2F5EE3" w14:textId="77777777" w:rsidR="00791F99" w:rsidRPr="00544D7E" w:rsidRDefault="00791F99" w:rsidP="002129E4">
            <w:r w:rsidRPr="00544D7E">
              <w:t>Office number</w:t>
            </w:r>
          </w:p>
        </w:tc>
        <w:tc>
          <w:tcPr>
            <w:tcW w:w="7223" w:type="dxa"/>
          </w:tcPr>
          <w:p w14:paraId="5D57F731"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37B7FAE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752D213F" w14:textId="77777777" w:rsidR="00791F99" w:rsidRPr="00544D7E" w:rsidRDefault="00791F99" w:rsidP="002129E4">
            <w:r w:rsidRPr="00544D7E">
              <w:lastRenderedPageBreak/>
              <w:t>Mobile number</w:t>
            </w:r>
          </w:p>
        </w:tc>
        <w:tc>
          <w:tcPr>
            <w:tcW w:w="7223" w:type="dxa"/>
          </w:tcPr>
          <w:p w14:paraId="5F616DA3"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rsidRPr="00544D7E" w14:paraId="0411B478"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28205C76" w14:textId="77777777" w:rsidR="00791F99" w:rsidRPr="00544D7E" w:rsidRDefault="00791F99" w:rsidP="002129E4">
            <w:r w:rsidRPr="00544D7E">
              <w:t>Email</w:t>
            </w:r>
          </w:p>
        </w:tc>
        <w:tc>
          <w:tcPr>
            <w:tcW w:w="7223" w:type="dxa"/>
          </w:tcPr>
          <w:p w14:paraId="7C87E2B8" w14:textId="77777777" w:rsidR="00791F99" w:rsidRPr="00544D7E" w:rsidRDefault="00791F99" w:rsidP="002129E4">
            <w:pPr>
              <w:cnfStyle w:val="000000000000" w:firstRow="0" w:lastRow="0" w:firstColumn="0" w:lastColumn="0" w:oddVBand="0" w:evenVBand="0" w:oddHBand="0" w:evenHBand="0" w:firstRowFirstColumn="0" w:firstRowLastColumn="0" w:lastRowFirstColumn="0" w:lastRowLastColumn="0"/>
            </w:pPr>
          </w:p>
        </w:tc>
      </w:tr>
      <w:tr w:rsidR="00791F99" w14:paraId="0DAAD4B1" w14:textId="77777777" w:rsidTr="00881B2F">
        <w:tc>
          <w:tcPr>
            <w:cnfStyle w:val="001000000000" w:firstRow="0" w:lastRow="0" w:firstColumn="1" w:lastColumn="0" w:oddVBand="0" w:evenVBand="0" w:oddHBand="0" w:evenHBand="0" w:firstRowFirstColumn="0" w:firstRowLastColumn="0" w:lastRowFirstColumn="0" w:lastRowLastColumn="0"/>
            <w:tcW w:w="2405" w:type="dxa"/>
          </w:tcPr>
          <w:p w14:paraId="36450A61" w14:textId="48DC38A1" w:rsidR="00791F99" w:rsidRDefault="00791F99" w:rsidP="002129E4">
            <w:r w:rsidRPr="00544D7E">
              <w:t>Researcher type</w:t>
            </w:r>
            <w:r w:rsidR="00900636" w:rsidRPr="00544D7E">
              <w:t xml:space="preserve"> </w:t>
            </w:r>
          </w:p>
        </w:tc>
        <w:tc>
          <w:tcPr>
            <w:tcW w:w="7223" w:type="dxa"/>
          </w:tcPr>
          <w:p w14:paraId="72986146"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20314808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New researcher</w:t>
            </w:r>
          </w:p>
          <w:p w14:paraId="5AD8B2EA" w14:textId="77777777" w:rsidR="00BA0876" w:rsidRDefault="00BA0876" w:rsidP="00BA0876">
            <w:pPr>
              <w:cnfStyle w:val="000000000000" w:firstRow="0" w:lastRow="0" w:firstColumn="0" w:lastColumn="0" w:oddVBand="0" w:evenVBand="0" w:oddHBand="0" w:evenHBand="0" w:firstRowFirstColumn="0" w:firstRowLastColumn="0" w:lastRowFirstColumn="0" w:lastRowLastColumn="0"/>
            </w:pPr>
            <w:sdt>
              <w:sdtPr>
                <w:id w:val="-14158604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Mid-career researcher</w:t>
            </w:r>
          </w:p>
          <w:p w14:paraId="11ABFA37" w14:textId="465497D8" w:rsidR="00791F99" w:rsidRDefault="00BA0876" w:rsidP="00BA0876">
            <w:pPr>
              <w:cnfStyle w:val="000000000000" w:firstRow="0" w:lastRow="0" w:firstColumn="0" w:lastColumn="0" w:oddVBand="0" w:evenVBand="0" w:oddHBand="0" w:evenHBand="0" w:firstRowFirstColumn="0" w:firstRowLastColumn="0" w:lastRowFirstColumn="0" w:lastRowLastColumn="0"/>
            </w:pPr>
            <w:sdt>
              <w:sdtPr>
                <w:id w:val="18807402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Experienced researcher</w:t>
            </w:r>
          </w:p>
        </w:tc>
      </w:tr>
    </w:tbl>
    <w:p w14:paraId="67004E11" w14:textId="77777777" w:rsidR="00791F99" w:rsidRDefault="00791F99" w:rsidP="00791F99">
      <w:pPr>
        <w:pStyle w:val="Heading1"/>
      </w:pPr>
      <w:r>
        <w:t>Project details</w:t>
      </w:r>
    </w:p>
    <w:tbl>
      <w:tblPr>
        <w:tblStyle w:val="TableGrid"/>
        <w:tblW w:w="0" w:type="auto"/>
        <w:tblLook w:val="04A0" w:firstRow="1" w:lastRow="0" w:firstColumn="1" w:lastColumn="0" w:noHBand="0" w:noVBand="1"/>
      </w:tblPr>
      <w:tblGrid>
        <w:gridCol w:w="9628"/>
      </w:tblGrid>
      <w:tr w:rsidR="00791F99" w14:paraId="411CCD7E" w14:textId="77777777" w:rsidTr="00881B2F">
        <w:trPr>
          <w:cnfStyle w:val="100000000000" w:firstRow="1" w:lastRow="0" w:firstColumn="0" w:lastColumn="0" w:oddVBand="0" w:evenVBand="0" w:oddHBand="0" w:evenHBand="0" w:firstRowFirstColumn="0" w:firstRowLastColumn="0" w:lastRowFirstColumn="0" w:lastRowLastColumn="0"/>
        </w:trPr>
        <w:tc>
          <w:tcPr>
            <w:tcW w:w="9628" w:type="dxa"/>
            <w:shd w:val="clear" w:color="auto" w:fill="002E5C" w:themeFill="text2"/>
          </w:tcPr>
          <w:p w14:paraId="0FD38833" w14:textId="689F577D" w:rsidR="00791F99" w:rsidRDefault="00791F99" w:rsidP="00791F99">
            <w:pPr>
              <w:pStyle w:val="BodyText"/>
            </w:pPr>
            <w:r w:rsidRPr="00791F99">
              <w:t>Project title (no more than 20 words)</w:t>
            </w:r>
          </w:p>
        </w:tc>
      </w:tr>
      <w:tr w:rsidR="00791F99" w14:paraId="7E697EFA" w14:textId="77777777" w:rsidTr="00791F99">
        <w:tc>
          <w:tcPr>
            <w:tcW w:w="9628" w:type="dxa"/>
          </w:tcPr>
          <w:p w14:paraId="090420C3" w14:textId="77777777" w:rsidR="00791F99" w:rsidRDefault="00791F99" w:rsidP="00791F99">
            <w:pPr>
              <w:pStyle w:val="BodyText"/>
            </w:pPr>
          </w:p>
        </w:tc>
      </w:tr>
      <w:tr w:rsidR="00791F99" w14:paraId="1BC4E4F0" w14:textId="77777777" w:rsidTr="00881B2F">
        <w:tc>
          <w:tcPr>
            <w:tcW w:w="9628" w:type="dxa"/>
            <w:shd w:val="clear" w:color="auto" w:fill="002E5C" w:themeFill="text2"/>
          </w:tcPr>
          <w:p w14:paraId="0CE92695" w14:textId="77777777" w:rsidR="00791F99" w:rsidRDefault="00791F99" w:rsidP="00791F99">
            <w:pPr>
              <w:pStyle w:val="BodyText"/>
            </w:pPr>
            <w:r>
              <w:t>Project Summary suitable for media release or similar (no more than 200 words)</w:t>
            </w:r>
          </w:p>
          <w:p w14:paraId="3039281E" w14:textId="6779E7BC" w:rsidR="00791F99" w:rsidRPr="00791F99" w:rsidRDefault="00791F99" w:rsidP="00791F99">
            <w:pPr>
              <w:pStyle w:val="BodyText"/>
              <w:rPr>
                <w:i/>
                <w:iCs/>
              </w:rPr>
            </w:pPr>
            <w:r w:rsidRPr="00791F99">
              <w:rPr>
                <w:i/>
                <w:iCs/>
              </w:rPr>
              <w:t>Provide brief synopsis of project aims and methodology, significance, and impact.</w:t>
            </w:r>
          </w:p>
        </w:tc>
      </w:tr>
      <w:tr w:rsidR="00791F99" w14:paraId="7ABEB424" w14:textId="77777777" w:rsidTr="00791F99">
        <w:tc>
          <w:tcPr>
            <w:tcW w:w="9628" w:type="dxa"/>
          </w:tcPr>
          <w:p w14:paraId="6B8F7D16" w14:textId="77777777" w:rsidR="00791F99" w:rsidRDefault="00791F99" w:rsidP="00791F99">
            <w:pPr>
              <w:pStyle w:val="BodyText"/>
            </w:pPr>
          </w:p>
        </w:tc>
      </w:tr>
      <w:tr w:rsidR="00791F99" w14:paraId="23CDD09C" w14:textId="77777777" w:rsidTr="00881B2F">
        <w:tc>
          <w:tcPr>
            <w:tcW w:w="9628" w:type="dxa"/>
            <w:shd w:val="clear" w:color="auto" w:fill="002E5C" w:themeFill="text2"/>
          </w:tcPr>
          <w:p w14:paraId="132A6203" w14:textId="57ACC6A8" w:rsidR="00791F99" w:rsidRDefault="00791F99" w:rsidP="00791F99">
            <w:pPr>
              <w:pStyle w:val="BodyText"/>
            </w:pPr>
            <w:r>
              <w:t>Please indicate which target area your project meets (mandatory HPRS eligibility requirement; select at least one)</w:t>
            </w:r>
          </w:p>
          <w:p w14:paraId="0111D2BA" w14:textId="4331219A" w:rsidR="00791F99" w:rsidRPr="00791F99" w:rsidRDefault="00791F99" w:rsidP="00791F99">
            <w:pPr>
              <w:pStyle w:val="BodyText"/>
              <w:rPr>
                <w:i/>
                <w:iCs/>
              </w:rPr>
            </w:pPr>
            <w:r w:rsidRPr="00791F99">
              <w:rPr>
                <w:i/>
                <w:iCs/>
              </w:rPr>
              <w:t xml:space="preserve">See </w:t>
            </w:r>
            <w:hyperlink r:id="rId30" w:anchor="page=5" w:history="1">
              <w:r w:rsidR="00544D7E" w:rsidRPr="00812452">
                <w:rPr>
                  <w:rStyle w:val="Hyperlink"/>
                  <w:i/>
                  <w:iCs/>
                  <w:color w:val="96CAFF" w:themeColor="text2" w:themeTint="40"/>
                </w:rPr>
                <w:t>Scheme</w:t>
              </w:r>
              <w:r w:rsidRPr="00812452">
                <w:rPr>
                  <w:rStyle w:val="Hyperlink"/>
                  <w:i/>
                  <w:iCs/>
                  <w:color w:val="96CAFF" w:themeColor="text2" w:themeTint="40"/>
                </w:rPr>
                <w:t xml:space="preserve"> Guidelines</w:t>
              </w:r>
              <w:r w:rsidR="00812452" w:rsidRPr="00812452">
                <w:rPr>
                  <w:rStyle w:val="Hyperlink"/>
                  <w:i/>
                  <w:iCs/>
                  <w:color w:val="96CAFF" w:themeColor="text2" w:themeTint="40"/>
                </w:rPr>
                <w:t xml:space="preserve"> – Section 4.1</w:t>
              </w:r>
              <w:r w:rsidRPr="00812452">
                <w:rPr>
                  <w:rStyle w:val="Hyperlink"/>
                  <w:i/>
                  <w:iCs/>
                  <w:color w:val="96CAFF" w:themeColor="text2" w:themeTint="40"/>
                </w:rPr>
                <w:t>.</w:t>
              </w:r>
            </w:hyperlink>
          </w:p>
        </w:tc>
      </w:tr>
      <w:tr w:rsidR="00791F99" w14:paraId="14F458F3" w14:textId="77777777" w:rsidTr="00791F99">
        <w:tc>
          <w:tcPr>
            <w:tcW w:w="9628" w:type="dxa"/>
          </w:tcPr>
          <w:p w14:paraId="2233DA5B" w14:textId="77777777" w:rsidR="00791F99" w:rsidRDefault="00BA0876" w:rsidP="00791F99">
            <w:pPr>
              <w:pStyle w:val="BodyText"/>
            </w:pPr>
            <w:sdt>
              <w:sdtPr>
                <w:id w:val="1304043890"/>
                <w14:checkbox>
                  <w14:checked w14:val="0"/>
                  <w14:checkedState w14:val="2612" w14:font="MS Gothic"/>
                  <w14:uncheckedState w14:val="2610" w14:font="MS Gothic"/>
                </w14:checkbox>
              </w:sdtPr>
              <w:sdtEndPr/>
              <w:sdtContent>
                <w:r w:rsidR="00900636">
                  <w:rPr>
                    <w:rFonts w:ascii="MS Gothic" w:eastAsia="MS Gothic" w:hAnsi="MS Gothic" w:hint="eastAsia"/>
                  </w:rPr>
                  <w:t>☐</w:t>
                </w:r>
              </w:sdtContent>
            </w:sdt>
            <w:r w:rsidR="00900636">
              <w:t xml:space="preserve"> </w:t>
            </w:r>
            <w:r w:rsidR="00900636" w:rsidRPr="00900636">
              <w:t>Evaluation of innovative Health Practitioner workforce model of care and/or service delivery that improves patient access to care and/or health outcomes</w:t>
            </w:r>
          </w:p>
          <w:p w14:paraId="4453AD32" w14:textId="77777777" w:rsidR="00900636" w:rsidRDefault="00BA0876" w:rsidP="00791F99">
            <w:pPr>
              <w:pStyle w:val="BodyText"/>
            </w:pPr>
            <w:sdt>
              <w:sdtPr>
                <w:id w:val="-1047140762"/>
                <w14:checkbox>
                  <w14:checked w14:val="0"/>
                  <w14:checkedState w14:val="2612" w14:font="MS Gothic"/>
                  <w14:uncheckedState w14:val="2610" w14:font="MS Gothic"/>
                </w14:checkbox>
              </w:sdtPr>
              <w:sdtEndPr/>
              <w:sdtContent>
                <w:r w:rsidR="00900636">
                  <w:rPr>
                    <w:rFonts w:ascii="MS Gothic" w:eastAsia="MS Gothic" w:hAnsi="MS Gothic" w:hint="eastAsia"/>
                  </w:rPr>
                  <w:t>☐</w:t>
                </w:r>
              </w:sdtContent>
            </w:sdt>
            <w:r w:rsidR="00900636">
              <w:t xml:space="preserve"> </w:t>
            </w:r>
            <w:r w:rsidR="00900636" w:rsidRPr="00900636">
              <w:t>Digital transformation that improves patient access to care and/or health outcomes</w:t>
            </w:r>
          </w:p>
          <w:p w14:paraId="29C8BC81" w14:textId="2B370E06" w:rsidR="00900636" w:rsidRDefault="00BA0876" w:rsidP="00791F99">
            <w:pPr>
              <w:pStyle w:val="BodyText"/>
            </w:pPr>
            <w:sdt>
              <w:sdtPr>
                <w:id w:val="833800155"/>
                <w14:checkbox>
                  <w14:checked w14:val="0"/>
                  <w14:checkedState w14:val="2612" w14:font="MS Gothic"/>
                  <w14:uncheckedState w14:val="2610" w14:font="MS Gothic"/>
                </w14:checkbox>
              </w:sdtPr>
              <w:sdtEndPr/>
              <w:sdtContent>
                <w:r w:rsidR="00900636">
                  <w:rPr>
                    <w:rFonts w:ascii="MS Gothic" w:eastAsia="MS Gothic" w:hAnsi="MS Gothic" w:hint="eastAsia"/>
                  </w:rPr>
                  <w:t>☐</w:t>
                </w:r>
              </w:sdtContent>
            </w:sdt>
            <w:r w:rsidR="00900636">
              <w:t xml:space="preserve"> </w:t>
            </w:r>
            <w:r w:rsidR="00900636" w:rsidRPr="00900636">
              <w:t>Health Practitioner clinical education and training that improves patient access to care and/or health outcomes</w:t>
            </w:r>
          </w:p>
        </w:tc>
      </w:tr>
      <w:tr w:rsidR="00791F99" w14:paraId="7B5450B2" w14:textId="77777777" w:rsidTr="00881B2F">
        <w:tc>
          <w:tcPr>
            <w:tcW w:w="9628" w:type="dxa"/>
            <w:shd w:val="clear" w:color="auto" w:fill="002E5C" w:themeFill="text2"/>
          </w:tcPr>
          <w:p w14:paraId="55084692" w14:textId="77777777" w:rsidR="00791F99" w:rsidRPr="00791F99" w:rsidRDefault="00791F99" w:rsidP="00791F99">
            <w:pPr>
              <w:pStyle w:val="BodyText"/>
            </w:pPr>
            <w:r w:rsidRPr="00791F99">
              <w:t>Please indicate the strategic alignment your project meets (select at least one)</w:t>
            </w:r>
          </w:p>
          <w:p w14:paraId="39882715" w14:textId="77777777" w:rsidR="00791F99" w:rsidRPr="00881B2F" w:rsidRDefault="00791F99" w:rsidP="00791F99">
            <w:pPr>
              <w:pStyle w:val="BodyText"/>
              <w:rPr>
                <w:color w:val="96CAFF" w:themeColor="text2" w:themeTint="40"/>
              </w:rPr>
            </w:pPr>
            <w:hyperlink r:id="rId31" w:tgtFrame="_blank" w:tooltip="Optimising the allied health workforce for best care and best value 2019-2029" w:history="1">
              <w:r w:rsidRPr="00881B2F">
                <w:rPr>
                  <w:rStyle w:val="Hyperlink"/>
                  <w:color w:val="96CAFF" w:themeColor="text2" w:themeTint="40"/>
                </w:rPr>
                <w:t>Optimising the allied health workforce for best care and best value 2019-2029</w:t>
              </w:r>
            </w:hyperlink>
          </w:p>
          <w:p w14:paraId="37501484" w14:textId="77777777" w:rsidR="00791F99" w:rsidRPr="00881B2F" w:rsidRDefault="00791F99" w:rsidP="00791F99">
            <w:pPr>
              <w:pStyle w:val="BodyText"/>
              <w:rPr>
                <w:color w:val="96CAFF" w:themeColor="text2" w:themeTint="40"/>
              </w:rPr>
            </w:pPr>
            <w:hyperlink r:id="rId32" w:history="1">
              <w:r w:rsidRPr="00881B2F">
                <w:rPr>
                  <w:rStyle w:val="Hyperlink"/>
                  <w:color w:val="96CAFF" w:themeColor="text2" w:themeTint="40"/>
                </w:rPr>
                <w:t>Department of Health Strategic Plan 2025-2029</w:t>
              </w:r>
            </w:hyperlink>
          </w:p>
          <w:p w14:paraId="162FD529" w14:textId="58E88738" w:rsidR="00791F99" w:rsidRPr="00544D7E" w:rsidRDefault="00544D7E" w:rsidP="00791F99">
            <w:pPr>
              <w:pStyle w:val="BodyText"/>
              <w:rPr>
                <w:color w:val="96CAFF" w:themeColor="text2" w:themeTint="40"/>
              </w:rPr>
            </w:pPr>
            <w:hyperlink r:id="rId33" w:history="1">
              <w:r w:rsidRPr="00544D7E">
                <w:rPr>
                  <w:rStyle w:val="Hyperlink"/>
                  <w:color w:val="96CAFF" w:themeColor="text2" w:themeTint="40"/>
                </w:rPr>
                <w:t>Rural and Remote Health and Wellbeing Strategy 2022 - 2027</w:t>
              </w:r>
            </w:hyperlink>
          </w:p>
          <w:p w14:paraId="2B65CC1D" w14:textId="01A6A2FF" w:rsidR="00791F99" w:rsidRPr="00791F99" w:rsidRDefault="00791F99" w:rsidP="00791F99">
            <w:pPr>
              <w:pStyle w:val="BodyText"/>
              <w:rPr>
                <w:b/>
                <w:bCs/>
              </w:rPr>
            </w:pPr>
            <w:r w:rsidRPr="00791F99">
              <w:rPr>
                <w:i/>
                <w:iCs/>
              </w:rPr>
              <w:t>See </w:t>
            </w:r>
            <w:hyperlink r:id="rId34" w:anchor="page=5" w:history="1">
              <w:r w:rsidR="00812452" w:rsidRPr="00812452">
                <w:rPr>
                  <w:rStyle w:val="Hyperlink"/>
                  <w:i/>
                  <w:iCs/>
                  <w:color w:val="96CAFF" w:themeColor="text2" w:themeTint="40"/>
                </w:rPr>
                <w:t xml:space="preserve">Scheme Guidelines - </w:t>
              </w:r>
              <w:r w:rsidRPr="00812452">
                <w:rPr>
                  <w:rStyle w:val="Hyperlink"/>
                  <w:i/>
                  <w:iCs/>
                  <w:color w:val="96CAFF" w:themeColor="text2" w:themeTint="40"/>
                </w:rPr>
                <w:t>Section 4.2</w:t>
              </w:r>
              <w:r w:rsidR="00812452" w:rsidRPr="00812452">
                <w:rPr>
                  <w:rStyle w:val="Hyperlink"/>
                  <w:i/>
                  <w:iCs/>
                  <w:color w:val="96CAFF" w:themeColor="text2" w:themeTint="40"/>
                </w:rPr>
                <w:t>.</w:t>
              </w:r>
            </w:hyperlink>
          </w:p>
        </w:tc>
      </w:tr>
      <w:tr w:rsidR="00791F99" w14:paraId="4F2BD812" w14:textId="77777777" w:rsidTr="00791F99">
        <w:tc>
          <w:tcPr>
            <w:tcW w:w="9628" w:type="dxa"/>
          </w:tcPr>
          <w:p w14:paraId="5578C9C3" w14:textId="77777777" w:rsidR="00791F99" w:rsidRDefault="00BA0876" w:rsidP="00791F99">
            <w:pPr>
              <w:pStyle w:val="BodyText"/>
            </w:pPr>
            <w:sdt>
              <w:sdtPr>
                <w:id w:val="-864368880"/>
                <w14:checkbox>
                  <w14:checked w14:val="0"/>
                  <w14:checkedState w14:val="2612" w14:font="MS Gothic"/>
                  <w14:uncheckedState w14:val="2610" w14:font="MS Gothic"/>
                </w14:checkbox>
              </w:sdtPr>
              <w:sdtEndPr/>
              <w:sdtContent>
                <w:r w:rsidR="00900636">
                  <w:rPr>
                    <w:rFonts w:ascii="MS Gothic" w:eastAsia="MS Gothic" w:hAnsi="MS Gothic" w:hint="eastAsia"/>
                  </w:rPr>
                  <w:t>☐</w:t>
                </w:r>
              </w:sdtContent>
            </w:sdt>
            <w:r w:rsidR="00900636">
              <w:t xml:space="preserve"> </w:t>
            </w:r>
            <w:r w:rsidR="00900636" w:rsidRPr="00900636">
              <w:t>Optimising the allied health workforce for best care and best value 2019-2029</w:t>
            </w:r>
          </w:p>
          <w:p w14:paraId="5640A5C9" w14:textId="77777777" w:rsidR="00900636" w:rsidRDefault="00BA0876" w:rsidP="00791F99">
            <w:pPr>
              <w:pStyle w:val="BodyText"/>
            </w:pPr>
            <w:sdt>
              <w:sdtPr>
                <w:id w:val="-1919630556"/>
                <w14:checkbox>
                  <w14:checked w14:val="0"/>
                  <w14:checkedState w14:val="2612" w14:font="MS Gothic"/>
                  <w14:uncheckedState w14:val="2610" w14:font="MS Gothic"/>
                </w14:checkbox>
              </w:sdtPr>
              <w:sdtEndPr/>
              <w:sdtContent>
                <w:r w:rsidR="00900636">
                  <w:rPr>
                    <w:rFonts w:ascii="MS Gothic" w:eastAsia="MS Gothic" w:hAnsi="MS Gothic" w:hint="eastAsia"/>
                  </w:rPr>
                  <w:t>☐</w:t>
                </w:r>
              </w:sdtContent>
            </w:sdt>
            <w:r w:rsidR="00900636">
              <w:t xml:space="preserve"> </w:t>
            </w:r>
            <w:r w:rsidR="00900636" w:rsidRPr="00900636">
              <w:t>Department of Health Strategic Plan 2025-2029</w:t>
            </w:r>
          </w:p>
          <w:p w14:paraId="73744945" w14:textId="297950FA" w:rsidR="00900636" w:rsidRDefault="00BA0876" w:rsidP="00791F99">
            <w:pPr>
              <w:pStyle w:val="BodyText"/>
            </w:pPr>
            <w:sdt>
              <w:sdtPr>
                <w:id w:val="568697984"/>
                <w14:checkbox>
                  <w14:checked w14:val="0"/>
                  <w14:checkedState w14:val="2612" w14:font="MS Gothic"/>
                  <w14:uncheckedState w14:val="2610" w14:font="MS Gothic"/>
                </w14:checkbox>
              </w:sdtPr>
              <w:sdtEndPr/>
              <w:sdtContent>
                <w:r w:rsidR="00900636">
                  <w:rPr>
                    <w:rFonts w:ascii="MS Gothic" w:eastAsia="MS Gothic" w:hAnsi="MS Gothic" w:hint="eastAsia"/>
                  </w:rPr>
                  <w:t>☐</w:t>
                </w:r>
              </w:sdtContent>
            </w:sdt>
            <w:r w:rsidR="00900636">
              <w:t xml:space="preserve"> </w:t>
            </w:r>
            <w:r w:rsidR="00544D7E">
              <w:t>Rural and Remote Health and Wellbeing Strategy 2022 - 2027</w:t>
            </w:r>
          </w:p>
        </w:tc>
      </w:tr>
      <w:tr w:rsidR="00791F99" w14:paraId="24924F7C" w14:textId="77777777" w:rsidTr="00EA2E3C">
        <w:tc>
          <w:tcPr>
            <w:tcW w:w="9628" w:type="dxa"/>
            <w:shd w:val="clear" w:color="auto" w:fill="002E5C" w:themeFill="text2"/>
          </w:tcPr>
          <w:p w14:paraId="08EDC8F9" w14:textId="77777777" w:rsidR="00791F99" w:rsidRPr="00791F99" w:rsidRDefault="00791F99" w:rsidP="00791F99">
            <w:pPr>
              <w:pStyle w:val="BodyText"/>
            </w:pPr>
            <w:r w:rsidRPr="00791F99">
              <w:t>Relevance to both the HPRS Target Areas </w:t>
            </w:r>
            <w:r w:rsidRPr="00791F99">
              <w:rPr>
                <w:u w:val="single"/>
              </w:rPr>
              <w:t>and</w:t>
            </w:r>
            <w:r w:rsidRPr="00791F99">
              <w:t> Strategic Alignment (no more than 250 words)</w:t>
            </w:r>
            <w:r w:rsidRPr="00791F99">
              <w:br/>
            </w:r>
          </w:p>
          <w:p w14:paraId="2543B8D3" w14:textId="77777777" w:rsidR="00791F99" w:rsidRPr="00791F99" w:rsidRDefault="00791F99" w:rsidP="00791F99">
            <w:pPr>
              <w:pStyle w:val="BodyText"/>
            </w:pPr>
            <w:r w:rsidRPr="00791F99">
              <w:rPr>
                <w:i/>
                <w:iCs/>
              </w:rPr>
              <w:t>Describe how your project will contribute to impactful advances for the indicated Target Area/s and Strategic Alignment/s, considering the anticipated research outputs, outcomes, and potential for the translation of findings into practice</w:t>
            </w:r>
          </w:p>
          <w:p w14:paraId="71FA260A" w14:textId="60C95344" w:rsidR="00791F99" w:rsidRPr="00791F99" w:rsidRDefault="00791F99" w:rsidP="00791F99">
            <w:pPr>
              <w:pStyle w:val="BodyText"/>
              <w:rPr>
                <w:b/>
                <w:bCs/>
              </w:rPr>
            </w:pPr>
            <w:r w:rsidRPr="00791F99">
              <w:rPr>
                <w:i/>
                <w:iCs/>
              </w:rPr>
              <w:t>See </w:t>
            </w:r>
            <w:hyperlink r:id="rId35" w:anchor="page=5" w:history="1">
              <w:r w:rsidRPr="00812452">
                <w:rPr>
                  <w:rStyle w:val="Hyperlink"/>
                  <w:i/>
                  <w:iCs/>
                  <w:color w:val="96CAFF" w:themeColor="text2" w:themeTint="40"/>
                </w:rPr>
                <w:t>S</w:t>
              </w:r>
              <w:r w:rsidR="00812452" w:rsidRPr="00812452">
                <w:rPr>
                  <w:rStyle w:val="Hyperlink"/>
                  <w:i/>
                  <w:iCs/>
                  <w:color w:val="96CAFF" w:themeColor="text2" w:themeTint="40"/>
                </w:rPr>
                <w:t>cheme Guidelines - S</w:t>
              </w:r>
              <w:r w:rsidRPr="00812452">
                <w:rPr>
                  <w:rStyle w:val="Hyperlink"/>
                  <w:i/>
                  <w:iCs/>
                  <w:color w:val="96CAFF" w:themeColor="text2" w:themeTint="40"/>
                </w:rPr>
                <w:t>ection 4.1 and 4.2.</w:t>
              </w:r>
            </w:hyperlink>
          </w:p>
        </w:tc>
      </w:tr>
      <w:tr w:rsidR="00791F99" w14:paraId="400F3F22" w14:textId="77777777" w:rsidTr="00791F99">
        <w:tc>
          <w:tcPr>
            <w:tcW w:w="9628" w:type="dxa"/>
          </w:tcPr>
          <w:p w14:paraId="4AE4A15D" w14:textId="77777777" w:rsidR="00791F99" w:rsidRDefault="00791F99" w:rsidP="00791F99">
            <w:pPr>
              <w:pStyle w:val="BodyText"/>
            </w:pPr>
          </w:p>
        </w:tc>
      </w:tr>
      <w:tr w:rsidR="00791F99" w14:paraId="71B74872" w14:textId="77777777" w:rsidTr="00EA2E3C">
        <w:tc>
          <w:tcPr>
            <w:tcW w:w="9628" w:type="dxa"/>
            <w:shd w:val="clear" w:color="auto" w:fill="002E5C" w:themeFill="text2"/>
          </w:tcPr>
          <w:p w14:paraId="59468389" w14:textId="06768085" w:rsidR="00791F99" w:rsidRPr="00791F99" w:rsidRDefault="00791F99" w:rsidP="00791F99">
            <w:pPr>
              <w:pStyle w:val="BodyText"/>
            </w:pPr>
            <w:r w:rsidRPr="00791F99">
              <w:t>Does your project team meet </w:t>
            </w:r>
            <w:r w:rsidRPr="00791F99">
              <w:rPr>
                <w:u w:val="single"/>
              </w:rPr>
              <w:t>any</w:t>
            </w:r>
            <w:r w:rsidRPr="00791F99">
              <w:t> of the following HPRS priorities? (select a</w:t>
            </w:r>
            <w:r w:rsidR="00CA58E3">
              <w:t>t least one</w:t>
            </w:r>
            <w:r w:rsidRPr="00791F99">
              <w:t>)</w:t>
            </w:r>
          </w:p>
          <w:p w14:paraId="013103ED" w14:textId="63B9B46F" w:rsidR="00791F99" w:rsidRPr="00791F99" w:rsidRDefault="00791F99" w:rsidP="00791F99">
            <w:pPr>
              <w:pStyle w:val="BodyText"/>
            </w:pPr>
            <w:r w:rsidRPr="00791F99">
              <w:rPr>
                <w:i/>
                <w:iCs/>
              </w:rPr>
              <w:t>See </w:t>
            </w:r>
            <w:hyperlink r:id="rId36" w:anchor="page=5" w:tgtFrame="_blank" w:history="1">
              <w:r w:rsidR="00544D7E">
                <w:rPr>
                  <w:rStyle w:val="Hyperlink"/>
                  <w:i/>
                  <w:iCs/>
                  <w:color w:val="96CAFF" w:themeColor="text2" w:themeTint="40"/>
                </w:rPr>
                <w:t>S</w:t>
              </w:r>
              <w:r w:rsidR="00544D7E" w:rsidRPr="00544D7E">
                <w:rPr>
                  <w:rStyle w:val="Hyperlink"/>
                  <w:i/>
                  <w:iCs/>
                  <w:color w:val="96CAFF" w:themeColor="text2" w:themeTint="40"/>
                </w:rPr>
                <w:t>cheme</w:t>
              </w:r>
              <w:r w:rsidRPr="00544D7E">
                <w:rPr>
                  <w:rStyle w:val="Hyperlink"/>
                  <w:i/>
                  <w:iCs/>
                  <w:color w:val="96CAFF" w:themeColor="text2" w:themeTint="40"/>
                </w:rPr>
                <w:t xml:space="preserve"> Guidelines</w:t>
              </w:r>
              <w:r w:rsidR="00812452">
                <w:rPr>
                  <w:rStyle w:val="Hyperlink"/>
                  <w:i/>
                  <w:iCs/>
                  <w:color w:val="96CAFF" w:themeColor="text2" w:themeTint="40"/>
                </w:rPr>
                <w:t xml:space="preserve"> – Section 4.3</w:t>
              </w:r>
              <w:r w:rsidRPr="00544D7E">
                <w:rPr>
                  <w:rStyle w:val="Hyperlink"/>
                  <w:i/>
                  <w:iCs/>
                  <w:color w:val="96CAFF" w:themeColor="text2" w:themeTint="40"/>
                </w:rPr>
                <w:t>.</w:t>
              </w:r>
            </w:hyperlink>
          </w:p>
          <w:p w14:paraId="507056D1" w14:textId="77777777" w:rsidR="00791F99" w:rsidRPr="00791F99" w:rsidRDefault="00791F99" w:rsidP="00791F99">
            <w:pPr>
              <w:pStyle w:val="BodyText"/>
            </w:pPr>
            <w:r w:rsidRPr="00791F99">
              <w:t>*</w:t>
            </w:r>
            <w:hyperlink r:id="rId37" w:tgtFrame="_blank" w:tooltip="see here for rural and remote facilities" w:history="1">
              <w:r w:rsidRPr="00EA2E3C">
                <w:rPr>
                  <w:rStyle w:val="Hyperlink"/>
                  <w:color w:val="96CAFF" w:themeColor="text2" w:themeTint="40"/>
                </w:rPr>
                <w:t>see here for rural and remote facilities</w:t>
              </w:r>
            </w:hyperlink>
          </w:p>
          <w:p w14:paraId="26D5C36F" w14:textId="719CD921" w:rsidR="00791F99" w:rsidRPr="00791F99" w:rsidRDefault="00791F99" w:rsidP="00791F99">
            <w:pPr>
              <w:pStyle w:val="BodyText"/>
              <w:rPr>
                <w:b/>
                <w:bCs/>
              </w:rPr>
            </w:pPr>
            <w:r w:rsidRPr="00791F99">
              <w:t>**non-tertiary facilities include those who provide &lt; 5 services rated at Clinical Services Capability Framework Level 6 as described at </w:t>
            </w:r>
            <w:hyperlink r:id="rId38" w:tgtFrame="_blank" w:tooltip="CSCF public hospitals | Queensland Health" w:history="1">
              <w:r w:rsidRPr="00EA2E3C">
                <w:rPr>
                  <w:rStyle w:val="Hyperlink"/>
                  <w:color w:val="96CAFF" w:themeColor="text2" w:themeTint="40"/>
                </w:rPr>
                <w:t>CSCF public hospitals | Queensland Health</w:t>
              </w:r>
            </w:hyperlink>
          </w:p>
        </w:tc>
      </w:tr>
      <w:tr w:rsidR="00791F99" w14:paraId="73BABE4B" w14:textId="77777777" w:rsidTr="00791F99">
        <w:tc>
          <w:tcPr>
            <w:tcW w:w="9628" w:type="dxa"/>
          </w:tcPr>
          <w:p w14:paraId="545E8715" w14:textId="77777777" w:rsidR="00791F99" w:rsidRDefault="00BA0876" w:rsidP="00791F99">
            <w:pPr>
              <w:pStyle w:val="BodyText"/>
            </w:pPr>
            <w:sdt>
              <w:sdtPr>
                <w:id w:val="694418003"/>
                <w14:checkbox>
                  <w14:checked w14:val="0"/>
                  <w14:checkedState w14:val="2612" w14:font="MS Gothic"/>
                  <w14:uncheckedState w14:val="2610" w14:font="MS Gothic"/>
                </w14:checkbox>
              </w:sdtPr>
              <w:sdtEndPr/>
              <w:sdtContent>
                <w:r w:rsidR="00900636">
                  <w:rPr>
                    <w:rFonts w:ascii="MS Gothic" w:eastAsia="MS Gothic" w:hAnsi="MS Gothic" w:hint="eastAsia"/>
                  </w:rPr>
                  <w:t>☐</w:t>
                </w:r>
              </w:sdtContent>
            </w:sdt>
            <w:r w:rsidR="00900636">
              <w:t xml:space="preserve"> </w:t>
            </w:r>
            <w:r w:rsidR="00160AA6" w:rsidRPr="00160AA6">
              <w:t>Consumer involvement in the design and delivery of the research initiative</w:t>
            </w:r>
          </w:p>
          <w:p w14:paraId="2BA07A21" w14:textId="77777777" w:rsidR="00160AA6" w:rsidRDefault="00BA0876" w:rsidP="00791F99">
            <w:pPr>
              <w:pStyle w:val="BodyText"/>
            </w:pPr>
            <w:sdt>
              <w:sdtPr>
                <w:id w:val="-778021713"/>
                <w14:checkbox>
                  <w14:checked w14:val="0"/>
                  <w14:checkedState w14:val="2612" w14:font="MS Gothic"/>
                  <w14:uncheckedState w14:val="2610" w14:font="MS Gothic"/>
                </w14:checkbox>
              </w:sdtPr>
              <w:sdtEndPr/>
              <w:sdtContent>
                <w:r w:rsidR="00160AA6">
                  <w:rPr>
                    <w:rFonts w:ascii="MS Gothic" w:eastAsia="MS Gothic" w:hAnsi="MS Gothic" w:hint="eastAsia"/>
                  </w:rPr>
                  <w:t>☐</w:t>
                </w:r>
              </w:sdtContent>
            </w:sdt>
            <w:r w:rsidR="00160AA6">
              <w:t xml:space="preserve"> </w:t>
            </w:r>
            <w:r w:rsidR="00160AA6" w:rsidRPr="00160AA6">
              <w:t>Regional, rural, and remote partnerships or Chief Investigators (CI)*</w:t>
            </w:r>
          </w:p>
          <w:p w14:paraId="6D4FA673" w14:textId="77777777" w:rsidR="00160AA6" w:rsidRDefault="00BA0876" w:rsidP="00791F99">
            <w:pPr>
              <w:pStyle w:val="BodyText"/>
            </w:pPr>
            <w:sdt>
              <w:sdtPr>
                <w:id w:val="-134262302"/>
                <w14:checkbox>
                  <w14:checked w14:val="0"/>
                  <w14:checkedState w14:val="2612" w14:font="MS Gothic"/>
                  <w14:uncheckedState w14:val="2610" w14:font="MS Gothic"/>
                </w14:checkbox>
              </w:sdtPr>
              <w:sdtEndPr/>
              <w:sdtContent>
                <w:r w:rsidR="00160AA6">
                  <w:rPr>
                    <w:rFonts w:ascii="MS Gothic" w:eastAsia="MS Gothic" w:hAnsi="MS Gothic" w:hint="eastAsia"/>
                  </w:rPr>
                  <w:t>☐</w:t>
                </w:r>
              </w:sdtContent>
            </w:sdt>
            <w:r w:rsidR="00160AA6">
              <w:t xml:space="preserve"> R</w:t>
            </w:r>
            <w:r w:rsidR="00160AA6" w:rsidRPr="00160AA6">
              <w:t>esearch projects led by CI from non-tertiary** Queensland Health site</w:t>
            </w:r>
          </w:p>
          <w:p w14:paraId="3C2BB490" w14:textId="40841D79" w:rsidR="00160AA6" w:rsidRDefault="00BA0876" w:rsidP="00791F99">
            <w:pPr>
              <w:pStyle w:val="BodyText"/>
            </w:pPr>
            <w:sdt>
              <w:sdtPr>
                <w:id w:val="209772665"/>
                <w14:checkbox>
                  <w14:checked w14:val="0"/>
                  <w14:checkedState w14:val="2612" w14:font="MS Gothic"/>
                  <w14:uncheckedState w14:val="2610" w14:font="MS Gothic"/>
                </w14:checkbox>
              </w:sdtPr>
              <w:sdtEndPr/>
              <w:sdtContent>
                <w:r w:rsidR="00160AA6">
                  <w:rPr>
                    <w:rFonts w:ascii="MS Gothic" w:eastAsia="MS Gothic" w:hAnsi="MS Gothic" w:hint="eastAsia"/>
                  </w:rPr>
                  <w:t>☐</w:t>
                </w:r>
              </w:sdtContent>
            </w:sdt>
            <w:r w:rsidR="00160AA6">
              <w:t xml:space="preserve"> </w:t>
            </w:r>
            <w:r w:rsidR="00160AA6" w:rsidRPr="00160AA6">
              <w:t>Collaboration across professions, services, sites and/or external agencies</w:t>
            </w:r>
          </w:p>
        </w:tc>
      </w:tr>
      <w:tr w:rsidR="00791F99" w14:paraId="2D2AA880" w14:textId="77777777" w:rsidTr="00EA2E3C">
        <w:tc>
          <w:tcPr>
            <w:tcW w:w="9628" w:type="dxa"/>
            <w:shd w:val="clear" w:color="auto" w:fill="002E5C" w:themeFill="text2"/>
          </w:tcPr>
          <w:p w14:paraId="07DFBB8C" w14:textId="7DFBADAC" w:rsidR="00791F99" w:rsidRDefault="00791F99" w:rsidP="00791F99">
            <w:pPr>
              <w:pStyle w:val="BodyText"/>
            </w:pPr>
            <w:r w:rsidRPr="00791F99">
              <w:lastRenderedPageBreak/>
              <w:t>Has the project been allocated other funds (including for human resources)? If yes, please specify:</w:t>
            </w:r>
          </w:p>
        </w:tc>
      </w:tr>
      <w:tr w:rsidR="00791F99" w14:paraId="4C0C4AB4" w14:textId="77777777" w:rsidTr="00791F99">
        <w:tc>
          <w:tcPr>
            <w:tcW w:w="9628" w:type="dxa"/>
          </w:tcPr>
          <w:p w14:paraId="06BE4290" w14:textId="1863DFC0" w:rsidR="00791F99" w:rsidRPr="00791F99" w:rsidRDefault="00BA0876" w:rsidP="00791F99">
            <w:pPr>
              <w:pStyle w:val="BodyText"/>
            </w:pPr>
            <w:sdt>
              <w:sdtPr>
                <w:id w:val="13722562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416873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791F99" w14:paraId="1FC79CAD" w14:textId="77777777" w:rsidTr="00EA2E3C">
        <w:tc>
          <w:tcPr>
            <w:tcW w:w="9628" w:type="dxa"/>
            <w:shd w:val="clear" w:color="auto" w:fill="002E5C" w:themeFill="text2"/>
          </w:tcPr>
          <w:p w14:paraId="62778F76" w14:textId="12F7F7C2" w:rsidR="00791F99" w:rsidRPr="00791F99" w:rsidRDefault="00791F99" w:rsidP="00791F99">
            <w:pPr>
              <w:pStyle w:val="BodyText"/>
            </w:pPr>
            <w:r w:rsidRPr="00791F99">
              <w:t>Are other funding applications planned or pending for this project? If yes, please specify:</w:t>
            </w:r>
          </w:p>
        </w:tc>
      </w:tr>
      <w:tr w:rsidR="00791F99" w14:paraId="6B10E75A" w14:textId="77777777" w:rsidTr="00791F99">
        <w:tc>
          <w:tcPr>
            <w:tcW w:w="9628" w:type="dxa"/>
          </w:tcPr>
          <w:p w14:paraId="6DDA4EE0" w14:textId="68671709" w:rsidR="00791F99" w:rsidRPr="00791F99" w:rsidRDefault="00BA0876" w:rsidP="00791F99">
            <w:pPr>
              <w:pStyle w:val="BodyText"/>
            </w:pPr>
            <w:sdt>
              <w:sdtPr>
                <w:id w:val="-19221749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9784508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791F99" w14:paraId="678750C1" w14:textId="77777777" w:rsidTr="00EA2E3C">
        <w:tc>
          <w:tcPr>
            <w:tcW w:w="9628" w:type="dxa"/>
            <w:shd w:val="clear" w:color="auto" w:fill="002E5C" w:themeFill="text2"/>
          </w:tcPr>
          <w:p w14:paraId="41AB667B" w14:textId="19AE9DB5" w:rsidR="00791F99" w:rsidRPr="00791F99" w:rsidRDefault="00791F99" w:rsidP="00791F99">
            <w:pPr>
              <w:pStyle w:val="BodyText"/>
            </w:pPr>
            <w:r w:rsidRPr="00791F99">
              <w:t>Is this project directly part of a research qualification? If yes, please specify:</w:t>
            </w:r>
          </w:p>
        </w:tc>
      </w:tr>
      <w:tr w:rsidR="00791F99" w14:paraId="70597909" w14:textId="77777777" w:rsidTr="00791F99">
        <w:tc>
          <w:tcPr>
            <w:tcW w:w="9628" w:type="dxa"/>
          </w:tcPr>
          <w:p w14:paraId="0E3708CE" w14:textId="2E81E3F4" w:rsidR="00791F99" w:rsidRPr="00791F99" w:rsidRDefault="00BA0876" w:rsidP="00791F99">
            <w:pPr>
              <w:pStyle w:val="BodyText"/>
            </w:pPr>
            <w:sdt>
              <w:sdtPr>
                <w:id w:val="-14119989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20604281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791F99" w14:paraId="475CAB96" w14:textId="77777777" w:rsidTr="00EA2E3C">
        <w:tc>
          <w:tcPr>
            <w:tcW w:w="9628" w:type="dxa"/>
            <w:shd w:val="clear" w:color="auto" w:fill="002E5C" w:themeFill="text2"/>
          </w:tcPr>
          <w:p w14:paraId="1A659D9F" w14:textId="10AD888C" w:rsidR="00791F99" w:rsidRPr="00791F99" w:rsidRDefault="00791F99" w:rsidP="00791F99">
            <w:pPr>
              <w:pStyle w:val="BodyText"/>
            </w:pPr>
            <w:r w:rsidRPr="00791F99">
              <w:t>Are there any training or credentialing requirements to conduct this project? If yes, please specify:</w:t>
            </w:r>
          </w:p>
        </w:tc>
      </w:tr>
      <w:tr w:rsidR="00791F99" w14:paraId="7DC10ECC" w14:textId="77777777" w:rsidTr="00791F99">
        <w:tc>
          <w:tcPr>
            <w:tcW w:w="9628" w:type="dxa"/>
          </w:tcPr>
          <w:p w14:paraId="3CE6CFDC" w14:textId="6CBF929B" w:rsidR="00791F99" w:rsidRPr="00791F99" w:rsidRDefault="00BA0876" w:rsidP="00791F99">
            <w:pPr>
              <w:pStyle w:val="BodyText"/>
            </w:pPr>
            <w:sdt>
              <w:sdtPr>
                <w:id w:val="-18766132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485270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791F99" w14:paraId="6155A6A7" w14:textId="77777777" w:rsidTr="00EA2E3C">
        <w:tc>
          <w:tcPr>
            <w:tcW w:w="9628" w:type="dxa"/>
            <w:shd w:val="clear" w:color="auto" w:fill="002E5C" w:themeFill="text2"/>
          </w:tcPr>
          <w:p w14:paraId="6BE59965" w14:textId="77777777" w:rsidR="00791F99" w:rsidRDefault="00791F99" w:rsidP="00791F99">
            <w:pPr>
              <w:pStyle w:val="BodyText"/>
            </w:pPr>
            <w:r>
              <w:t>Is ethical clearance required for this project?</w:t>
            </w:r>
          </w:p>
          <w:p w14:paraId="283DAE54" w14:textId="623AB053" w:rsidR="00791F99" w:rsidRPr="00791F99" w:rsidRDefault="00791F99" w:rsidP="00791F99">
            <w:pPr>
              <w:pStyle w:val="BodyText"/>
            </w:pPr>
            <w:r>
              <w:t>Successful applicants must provide a copy of the ethics approval by August 2026</w:t>
            </w:r>
          </w:p>
        </w:tc>
      </w:tr>
      <w:tr w:rsidR="00791F99" w14:paraId="7E2DEA5F" w14:textId="77777777" w:rsidTr="00791F99">
        <w:tc>
          <w:tcPr>
            <w:tcW w:w="9628" w:type="dxa"/>
          </w:tcPr>
          <w:p w14:paraId="6D63F65B" w14:textId="28FA2431" w:rsidR="00791F99" w:rsidRDefault="00BA0876" w:rsidP="00791F99">
            <w:pPr>
              <w:pStyle w:val="BodyText"/>
            </w:pPr>
            <w:sdt>
              <w:sdtPr>
                <w:id w:val="-1490318389"/>
                <w14:checkbox>
                  <w14:checked w14:val="0"/>
                  <w14:checkedState w14:val="2612" w14:font="MS Gothic"/>
                  <w14:uncheckedState w14:val="2610" w14:font="MS Gothic"/>
                </w14:checkbox>
              </w:sdtPr>
              <w:sdtEndPr/>
              <w:sdtContent>
                <w:r w:rsidR="00160AA6">
                  <w:rPr>
                    <w:rFonts w:ascii="MS Gothic" w:eastAsia="MS Gothic" w:hAnsi="MS Gothic" w:hint="eastAsia"/>
                  </w:rPr>
                  <w:t>☐</w:t>
                </w:r>
              </w:sdtContent>
            </w:sdt>
            <w:r w:rsidR="00160AA6">
              <w:t xml:space="preserve"> </w:t>
            </w:r>
            <w:r w:rsidR="00160AA6" w:rsidRPr="00160AA6">
              <w:t>Yes - approval already granted</w:t>
            </w:r>
          </w:p>
          <w:p w14:paraId="55FCA446" w14:textId="3D0E4456" w:rsidR="00160AA6" w:rsidRDefault="00BA0876" w:rsidP="00791F99">
            <w:pPr>
              <w:pStyle w:val="BodyText"/>
            </w:pPr>
            <w:sdt>
              <w:sdtPr>
                <w:id w:val="185110458"/>
                <w14:checkbox>
                  <w14:checked w14:val="0"/>
                  <w14:checkedState w14:val="2612" w14:font="MS Gothic"/>
                  <w14:uncheckedState w14:val="2610" w14:font="MS Gothic"/>
                </w14:checkbox>
              </w:sdtPr>
              <w:sdtEndPr/>
              <w:sdtContent>
                <w:r w:rsidR="00160AA6">
                  <w:rPr>
                    <w:rFonts w:ascii="MS Gothic" w:eastAsia="MS Gothic" w:hAnsi="MS Gothic" w:hint="eastAsia"/>
                  </w:rPr>
                  <w:t>☐</w:t>
                </w:r>
              </w:sdtContent>
            </w:sdt>
            <w:r w:rsidR="00160AA6">
              <w:t xml:space="preserve"> </w:t>
            </w:r>
            <w:r w:rsidR="00160AA6" w:rsidRPr="00160AA6">
              <w:t>Yes - ethics application has been submitted</w:t>
            </w:r>
          </w:p>
          <w:p w14:paraId="071459EA" w14:textId="34821F7E" w:rsidR="00160AA6" w:rsidRDefault="00BA0876" w:rsidP="00791F99">
            <w:pPr>
              <w:pStyle w:val="BodyText"/>
            </w:pPr>
            <w:sdt>
              <w:sdtPr>
                <w:id w:val="-936450173"/>
                <w14:checkbox>
                  <w14:checked w14:val="0"/>
                  <w14:checkedState w14:val="2612" w14:font="MS Gothic"/>
                  <w14:uncheckedState w14:val="2610" w14:font="MS Gothic"/>
                </w14:checkbox>
              </w:sdtPr>
              <w:sdtEndPr/>
              <w:sdtContent>
                <w:r w:rsidR="00160AA6">
                  <w:rPr>
                    <w:rFonts w:ascii="MS Gothic" w:eastAsia="MS Gothic" w:hAnsi="MS Gothic" w:hint="eastAsia"/>
                  </w:rPr>
                  <w:t>☐</w:t>
                </w:r>
              </w:sdtContent>
            </w:sdt>
            <w:r w:rsidR="00160AA6">
              <w:t xml:space="preserve"> </w:t>
            </w:r>
            <w:r w:rsidR="00160AA6" w:rsidRPr="00160AA6">
              <w:t>Yes - not submitted</w:t>
            </w:r>
          </w:p>
          <w:p w14:paraId="7ACBF975" w14:textId="1ACE9C80" w:rsidR="00160AA6" w:rsidRDefault="00BA0876" w:rsidP="00791F99">
            <w:pPr>
              <w:pStyle w:val="BodyText"/>
            </w:pPr>
            <w:sdt>
              <w:sdtPr>
                <w:id w:val="1115794200"/>
                <w14:checkbox>
                  <w14:checked w14:val="0"/>
                  <w14:checkedState w14:val="2612" w14:font="MS Gothic"/>
                  <w14:uncheckedState w14:val="2610" w14:font="MS Gothic"/>
                </w14:checkbox>
              </w:sdtPr>
              <w:sdtEndPr/>
              <w:sdtContent>
                <w:r w:rsidR="00160AA6">
                  <w:rPr>
                    <w:rFonts w:ascii="MS Gothic" w:eastAsia="MS Gothic" w:hAnsi="MS Gothic" w:hint="eastAsia"/>
                  </w:rPr>
                  <w:t>☐</w:t>
                </w:r>
              </w:sdtContent>
            </w:sdt>
            <w:r w:rsidR="00160AA6">
              <w:t xml:space="preserve"> </w:t>
            </w:r>
            <w:r w:rsidR="00160AA6" w:rsidRPr="00160AA6">
              <w:t>Not required</w:t>
            </w:r>
          </w:p>
        </w:tc>
      </w:tr>
      <w:tr w:rsidR="00791F99" w14:paraId="391E90F1" w14:textId="77777777" w:rsidTr="00EA2E3C">
        <w:tc>
          <w:tcPr>
            <w:tcW w:w="9628" w:type="dxa"/>
            <w:shd w:val="clear" w:color="auto" w:fill="002E5C" w:themeFill="text2"/>
          </w:tcPr>
          <w:p w14:paraId="69E60A1B" w14:textId="7AAD613D" w:rsidR="00791F99" w:rsidRPr="00791F99" w:rsidRDefault="00791F99" w:rsidP="00791F99">
            <w:pPr>
              <w:pStyle w:val="BodyText"/>
              <w:rPr>
                <w:highlight w:val="yellow"/>
              </w:rPr>
            </w:pPr>
            <w:r w:rsidRPr="00791F99">
              <w:t>If ethic</w:t>
            </w:r>
            <w:r>
              <w:t>al</w:t>
            </w:r>
            <w:r w:rsidRPr="00791F99">
              <w:t xml:space="preserve"> approval has been granted, please attach a </w:t>
            </w:r>
            <w:r w:rsidR="00160AA6" w:rsidRPr="00160AA6">
              <w:rPr>
                <w:b/>
                <w:bCs/>
                <w:i/>
                <w:iCs/>
                <w:color w:val="FF0000"/>
              </w:rPr>
              <w:t>PDF</w:t>
            </w:r>
            <w:r w:rsidR="00160AA6">
              <w:t xml:space="preserve"> </w:t>
            </w:r>
            <w:r w:rsidRPr="00791F99">
              <w:t>copy of the approval letter.</w:t>
            </w:r>
          </w:p>
        </w:tc>
      </w:tr>
    </w:tbl>
    <w:p w14:paraId="7581A74E" w14:textId="45D02BE6" w:rsidR="00D125E2" w:rsidRDefault="00D125E2" w:rsidP="00D125E2">
      <w:pPr>
        <w:pStyle w:val="Heading1"/>
      </w:pPr>
      <w:r>
        <w:t>Research plan</w:t>
      </w:r>
    </w:p>
    <w:p w14:paraId="5030B1F9" w14:textId="239DFF52" w:rsidR="00160AA6" w:rsidRPr="000B0055" w:rsidRDefault="00160AA6" w:rsidP="00160AA6">
      <w:pPr>
        <w:rPr>
          <w:i/>
          <w:iCs/>
        </w:rPr>
      </w:pPr>
      <w:r w:rsidRPr="00BA0876">
        <w:t>See</w:t>
      </w:r>
      <w:r>
        <w:t xml:space="preserve"> </w:t>
      </w:r>
      <w:hyperlink r:id="rId39" w:anchor="page=6" w:history="1">
        <w:r w:rsidR="000B0055" w:rsidRPr="000B0055">
          <w:rPr>
            <w:rStyle w:val="Hyperlink"/>
            <w:i/>
            <w:iCs/>
          </w:rPr>
          <w:t xml:space="preserve">Scheme Guidelines - </w:t>
        </w:r>
        <w:r w:rsidRPr="000B0055">
          <w:rPr>
            <w:rStyle w:val="Hyperlink"/>
            <w:i/>
            <w:iCs/>
          </w:rPr>
          <w:t>Section 5</w:t>
        </w:r>
        <w:r w:rsidR="000B0055" w:rsidRPr="000B0055">
          <w:rPr>
            <w:rStyle w:val="Hyperlink"/>
            <w:i/>
            <w:iCs/>
          </w:rPr>
          <w:t>.</w:t>
        </w:r>
      </w:hyperlink>
    </w:p>
    <w:tbl>
      <w:tblPr>
        <w:tblStyle w:val="TableGrid"/>
        <w:tblW w:w="0" w:type="auto"/>
        <w:tblLook w:val="04A0" w:firstRow="1" w:lastRow="0" w:firstColumn="1" w:lastColumn="0" w:noHBand="0" w:noVBand="1"/>
      </w:tblPr>
      <w:tblGrid>
        <w:gridCol w:w="9628"/>
      </w:tblGrid>
      <w:tr w:rsidR="00D125E2" w14:paraId="384579F2" w14:textId="77777777" w:rsidTr="00EA2E3C">
        <w:trPr>
          <w:cnfStyle w:val="100000000000" w:firstRow="1" w:lastRow="0" w:firstColumn="0" w:lastColumn="0" w:oddVBand="0" w:evenVBand="0" w:oddHBand="0" w:evenHBand="0" w:firstRowFirstColumn="0" w:firstRowLastColumn="0" w:lastRowFirstColumn="0" w:lastRowLastColumn="0"/>
        </w:trPr>
        <w:tc>
          <w:tcPr>
            <w:tcW w:w="9628" w:type="dxa"/>
            <w:shd w:val="clear" w:color="auto" w:fill="002E5C" w:themeFill="text2"/>
          </w:tcPr>
          <w:p w14:paraId="5FCA628F" w14:textId="77777777" w:rsidR="00D125E2" w:rsidRPr="00D125E2" w:rsidRDefault="00D125E2" w:rsidP="00D125E2">
            <w:pPr>
              <w:pStyle w:val="NormalWeb"/>
              <w:spacing w:before="0" w:after="150"/>
              <w:rPr>
                <w:rFonts w:ascii="Open Sans" w:hAnsi="Open Sans" w:cs="Open Sans"/>
                <w:sz w:val="20"/>
              </w:rPr>
            </w:pPr>
            <w:r w:rsidRPr="00D125E2">
              <w:rPr>
                <w:rFonts w:ascii="Arial" w:hAnsi="Arial" w:cs="Arial"/>
                <w:sz w:val="20"/>
              </w:rPr>
              <w:t>Background and Rationale (no more than 800 words)</w:t>
            </w:r>
          </w:p>
          <w:p w14:paraId="00542CC0" w14:textId="4B66F42F" w:rsidR="00D125E2" w:rsidRDefault="00D125E2" w:rsidP="00D125E2">
            <w:r w:rsidRPr="00D125E2">
              <w:rPr>
                <w:rStyle w:val="Emphasis"/>
                <w:rFonts w:ascii="Arial" w:hAnsi="Arial" w:cs="Arial"/>
              </w:rPr>
              <w:t>Describe the need for this project, including background of the issue, current gap in knowledge, the problem the project is addressing, and justification for the project including the expected meaningful impact (as a result of the project) on knowledge generation, the health service and/or patient, consumer, and community outcomes.</w:t>
            </w:r>
          </w:p>
        </w:tc>
      </w:tr>
      <w:tr w:rsidR="00D125E2" w14:paraId="078386EA" w14:textId="77777777" w:rsidTr="00D125E2">
        <w:tc>
          <w:tcPr>
            <w:tcW w:w="9628" w:type="dxa"/>
          </w:tcPr>
          <w:p w14:paraId="5C641B98" w14:textId="77777777" w:rsidR="00D125E2" w:rsidRDefault="00D125E2" w:rsidP="00D125E2"/>
        </w:tc>
      </w:tr>
      <w:tr w:rsidR="00D125E2" w14:paraId="0DD7C44F" w14:textId="77777777" w:rsidTr="00EA2E3C">
        <w:tc>
          <w:tcPr>
            <w:tcW w:w="9628" w:type="dxa"/>
            <w:shd w:val="clear" w:color="auto" w:fill="002E5C" w:themeFill="text2"/>
          </w:tcPr>
          <w:p w14:paraId="0C2DEF58" w14:textId="77777777" w:rsidR="00D125E2" w:rsidRPr="00D125E2" w:rsidRDefault="00D125E2" w:rsidP="00D125E2">
            <w:pPr>
              <w:spacing w:before="0" w:after="150" w:line="240" w:lineRule="auto"/>
              <w:rPr>
                <w:rFonts w:ascii="Open Sans" w:eastAsia="Times New Roman" w:hAnsi="Open Sans" w:cs="Open Sans"/>
                <w:sz w:val="20"/>
                <w:lang w:eastAsia="en-AU"/>
              </w:rPr>
            </w:pPr>
            <w:r w:rsidRPr="00D125E2">
              <w:rPr>
                <w:rFonts w:ascii="Arial" w:eastAsia="Times New Roman" w:hAnsi="Arial" w:cs="Arial"/>
                <w:sz w:val="20"/>
                <w:lang w:eastAsia="en-AU"/>
              </w:rPr>
              <w:t>Primary Aims and Hypotheses (no more than 300 words)</w:t>
            </w:r>
          </w:p>
          <w:p w14:paraId="5BDB79AD" w14:textId="47217E2A" w:rsidR="00D125E2" w:rsidRPr="00D125E2" w:rsidRDefault="00D125E2" w:rsidP="00D125E2">
            <w:pPr>
              <w:spacing w:before="150" w:after="150" w:line="240" w:lineRule="auto"/>
              <w:rPr>
                <w:rFonts w:ascii="Open Sans" w:eastAsia="Times New Roman" w:hAnsi="Open Sans" w:cs="Open Sans"/>
                <w:sz w:val="20"/>
                <w:lang w:eastAsia="en-AU"/>
              </w:rPr>
            </w:pPr>
            <w:r w:rsidRPr="00D125E2">
              <w:rPr>
                <w:rFonts w:ascii="Arial" w:eastAsia="Times New Roman" w:hAnsi="Arial" w:cs="Arial"/>
                <w:i/>
                <w:iCs/>
                <w:sz w:val="20"/>
                <w:lang w:eastAsia="en-AU"/>
              </w:rPr>
              <w:t>Detail the project aims and hypotheses that describe what the research hopes to achieve and expected outcomes linked to the target area/s of the scheme.</w:t>
            </w:r>
          </w:p>
        </w:tc>
      </w:tr>
      <w:tr w:rsidR="00D125E2" w14:paraId="7BB96B7C" w14:textId="77777777" w:rsidTr="00D125E2">
        <w:tc>
          <w:tcPr>
            <w:tcW w:w="9628" w:type="dxa"/>
          </w:tcPr>
          <w:p w14:paraId="2992B1BD" w14:textId="77777777" w:rsidR="00D125E2" w:rsidRDefault="00D125E2" w:rsidP="00D125E2"/>
        </w:tc>
      </w:tr>
      <w:tr w:rsidR="00D125E2" w14:paraId="023918E6" w14:textId="77777777" w:rsidTr="00EA2E3C">
        <w:tc>
          <w:tcPr>
            <w:tcW w:w="9628" w:type="dxa"/>
            <w:shd w:val="clear" w:color="auto" w:fill="002E5C" w:themeFill="text2"/>
          </w:tcPr>
          <w:p w14:paraId="3AFF3C29" w14:textId="77777777" w:rsidR="00D125E2" w:rsidRPr="00D125E2" w:rsidRDefault="00D125E2" w:rsidP="00D125E2">
            <w:r w:rsidRPr="00D125E2">
              <w:t>Methodology, including sample size justification (no more than 1000 words)</w:t>
            </w:r>
          </w:p>
          <w:p w14:paraId="135D6D5C" w14:textId="08C8C965" w:rsidR="00D125E2" w:rsidRPr="00D125E2" w:rsidRDefault="00D125E2" w:rsidP="00D125E2">
            <w:pPr>
              <w:rPr>
                <w:b/>
                <w:bCs/>
              </w:rPr>
            </w:pPr>
            <w:r w:rsidRPr="00D125E2">
              <w:rPr>
                <w:i/>
                <w:iCs/>
              </w:rPr>
              <w:t>Describe the project methods, including (where applicable):</w:t>
            </w:r>
            <w:r w:rsidRPr="00D125E2">
              <w:br/>
            </w:r>
            <w:r w:rsidRPr="00D125E2">
              <w:rPr>
                <w:i/>
                <w:iCs/>
              </w:rPr>
              <w:t>- Research design and setting</w:t>
            </w:r>
            <w:r w:rsidRPr="00D125E2">
              <w:br/>
            </w:r>
            <w:r w:rsidRPr="00D125E2">
              <w:rPr>
                <w:i/>
                <w:iCs/>
              </w:rPr>
              <w:t>- Participants and recruitment methods and/or clinical data sets / sources (as relevant)</w:t>
            </w:r>
            <w:r w:rsidRPr="00D125E2">
              <w:br/>
            </w:r>
            <w:r w:rsidRPr="00D125E2">
              <w:rPr>
                <w:i/>
                <w:iCs/>
              </w:rPr>
              <w:t>- Sample size justification </w:t>
            </w:r>
            <w:r w:rsidRPr="00D125E2">
              <w:br/>
            </w:r>
            <w:r w:rsidRPr="00D125E2">
              <w:rPr>
                <w:i/>
                <w:iCs/>
              </w:rPr>
              <w:t>- Procedures, interventions, equipment, and materials (as applicable)</w:t>
            </w:r>
            <w:r w:rsidRPr="00D125E2">
              <w:br/>
            </w:r>
            <w:r w:rsidRPr="00D125E2">
              <w:rPr>
                <w:i/>
                <w:iCs/>
              </w:rPr>
              <w:t>- Outcome measures, data management, and proposed analysis approach</w:t>
            </w:r>
            <w:r w:rsidRPr="00D125E2">
              <w:br/>
            </w:r>
            <w:r w:rsidRPr="00D125E2">
              <w:rPr>
                <w:i/>
                <w:iCs/>
              </w:rPr>
              <w:t>- Project milestones with timeline</w:t>
            </w:r>
            <w:r w:rsidRPr="00D125E2">
              <w:br/>
            </w:r>
            <w:r w:rsidRPr="00D125E2">
              <w:rPr>
                <w:i/>
                <w:iCs/>
              </w:rPr>
              <w:t>- Expected contributions of each project team member</w:t>
            </w:r>
          </w:p>
        </w:tc>
      </w:tr>
      <w:tr w:rsidR="00D125E2" w14:paraId="496C1817" w14:textId="77777777" w:rsidTr="00D125E2">
        <w:tc>
          <w:tcPr>
            <w:tcW w:w="9628" w:type="dxa"/>
          </w:tcPr>
          <w:p w14:paraId="637CE50D" w14:textId="77777777" w:rsidR="00D125E2" w:rsidRDefault="00D125E2" w:rsidP="00D125E2"/>
        </w:tc>
      </w:tr>
      <w:tr w:rsidR="00D125E2" w14:paraId="52F7296D" w14:textId="77777777" w:rsidTr="00EA2E3C">
        <w:tc>
          <w:tcPr>
            <w:tcW w:w="9628" w:type="dxa"/>
            <w:shd w:val="clear" w:color="auto" w:fill="002E5C" w:themeFill="text2"/>
          </w:tcPr>
          <w:p w14:paraId="4453FF72" w14:textId="77777777" w:rsidR="00544D7E" w:rsidRPr="00544D7E" w:rsidRDefault="00544D7E" w:rsidP="00544D7E">
            <w:r w:rsidRPr="00544D7E">
              <w:t>Project outputs (no more than 400 words)</w:t>
            </w:r>
          </w:p>
          <w:p w14:paraId="4F24D473" w14:textId="5E33F6D1" w:rsidR="00D125E2" w:rsidRPr="00544D7E" w:rsidRDefault="00544D7E" w:rsidP="00D125E2">
            <w:r w:rsidRPr="00544D7E">
              <w:rPr>
                <w:i/>
                <w:iCs/>
              </w:rPr>
              <w:t>Describe the expected outputs from undertaking this research project and associated dissemination strategy. These outputs may occur at any stage of the research process and should be related to the research activities e.g. intervention manual, program logic model, local work instructions, policies or procedures, privacy impact assessment, clinical protocols or guidelines, educational resources, research publications, simple language summary, business case, future grant proposals.</w:t>
            </w:r>
          </w:p>
        </w:tc>
      </w:tr>
      <w:tr w:rsidR="00D125E2" w14:paraId="3E244678" w14:textId="77777777" w:rsidTr="00D125E2">
        <w:tc>
          <w:tcPr>
            <w:tcW w:w="9628" w:type="dxa"/>
          </w:tcPr>
          <w:p w14:paraId="7EAC96DB" w14:textId="77777777" w:rsidR="00D125E2" w:rsidRDefault="00D125E2" w:rsidP="00D125E2"/>
        </w:tc>
      </w:tr>
      <w:tr w:rsidR="00D125E2" w14:paraId="77821B49" w14:textId="77777777" w:rsidTr="00EA2E3C">
        <w:tc>
          <w:tcPr>
            <w:tcW w:w="9628" w:type="dxa"/>
            <w:shd w:val="clear" w:color="auto" w:fill="002E5C" w:themeFill="text2"/>
          </w:tcPr>
          <w:p w14:paraId="7DFA6AC9" w14:textId="77777777" w:rsidR="00D125E2" w:rsidRPr="00D125E2" w:rsidRDefault="00D125E2" w:rsidP="00D125E2">
            <w:r w:rsidRPr="00D125E2">
              <w:t>Project outcomes and impact (no more than 600 words)</w:t>
            </w:r>
          </w:p>
          <w:p w14:paraId="0ADF8C78" w14:textId="77777777" w:rsidR="00D125E2" w:rsidRPr="00D125E2" w:rsidRDefault="00D125E2" w:rsidP="00D125E2">
            <w:r w:rsidRPr="00D125E2">
              <w:rPr>
                <w:i/>
                <w:iCs/>
              </w:rPr>
              <w:t>Describe the expected outcomes of the project including how the project findings address the '</w:t>
            </w:r>
            <w:r w:rsidRPr="00D125E2">
              <w:rPr>
                <w:i/>
                <w:iCs/>
                <w:u w:val="single"/>
              </w:rPr>
              <w:t>need</w:t>
            </w:r>
            <w:r w:rsidRPr="00D125E2">
              <w:rPr>
                <w:i/>
                <w:iCs/>
              </w:rPr>
              <w:t>' described in 'Background' above, how the findings will be implemented in Queensland Health, and any other outcomes or impacts as a result of conducting the research activities or outcomes generated e.g. research capacity building practice or policy change, future research or grants, patient/community impacts.</w:t>
            </w:r>
          </w:p>
          <w:p w14:paraId="61724306" w14:textId="7D297212" w:rsidR="00D125E2" w:rsidRPr="00D125E2" w:rsidRDefault="00D125E2" w:rsidP="00D125E2">
            <w:pPr>
              <w:rPr>
                <w:b/>
                <w:bCs/>
              </w:rPr>
            </w:pPr>
            <w:r w:rsidRPr="00D125E2">
              <w:rPr>
                <w:i/>
                <w:iCs/>
              </w:rPr>
              <w:t>See the </w:t>
            </w:r>
            <w:hyperlink r:id="rId40" w:tgtFrame="_blank" w:history="1">
              <w:r w:rsidRPr="00EA2E3C">
                <w:rPr>
                  <w:rStyle w:val="Hyperlink"/>
                  <w:i/>
                  <w:iCs/>
                  <w:color w:val="96CAFF" w:themeColor="text2" w:themeTint="40"/>
                </w:rPr>
                <w:t>Research Impact Planning recording</w:t>
              </w:r>
            </w:hyperlink>
            <w:r w:rsidRPr="00D125E2">
              <w:rPr>
                <w:i/>
                <w:iCs/>
              </w:rPr>
              <w:t> here for support with framing and articulating the impact of the project.</w:t>
            </w:r>
          </w:p>
        </w:tc>
      </w:tr>
      <w:tr w:rsidR="00D125E2" w14:paraId="3ED35220" w14:textId="77777777" w:rsidTr="00D125E2">
        <w:tc>
          <w:tcPr>
            <w:tcW w:w="9628" w:type="dxa"/>
          </w:tcPr>
          <w:p w14:paraId="095FE4A5" w14:textId="77777777" w:rsidR="00D125E2" w:rsidRDefault="00D125E2" w:rsidP="00D125E2"/>
        </w:tc>
      </w:tr>
      <w:tr w:rsidR="00D125E2" w14:paraId="6A13F7E8" w14:textId="77777777" w:rsidTr="00EA2E3C">
        <w:tc>
          <w:tcPr>
            <w:tcW w:w="9628" w:type="dxa"/>
            <w:shd w:val="clear" w:color="auto" w:fill="002E5C" w:themeFill="text2"/>
          </w:tcPr>
          <w:p w14:paraId="7FBAED92" w14:textId="77777777" w:rsidR="00D125E2" w:rsidRPr="00D125E2" w:rsidRDefault="00D125E2" w:rsidP="00D125E2">
            <w:r w:rsidRPr="00D125E2">
              <w:t>Consumer / end user engagement (no more than 400 words)</w:t>
            </w:r>
          </w:p>
          <w:p w14:paraId="4139051B" w14:textId="77777777" w:rsidR="00D125E2" w:rsidRPr="00D125E2" w:rsidRDefault="00D125E2" w:rsidP="00D125E2">
            <w:r w:rsidRPr="00D125E2">
              <w:rPr>
                <w:i/>
                <w:iCs/>
              </w:rPr>
              <w:t>Describe the consumers, intended end-users and/or beneficiaries of the research outputs or impacts generated. Include how the research has or will engage with these individuals or groups in determining the project need, the research design and/or the research delivery (as applicable), and how their specific needs, priorities, and perspectives will or have influence/d the research plan and outcomes.</w:t>
            </w:r>
          </w:p>
          <w:p w14:paraId="162A2682" w14:textId="33724910" w:rsidR="00D125E2" w:rsidRPr="00D125E2" w:rsidRDefault="00D125E2" w:rsidP="00D125E2">
            <w:r w:rsidRPr="00D125E2">
              <w:rPr>
                <w:i/>
                <w:iCs/>
              </w:rPr>
              <w:t>See </w:t>
            </w:r>
            <w:hyperlink r:id="rId41" w:anchor="page=9" w:history="1">
              <w:r w:rsidR="000B0055" w:rsidRPr="000B0055">
                <w:rPr>
                  <w:rStyle w:val="Hyperlink"/>
                  <w:i/>
                  <w:iCs/>
                  <w:color w:val="96CAFF" w:themeColor="text2" w:themeTint="40"/>
                </w:rPr>
                <w:t>Scheme Guidelines – Section 7</w:t>
              </w:r>
            </w:hyperlink>
            <w:r w:rsidR="000B0055">
              <w:t>.</w:t>
            </w:r>
          </w:p>
        </w:tc>
      </w:tr>
      <w:tr w:rsidR="00D125E2" w14:paraId="77BB9DAC" w14:textId="77777777" w:rsidTr="00D125E2">
        <w:tc>
          <w:tcPr>
            <w:tcW w:w="9628" w:type="dxa"/>
          </w:tcPr>
          <w:p w14:paraId="2E57C209" w14:textId="77777777" w:rsidR="00D125E2" w:rsidRPr="00D125E2" w:rsidRDefault="00D125E2" w:rsidP="00D125E2"/>
        </w:tc>
      </w:tr>
      <w:tr w:rsidR="00D125E2" w14:paraId="22C0F374" w14:textId="77777777" w:rsidTr="00EA2E3C">
        <w:tc>
          <w:tcPr>
            <w:tcW w:w="9628" w:type="dxa"/>
            <w:shd w:val="clear" w:color="auto" w:fill="002E5C" w:themeFill="text2"/>
          </w:tcPr>
          <w:p w14:paraId="5E61BB8A" w14:textId="77777777" w:rsidR="00D125E2" w:rsidRPr="00D125E2" w:rsidRDefault="00D125E2" w:rsidP="00D125E2">
            <w:r w:rsidRPr="00D125E2">
              <w:t>Ethical and data management considerations (no more than 500 words)</w:t>
            </w:r>
          </w:p>
          <w:p w14:paraId="5E37EE61" w14:textId="7D2FFFD4" w:rsidR="00D125E2" w:rsidRPr="00D125E2" w:rsidRDefault="00D125E2" w:rsidP="00D125E2">
            <w:pPr>
              <w:rPr>
                <w:b/>
                <w:bCs/>
              </w:rPr>
            </w:pPr>
            <w:r w:rsidRPr="00D125E2">
              <w:rPr>
                <w:i/>
                <w:iCs/>
              </w:rPr>
              <w:t>Detail any anticipated or relevant ethical or data management issues and how these will be addressed (e.g. meaningful engagement with First Nations people, managing informed consent and confidentiality of patient information) and any considerations that support inclusivity (e.g. culturally and linguistically diverse populations, remoteness, poor ICT access).</w:t>
            </w:r>
          </w:p>
        </w:tc>
      </w:tr>
      <w:tr w:rsidR="00D125E2" w14:paraId="3691554C" w14:textId="77777777" w:rsidTr="00D125E2">
        <w:tc>
          <w:tcPr>
            <w:tcW w:w="9628" w:type="dxa"/>
          </w:tcPr>
          <w:p w14:paraId="173064A2" w14:textId="77777777" w:rsidR="00D125E2" w:rsidRPr="00D125E2" w:rsidRDefault="00D125E2" w:rsidP="00D125E2"/>
        </w:tc>
      </w:tr>
      <w:tr w:rsidR="00D125E2" w14:paraId="1E2A861A" w14:textId="77777777" w:rsidTr="00EA2E3C">
        <w:tc>
          <w:tcPr>
            <w:tcW w:w="9628" w:type="dxa"/>
            <w:shd w:val="clear" w:color="auto" w:fill="002E5C" w:themeFill="text2"/>
          </w:tcPr>
          <w:p w14:paraId="1818B0BE" w14:textId="77777777" w:rsidR="00D125E2" w:rsidRDefault="00D125E2" w:rsidP="00D125E2">
            <w:pPr>
              <w:rPr>
                <w:i/>
                <w:iCs/>
              </w:rPr>
            </w:pPr>
            <w:r>
              <w:t xml:space="preserve">Optional – Upload a </w:t>
            </w:r>
            <w:r w:rsidRPr="00323E7B">
              <w:rPr>
                <w:b/>
                <w:bCs/>
                <w:i/>
                <w:iCs/>
                <w:color w:val="FF0000"/>
              </w:rPr>
              <w:t>PDF</w:t>
            </w:r>
            <w:r>
              <w:t xml:space="preserve"> copy of any Figures of Tables related to your project plan </w:t>
            </w:r>
            <w:r w:rsidRPr="00D125E2">
              <w:rPr>
                <w:i/>
                <w:iCs/>
              </w:rPr>
              <w:t>(1 page limit).</w:t>
            </w:r>
          </w:p>
          <w:p w14:paraId="18FF88A9" w14:textId="65A03A45" w:rsidR="00D125E2" w:rsidRPr="00D125E2" w:rsidRDefault="00D125E2" w:rsidP="00D125E2">
            <w:r>
              <w:rPr>
                <w:i/>
                <w:iCs/>
              </w:rPr>
              <w:t xml:space="preserve">Any uploaded documents exceeding the </w:t>
            </w:r>
            <w:r w:rsidR="00544D7E">
              <w:rPr>
                <w:i/>
                <w:iCs/>
              </w:rPr>
              <w:t>1-page</w:t>
            </w:r>
            <w:r>
              <w:rPr>
                <w:i/>
                <w:iCs/>
              </w:rPr>
              <w:t xml:space="preserve"> limit will be truncated</w:t>
            </w:r>
          </w:p>
        </w:tc>
      </w:tr>
    </w:tbl>
    <w:p w14:paraId="6A7301D1" w14:textId="77777777" w:rsidR="00D125E2" w:rsidRDefault="00D125E2" w:rsidP="00D125E2">
      <w:pPr>
        <w:pStyle w:val="Heading1"/>
      </w:pPr>
      <w:r>
        <w:t xml:space="preserve">Reference list </w:t>
      </w:r>
    </w:p>
    <w:tbl>
      <w:tblPr>
        <w:tblStyle w:val="TableGrid"/>
        <w:tblW w:w="0" w:type="auto"/>
        <w:tblLook w:val="04A0" w:firstRow="1" w:lastRow="0" w:firstColumn="1" w:lastColumn="0" w:noHBand="0" w:noVBand="1"/>
      </w:tblPr>
      <w:tblGrid>
        <w:gridCol w:w="9628"/>
      </w:tblGrid>
      <w:tr w:rsidR="00D125E2" w14:paraId="68F6AD40" w14:textId="77777777" w:rsidTr="00EA2E3C">
        <w:trPr>
          <w:cnfStyle w:val="100000000000" w:firstRow="1" w:lastRow="0" w:firstColumn="0" w:lastColumn="0" w:oddVBand="0" w:evenVBand="0" w:oddHBand="0" w:evenHBand="0" w:firstRowFirstColumn="0" w:firstRowLastColumn="0" w:lastRowFirstColumn="0" w:lastRowLastColumn="0"/>
        </w:trPr>
        <w:tc>
          <w:tcPr>
            <w:tcW w:w="9628" w:type="dxa"/>
            <w:shd w:val="clear" w:color="auto" w:fill="002E5C" w:themeFill="text2"/>
          </w:tcPr>
          <w:p w14:paraId="2C9EF3AB" w14:textId="4AFF9C72" w:rsidR="00D125E2" w:rsidRDefault="00D125E2" w:rsidP="00D125E2">
            <w:pPr>
              <w:pStyle w:val="BodyText"/>
            </w:pPr>
            <w:r>
              <w:t xml:space="preserve">Please provide a numbered reference list to support the content of your research plan (no word limit). </w:t>
            </w:r>
          </w:p>
        </w:tc>
      </w:tr>
      <w:tr w:rsidR="00D125E2" w14:paraId="673AE2C7" w14:textId="77777777" w:rsidTr="00D125E2">
        <w:tc>
          <w:tcPr>
            <w:tcW w:w="9628" w:type="dxa"/>
          </w:tcPr>
          <w:p w14:paraId="5A61710D" w14:textId="77777777" w:rsidR="00D125E2" w:rsidRDefault="00D125E2" w:rsidP="00D125E2">
            <w:pPr>
              <w:pStyle w:val="BodyText"/>
            </w:pPr>
          </w:p>
        </w:tc>
      </w:tr>
    </w:tbl>
    <w:p w14:paraId="2534E29A" w14:textId="77777777" w:rsidR="00323E7B" w:rsidRDefault="00323E7B" w:rsidP="00D125E2">
      <w:pPr>
        <w:pStyle w:val="Heading1"/>
        <w:sectPr w:rsidR="00323E7B" w:rsidSect="00E52F81">
          <w:headerReference w:type="even" r:id="rId42"/>
          <w:headerReference w:type="default" r:id="rId43"/>
          <w:footerReference w:type="default" r:id="rId44"/>
          <w:headerReference w:type="first" r:id="rId45"/>
          <w:type w:val="continuous"/>
          <w:pgSz w:w="11906" w:h="16838"/>
          <w:pgMar w:top="1134" w:right="1134" w:bottom="1134" w:left="1134" w:header="567" w:footer="567" w:gutter="0"/>
          <w:cols w:space="708"/>
          <w:docGrid w:linePitch="360"/>
        </w:sectPr>
      </w:pPr>
    </w:p>
    <w:p w14:paraId="1DA96149" w14:textId="77777777" w:rsidR="00323E7B" w:rsidRDefault="00323E7B" w:rsidP="00323E7B">
      <w:pPr>
        <w:pStyle w:val="Heading1"/>
      </w:pPr>
      <w:r>
        <w:lastRenderedPageBreak/>
        <w:t>Budget</w:t>
      </w:r>
    </w:p>
    <w:tbl>
      <w:tblPr>
        <w:tblW w:w="15026" w:type="dxa"/>
        <w:tblInd w:w="-572"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4A0" w:firstRow="1" w:lastRow="0" w:firstColumn="1" w:lastColumn="0" w:noHBand="0" w:noVBand="1"/>
      </w:tblPr>
      <w:tblGrid>
        <w:gridCol w:w="4587"/>
        <w:gridCol w:w="46"/>
        <w:gridCol w:w="2671"/>
        <w:gridCol w:w="7722"/>
      </w:tblGrid>
      <w:tr w:rsidR="00323E7B" w:rsidRPr="00926947" w14:paraId="1102E190" w14:textId="77777777" w:rsidTr="00B90124">
        <w:tc>
          <w:tcPr>
            <w:tcW w:w="4587" w:type="dxa"/>
            <w:tcBorders>
              <w:bottom w:val="single" w:sz="4" w:space="0" w:color="304F92"/>
              <w:right w:val="single" w:sz="4" w:space="0" w:color="FFFFFF"/>
            </w:tcBorders>
            <w:shd w:val="clear" w:color="auto" w:fill="002E5C" w:themeFill="text2"/>
          </w:tcPr>
          <w:p w14:paraId="0605F60E" w14:textId="77777777" w:rsidR="00323E7B" w:rsidRPr="00926947" w:rsidRDefault="00323E7B" w:rsidP="00B90124">
            <w:pPr>
              <w:spacing w:before="100" w:beforeAutospacing="1" w:after="100" w:afterAutospacing="1" w:line="240" w:lineRule="auto"/>
              <w:rPr>
                <w:rFonts w:ascii="Arial" w:eastAsia="Times New Roman" w:hAnsi="Arial" w:cs="Arial"/>
                <w:b/>
                <w:color w:val="FFFFFF"/>
                <w:lang w:eastAsia="en-AU"/>
              </w:rPr>
            </w:pPr>
            <w:r w:rsidRPr="00926947">
              <w:rPr>
                <w:rFonts w:ascii="Arial" w:eastAsia="Times New Roman" w:hAnsi="Arial" w:cs="Arial"/>
                <w:b/>
                <w:color w:val="FFFFFF"/>
                <w:lang w:eastAsia="en-AU"/>
              </w:rPr>
              <w:t>Budget item</w:t>
            </w:r>
          </w:p>
        </w:tc>
        <w:tc>
          <w:tcPr>
            <w:tcW w:w="2717" w:type="dxa"/>
            <w:gridSpan w:val="2"/>
            <w:tcBorders>
              <w:left w:val="single" w:sz="4" w:space="0" w:color="FFFFFF"/>
              <w:bottom w:val="single" w:sz="4" w:space="0" w:color="304F92"/>
              <w:right w:val="single" w:sz="4" w:space="0" w:color="FFFFFF"/>
            </w:tcBorders>
            <w:shd w:val="clear" w:color="auto" w:fill="002E5C" w:themeFill="text2"/>
          </w:tcPr>
          <w:p w14:paraId="2DBD23F8" w14:textId="77777777" w:rsidR="00323E7B" w:rsidRPr="00926947" w:rsidRDefault="00323E7B" w:rsidP="00B90124">
            <w:pPr>
              <w:spacing w:before="100" w:beforeAutospacing="1" w:after="100" w:afterAutospacing="1" w:line="240" w:lineRule="auto"/>
              <w:rPr>
                <w:rFonts w:ascii="Arial" w:eastAsia="Times New Roman" w:hAnsi="Arial" w:cs="Arial"/>
                <w:b/>
                <w:color w:val="FFFFFF"/>
                <w:lang w:eastAsia="en-AU"/>
              </w:rPr>
            </w:pPr>
            <w:r w:rsidRPr="00926947">
              <w:rPr>
                <w:rFonts w:ascii="Arial" w:eastAsia="Times New Roman" w:hAnsi="Arial" w:cs="Arial"/>
                <w:b/>
                <w:color w:val="FFFFFF"/>
                <w:lang w:eastAsia="en-AU"/>
              </w:rPr>
              <w:t>Funding requested ($)</w:t>
            </w:r>
          </w:p>
        </w:tc>
        <w:tc>
          <w:tcPr>
            <w:tcW w:w="7722" w:type="dxa"/>
            <w:tcBorders>
              <w:left w:val="single" w:sz="4" w:space="0" w:color="FFFFFF"/>
              <w:bottom w:val="single" w:sz="4" w:space="0" w:color="304F92"/>
            </w:tcBorders>
            <w:shd w:val="clear" w:color="auto" w:fill="002E5C" w:themeFill="text2"/>
          </w:tcPr>
          <w:p w14:paraId="4C19B35D" w14:textId="77777777" w:rsidR="00323E7B" w:rsidRPr="00926947" w:rsidRDefault="00323E7B" w:rsidP="00B90124">
            <w:pPr>
              <w:spacing w:before="100" w:beforeAutospacing="1" w:after="100" w:afterAutospacing="1" w:line="240" w:lineRule="auto"/>
              <w:rPr>
                <w:rFonts w:ascii="Arial" w:eastAsia="Times New Roman" w:hAnsi="Arial" w:cs="Arial"/>
                <w:b/>
                <w:color w:val="FFFFFF"/>
                <w:lang w:eastAsia="en-AU"/>
              </w:rPr>
            </w:pPr>
            <w:r w:rsidRPr="00926947">
              <w:rPr>
                <w:rFonts w:ascii="Arial" w:eastAsia="Times New Roman" w:hAnsi="Arial" w:cs="Arial"/>
                <w:b/>
                <w:color w:val="FFFFFF"/>
                <w:lang w:eastAsia="en-AU"/>
              </w:rPr>
              <w:t xml:space="preserve">Justification </w:t>
            </w:r>
            <w:r w:rsidRPr="00926947">
              <w:rPr>
                <w:rFonts w:ascii="Arial" w:eastAsia="Times New Roman" w:hAnsi="Arial" w:cs="Arial"/>
                <w:color w:val="FFFFFF"/>
                <w:lang w:eastAsia="en-AU"/>
              </w:rPr>
              <w:t>(please provide a short comment to justify each item)</w:t>
            </w:r>
          </w:p>
        </w:tc>
      </w:tr>
      <w:tr w:rsidR="00323E7B" w:rsidRPr="00926947" w14:paraId="6699F5C9" w14:textId="77777777" w:rsidTr="00B90124">
        <w:trPr>
          <w:trHeight w:val="57"/>
        </w:trPr>
        <w:tc>
          <w:tcPr>
            <w:tcW w:w="15026" w:type="dxa"/>
            <w:gridSpan w:val="4"/>
            <w:shd w:val="clear" w:color="auto" w:fill="auto"/>
          </w:tcPr>
          <w:p w14:paraId="3693FE92" w14:textId="77777777" w:rsidR="00323E7B" w:rsidRPr="00565F70" w:rsidRDefault="00323E7B" w:rsidP="00B90124">
            <w:pPr>
              <w:widowControl w:val="0"/>
              <w:numPr>
                <w:ilvl w:val="0"/>
                <w:numId w:val="20"/>
              </w:numPr>
              <w:suppressAutoHyphens/>
              <w:autoSpaceDE w:val="0"/>
              <w:autoSpaceDN w:val="0"/>
              <w:adjustRightInd w:val="0"/>
              <w:spacing w:before="100" w:beforeAutospacing="1" w:after="0" w:line="240" w:lineRule="auto"/>
              <w:ind w:left="227" w:hanging="227"/>
              <w:textAlignment w:val="center"/>
              <w:rPr>
                <w:rFonts w:ascii="Arial" w:eastAsia="Times New Roman" w:hAnsi="Arial" w:cs="Arial"/>
                <w:b/>
                <w:color w:val="000000" w:themeColor="text1"/>
                <w:lang w:eastAsia="en-AU"/>
              </w:rPr>
            </w:pPr>
            <w:r w:rsidRPr="00565F70">
              <w:rPr>
                <w:rFonts w:ascii="Arial" w:eastAsia="Times New Roman" w:hAnsi="Arial" w:cs="Arial"/>
                <w:b/>
                <w:color w:val="000000" w:themeColor="text1"/>
                <w:lang w:eastAsia="en-AU"/>
              </w:rPr>
              <w:t>Staffing including backfill, research assistant, expert consultants. Must include FTE, level, and duration where appropriate.</w:t>
            </w:r>
          </w:p>
        </w:tc>
      </w:tr>
      <w:tr w:rsidR="00323E7B" w:rsidRPr="00926947" w14:paraId="2A0D0AC8" w14:textId="77777777" w:rsidTr="00B90124">
        <w:tc>
          <w:tcPr>
            <w:tcW w:w="4587" w:type="dxa"/>
            <w:shd w:val="clear" w:color="auto" w:fill="D9E2F3"/>
          </w:tcPr>
          <w:p w14:paraId="3B771C8D"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i/>
                <w:color w:val="000000" w:themeColor="text1"/>
              </w:rPr>
            </w:pPr>
            <w:r w:rsidRPr="00565F70">
              <w:rPr>
                <w:rFonts w:ascii="Arial" w:eastAsia="MS Minngs" w:hAnsi="Arial" w:cs="Arial"/>
                <w:i/>
                <w:color w:val="000000" w:themeColor="text1"/>
              </w:rPr>
              <w:t>e.g. 0.6FTE HP5.1 x 6 months</w:t>
            </w:r>
          </w:p>
        </w:tc>
        <w:tc>
          <w:tcPr>
            <w:tcW w:w="2717" w:type="dxa"/>
            <w:gridSpan w:val="2"/>
            <w:shd w:val="clear" w:color="auto" w:fill="D9E2F3"/>
          </w:tcPr>
          <w:p w14:paraId="638F22B7"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c>
          <w:tcPr>
            <w:tcW w:w="7722" w:type="dxa"/>
            <w:shd w:val="clear" w:color="auto" w:fill="D9E2F3"/>
          </w:tcPr>
          <w:p w14:paraId="0533A9FD"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i/>
                <w:color w:val="000000" w:themeColor="text1"/>
              </w:rPr>
            </w:pPr>
            <w:r w:rsidRPr="00565F70">
              <w:rPr>
                <w:rFonts w:ascii="Arial" w:eastAsia="MS Minngs" w:hAnsi="Arial" w:cs="Arial"/>
                <w:i/>
                <w:color w:val="000000" w:themeColor="text1"/>
              </w:rPr>
              <w:t>e.g. Backfill for Chief Investigator to undertake research activity</w:t>
            </w:r>
          </w:p>
        </w:tc>
      </w:tr>
      <w:tr w:rsidR="00323E7B" w:rsidRPr="00926947" w14:paraId="5D274FD9" w14:textId="77777777" w:rsidTr="00B90124">
        <w:tc>
          <w:tcPr>
            <w:tcW w:w="4587" w:type="dxa"/>
            <w:shd w:val="clear" w:color="auto" w:fill="auto"/>
          </w:tcPr>
          <w:p w14:paraId="51635327"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c>
          <w:tcPr>
            <w:tcW w:w="2717" w:type="dxa"/>
            <w:gridSpan w:val="2"/>
            <w:shd w:val="clear" w:color="auto" w:fill="auto"/>
          </w:tcPr>
          <w:p w14:paraId="6A79D75B"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c>
          <w:tcPr>
            <w:tcW w:w="7722" w:type="dxa"/>
            <w:shd w:val="clear" w:color="auto" w:fill="auto"/>
          </w:tcPr>
          <w:p w14:paraId="5F47B63E"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r>
      <w:tr w:rsidR="00323E7B" w:rsidRPr="00926947" w14:paraId="544C560B" w14:textId="77777777" w:rsidTr="00B90124">
        <w:tc>
          <w:tcPr>
            <w:tcW w:w="4587" w:type="dxa"/>
            <w:shd w:val="clear" w:color="auto" w:fill="auto"/>
          </w:tcPr>
          <w:p w14:paraId="482F242E"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c>
          <w:tcPr>
            <w:tcW w:w="2717" w:type="dxa"/>
            <w:gridSpan w:val="2"/>
            <w:shd w:val="clear" w:color="auto" w:fill="auto"/>
          </w:tcPr>
          <w:p w14:paraId="538BC536"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c>
          <w:tcPr>
            <w:tcW w:w="7722" w:type="dxa"/>
            <w:shd w:val="clear" w:color="auto" w:fill="auto"/>
          </w:tcPr>
          <w:p w14:paraId="341993EA"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r>
      <w:tr w:rsidR="00323E7B" w:rsidRPr="00926947" w14:paraId="7628E831" w14:textId="77777777" w:rsidTr="00B90124">
        <w:tc>
          <w:tcPr>
            <w:tcW w:w="4587" w:type="dxa"/>
            <w:tcBorders>
              <w:bottom w:val="single" w:sz="4" w:space="0" w:color="304F92"/>
            </w:tcBorders>
            <w:shd w:val="clear" w:color="auto" w:fill="auto"/>
          </w:tcPr>
          <w:p w14:paraId="0F8DBC44" w14:textId="77777777" w:rsidR="00323E7B" w:rsidRPr="00565F70" w:rsidRDefault="00323E7B" w:rsidP="00B90124">
            <w:pPr>
              <w:spacing w:before="100" w:beforeAutospacing="1" w:after="100" w:afterAutospacing="1" w:line="240" w:lineRule="auto"/>
              <w:jc w:val="right"/>
              <w:rPr>
                <w:rFonts w:ascii="Arial" w:eastAsia="Times New Roman" w:hAnsi="Arial" w:cs="Arial"/>
                <w:b/>
                <w:color w:val="000000" w:themeColor="text1"/>
                <w:lang w:eastAsia="en-AU"/>
              </w:rPr>
            </w:pPr>
            <w:r w:rsidRPr="00565F70">
              <w:rPr>
                <w:rFonts w:ascii="Arial" w:eastAsia="Times New Roman" w:hAnsi="Arial" w:cs="Arial"/>
                <w:b/>
                <w:color w:val="000000" w:themeColor="text1"/>
                <w:lang w:eastAsia="en-AU"/>
              </w:rPr>
              <w:t>Subtotal staffing costs:</w:t>
            </w:r>
          </w:p>
        </w:tc>
        <w:tc>
          <w:tcPr>
            <w:tcW w:w="10439" w:type="dxa"/>
            <w:gridSpan w:val="3"/>
            <w:tcBorders>
              <w:bottom w:val="single" w:sz="4" w:space="0" w:color="304F92"/>
            </w:tcBorders>
            <w:shd w:val="clear" w:color="auto" w:fill="auto"/>
          </w:tcPr>
          <w:p w14:paraId="4B7C2F21"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r>
      <w:tr w:rsidR="00323E7B" w:rsidRPr="00926947" w14:paraId="04FBB9BD" w14:textId="77777777" w:rsidTr="00B90124">
        <w:tc>
          <w:tcPr>
            <w:tcW w:w="15026" w:type="dxa"/>
            <w:gridSpan w:val="4"/>
            <w:shd w:val="clear" w:color="auto" w:fill="auto"/>
          </w:tcPr>
          <w:p w14:paraId="1A608C86" w14:textId="77777777" w:rsidR="00323E7B" w:rsidRPr="00565F70" w:rsidRDefault="00323E7B" w:rsidP="00B90124">
            <w:pPr>
              <w:widowControl w:val="0"/>
              <w:numPr>
                <w:ilvl w:val="0"/>
                <w:numId w:val="20"/>
              </w:numPr>
              <w:suppressAutoHyphens/>
              <w:autoSpaceDE w:val="0"/>
              <w:autoSpaceDN w:val="0"/>
              <w:adjustRightInd w:val="0"/>
              <w:spacing w:before="100" w:beforeAutospacing="1" w:after="0" w:line="240" w:lineRule="auto"/>
              <w:ind w:left="227" w:hanging="227"/>
              <w:textAlignment w:val="center"/>
              <w:rPr>
                <w:rFonts w:ascii="Arial" w:eastAsia="Times New Roman" w:hAnsi="Arial" w:cs="Arial"/>
                <w:b/>
                <w:color w:val="000000" w:themeColor="text1"/>
                <w:lang w:eastAsia="en-AU"/>
              </w:rPr>
            </w:pPr>
            <w:r w:rsidRPr="00565F70">
              <w:rPr>
                <w:rFonts w:ascii="Arial" w:eastAsia="Times New Roman" w:hAnsi="Arial" w:cs="Arial"/>
                <w:b/>
                <w:color w:val="000000" w:themeColor="text1"/>
                <w:lang w:eastAsia="en-AU"/>
              </w:rPr>
              <w:t>Administrative costs including telecommunication and travel costs.</w:t>
            </w:r>
          </w:p>
        </w:tc>
      </w:tr>
      <w:tr w:rsidR="00323E7B" w:rsidRPr="00926947" w14:paraId="3EC3B5A0" w14:textId="77777777" w:rsidTr="00B90124">
        <w:tc>
          <w:tcPr>
            <w:tcW w:w="4587" w:type="dxa"/>
            <w:shd w:val="clear" w:color="auto" w:fill="auto"/>
          </w:tcPr>
          <w:p w14:paraId="48113EF5"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c>
          <w:tcPr>
            <w:tcW w:w="2717" w:type="dxa"/>
            <w:gridSpan w:val="2"/>
            <w:shd w:val="clear" w:color="auto" w:fill="auto"/>
          </w:tcPr>
          <w:p w14:paraId="58A918CA"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c>
          <w:tcPr>
            <w:tcW w:w="7722" w:type="dxa"/>
            <w:shd w:val="clear" w:color="auto" w:fill="auto"/>
          </w:tcPr>
          <w:p w14:paraId="6A28EAC7"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r>
      <w:tr w:rsidR="00323E7B" w:rsidRPr="00926947" w14:paraId="353C273A" w14:textId="77777777" w:rsidTr="00B90124">
        <w:tc>
          <w:tcPr>
            <w:tcW w:w="4587" w:type="dxa"/>
            <w:shd w:val="clear" w:color="auto" w:fill="auto"/>
          </w:tcPr>
          <w:p w14:paraId="751B9317"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c>
          <w:tcPr>
            <w:tcW w:w="2717" w:type="dxa"/>
            <w:gridSpan w:val="2"/>
            <w:shd w:val="clear" w:color="auto" w:fill="auto"/>
          </w:tcPr>
          <w:p w14:paraId="3DE6BCA3"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c>
          <w:tcPr>
            <w:tcW w:w="7722" w:type="dxa"/>
            <w:shd w:val="clear" w:color="auto" w:fill="auto"/>
          </w:tcPr>
          <w:p w14:paraId="57DF869D"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r>
      <w:tr w:rsidR="00323E7B" w:rsidRPr="00926947" w14:paraId="3E7A57E0" w14:textId="77777777" w:rsidTr="00B90124">
        <w:tc>
          <w:tcPr>
            <w:tcW w:w="4587" w:type="dxa"/>
            <w:tcBorders>
              <w:bottom w:val="single" w:sz="4" w:space="0" w:color="304F92"/>
            </w:tcBorders>
            <w:shd w:val="clear" w:color="auto" w:fill="auto"/>
          </w:tcPr>
          <w:p w14:paraId="5FB9AF04" w14:textId="77777777" w:rsidR="00323E7B" w:rsidRPr="00565F70" w:rsidRDefault="00323E7B" w:rsidP="00B90124">
            <w:pPr>
              <w:spacing w:before="100" w:beforeAutospacing="1" w:after="100" w:afterAutospacing="1" w:line="240" w:lineRule="auto"/>
              <w:jc w:val="right"/>
              <w:rPr>
                <w:rFonts w:ascii="Arial" w:eastAsia="Times New Roman" w:hAnsi="Arial" w:cs="Arial"/>
                <w:b/>
                <w:color w:val="000000" w:themeColor="text1"/>
                <w:lang w:eastAsia="en-AU"/>
              </w:rPr>
            </w:pPr>
            <w:r w:rsidRPr="00565F70">
              <w:rPr>
                <w:rFonts w:ascii="Arial" w:eastAsia="Times New Roman" w:hAnsi="Arial" w:cs="Arial"/>
                <w:b/>
                <w:color w:val="000000" w:themeColor="text1"/>
                <w:lang w:eastAsia="en-AU"/>
              </w:rPr>
              <w:t>Subtotal administrative costs:</w:t>
            </w:r>
          </w:p>
        </w:tc>
        <w:tc>
          <w:tcPr>
            <w:tcW w:w="10439" w:type="dxa"/>
            <w:gridSpan w:val="3"/>
            <w:tcBorders>
              <w:bottom w:val="single" w:sz="4" w:space="0" w:color="304F92"/>
            </w:tcBorders>
            <w:shd w:val="clear" w:color="auto" w:fill="auto"/>
          </w:tcPr>
          <w:p w14:paraId="717C0936"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r>
      <w:tr w:rsidR="00323E7B" w:rsidRPr="00926947" w14:paraId="26F80AD8" w14:textId="77777777" w:rsidTr="00B90124">
        <w:tc>
          <w:tcPr>
            <w:tcW w:w="15026" w:type="dxa"/>
            <w:gridSpan w:val="4"/>
            <w:shd w:val="clear" w:color="auto" w:fill="auto"/>
          </w:tcPr>
          <w:p w14:paraId="7689FE91" w14:textId="77777777" w:rsidR="00323E7B" w:rsidRPr="00565F70" w:rsidRDefault="00323E7B" w:rsidP="00B90124">
            <w:pPr>
              <w:widowControl w:val="0"/>
              <w:numPr>
                <w:ilvl w:val="0"/>
                <w:numId w:val="20"/>
              </w:numPr>
              <w:suppressAutoHyphens/>
              <w:autoSpaceDE w:val="0"/>
              <w:autoSpaceDN w:val="0"/>
              <w:adjustRightInd w:val="0"/>
              <w:spacing w:before="100" w:beforeAutospacing="1" w:after="0" w:line="240" w:lineRule="auto"/>
              <w:ind w:left="227" w:hanging="227"/>
              <w:textAlignment w:val="center"/>
              <w:rPr>
                <w:rFonts w:ascii="Arial" w:eastAsia="Times New Roman" w:hAnsi="Arial" w:cs="Arial"/>
                <w:b/>
                <w:color w:val="000000" w:themeColor="text1"/>
                <w:lang w:eastAsia="en-AU"/>
              </w:rPr>
            </w:pPr>
            <w:r w:rsidRPr="00565F70">
              <w:rPr>
                <w:rFonts w:ascii="Arial" w:eastAsia="Times New Roman" w:hAnsi="Arial" w:cs="Arial"/>
                <w:b/>
                <w:color w:val="000000" w:themeColor="text1"/>
                <w:lang w:eastAsia="en-AU"/>
              </w:rPr>
              <w:t>Consumables.</w:t>
            </w:r>
          </w:p>
        </w:tc>
      </w:tr>
      <w:tr w:rsidR="00323E7B" w:rsidRPr="00926947" w14:paraId="4F577177" w14:textId="77777777" w:rsidTr="00B90124">
        <w:tc>
          <w:tcPr>
            <w:tcW w:w="4587" w:type="dxa"/>
            <w:shd w:val="clear" w:color="auto" w:fill="auto"/>
          </w:tcPr>
          <w:p w14:paraId="14C4D836"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c>
          <w:tcPr>
            <w:tcW w:w="2717" w:type="dxa"/>
            <w:gridSpan w:val="2"/>
            <w:shd w:val="clear" w:color="auto" w:fill="auto"/>
          </w:tcPr>
          <w:p w14:paraId="5EA75DFE"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c>
          <w:tcPr>
            <w:tcW w:w="7722" w:type="dxa"/>
            <w:shd w:val="clear" w:color="auto" w:fill="auto"/>
          </w:tcPr>
          <w:p w14:paraId="55CDB2F6"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r>
      <w:tr w:rsidR="00323E7B" w:rsidRPr="00926947" w14:paraId="663D8D0A" w14:textId="77777777" w:rsidTr="00B90124">
        <w:tc>
          <w:tcPr>
            <w:tcW w:w="4587" w:type="dxa"/>
            <w:shd w:val="clear" w:color="auto" w:fill="auto"/>
          </w:tcPr>
          <w:p w14:paraId="68A8C3DC"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c>
          <w:tcPr>
            <w:tcW w:w="2717" w:type="dxa"/>
            <w:gridSpan w:val="2"/>
            <w:shd w:val="clear" w:color="auto" w:fill="auto"/>
          </w:tcPr>
          <w:p w14:paraId="2D6EC2C3"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c>
          <w:tcPr>
            <w:tcW w:w="7722" w:type="dxa"/>
            <w:shd w:val="clear" w:color="auto" w:fill="auto"/>
          </w:tcPr>
          <w:p w14:paraId="0D3285A4"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r>
      <w:tr w:rsidR="00323E7B" w:rsidRPr="00926947" w14:paraId="0AE41612" w14:textId="77777777" w:rsidTr="00B90124">
        <w:tc>
          <w:tcPr>
            <w:tcW w:w="4587" w:type="dxa"/>
            <w:tcBorders>
              <w:bottom w:val="single" w:sz="4" w:space="0" w:color="304F92"/>
            </w:tcBorders>
            <w:shd w:val="clear" w:color="auto" w:fill="auto"/>
          </w:tcPr>
          <w:p w14:paraId="625895C4" w14:textId="77777777" w:rsidR="00323E7B" w:rsidRPr="00565F70" w:rsidRDefault="00323E7B" w:rsidP="00B90124">
            <w:pPr>
              <w:spacing w:before="100" w:beforeAutospacing="1" w:after="100" w:afterAutospacing="1" w:line="240" w:lineRule="auto"/>
              <w:jc w:val="right"/>
              <w:rPr>
                <w:rFonts w:ascii="Arial" w:eastAsia="Times New Roman" w:hAnsi="Arial" w:cs="Arial"/>
                <w:b/>
                <w:color w:val="000000" w:themeColor="text1"/>
                <w:lang w:eastAsia="en-AU"/>
              </w:rPr>
            </w:pPr>
            <w:r w:rsidRPr="00565F70">
              <w:rPr>
                <w:rFonts w:ascii="Arial" w:eastAsia="Times New Roman" w:hAnsi="Arial" w:cs="Arial"/>
                <w:b/>
                <w:color w:val="000000" w:themeColor="text1"/>
                <w:lang w:eastAsia="en-AU"/>
              </w:rPr>
              <w:t>Subtotal consumables:</w:t>
            </w:r>
          </w:p>
        </w:tc>
        <w:tc>
          <w:tcPr>
            <w:tcW w:w="10439" w:type="dxa"/>
            <w:gridSpan w:val="3"/>
            <w:tcBorders>
              <w:bottom w:val="single" w:sz="4" w:space="0" w:color="304F92"/>
            </w:tcBorders>
            <w:shd w:val="clear" w:color="auto" w:fill="auto"/>
          </w:tcPr>
          <w:p w14:paraId="7B7677EF"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themeColor="text1"/>
              </w:rPr>
            </w:pPr>
          </w:p>
        </w:tc>
      </w:tr>
      <w:tr w:rsidR="00323E7B" w:rsidRPr="00926947" w14:paraId="14DA7698" w14:textId="77777777" w:rsidTr="00B90124">
        <w:tc>
          <w:tcPr>
            <w:tcW w:w="15026" w:type="dxa"/>
            <w:gridSpan w:val="4"/>
            <w:shd w:val="clear" w:color="auto" w:fill="auto"/>
          </w:tcPr>
          <w:p w14:paraId="6B2F68F5" w14:textId="77777777" w:rsidR="00323E7B" w:rsidRPr="00565F70" w:rsidRDefault="00323E7B" w:rsidP="00B90124">
            <w:pPr>
              <w:widowControl w:val="0"/>
              <w:numPr>
                <w:ilvl w:val="0"/>
                <w:numId w:val="20"/>
              </w:numPr>
              <w:suppressAutoHyphens/>
              <w:autoSpaceDE w:val="0"/>
              <w:autoSpaceDN w:val="0"/>
              <w:adjustRightInd w:val="0"/>
              <w:spacing w:before="0" w:after="113" w:line="240" w:lineRule="auto"/>
              <w:ind w:left="227" w:hanging="227"/>
              <w:textAlignment w:val="center"/>
              <w:rPr>
                <w:rFonts w:ascii="Arial" w:eastAsia="Times New Roman" w:hAnsi="Arial" w:cs="Arial"/>
                <w:b/>
                <w:color w:val="000000" w:themeColor="text1"/>
                <w:lang w:eastAsia="en-AU"/>
              </w:rPr>
            </w:pPr>
            <w:r w:rsidRPr="00565F70">
              <w:rPr>
                <w:rFonts w:ascii="Arial" w:eastAsia="Times New Roman" w:hAnsi="Arial" w:cs="Arial"/>
                <w:b/>
                <w:color w:val="000000" w:themeColor="text1"/>
                <w:lang w:eastAsia="en-AU"/>
              </w:rPr>
              <w:t xml:space="preserve">Consumer Engagement or Involvement. </w:t>
            </w:r>
          </w:p>
        </w:tc>
      </w:tr>
      <w:tr w:rsidR="00323E7B" w:rsidRPr="00926947" w14:paraId="0EC3BC9C" w14:textId="77777777" w:rsidTr="00B90124">
        <w:tc>
          <w:tcPr>
            <w:tcW w:w="4633" w:type="dxa"/>
            <w:gridSpan w:val="2"/>
            <w:shd w:val="clear" w:color="auto" w:fill="D9E2F3"/>
          </w:tcPr>
          <w:p w14:paraId="1C0454CD" w14:textId="77777777" w:rsidR="00323E7B" w:rsidRPr="00565F70" w:rsidRDefault="00323E7B" w:rsidP="00B90124">
            <w:pPr>
              <w:spacing w:line="240" w:lineRule="auto"/>
              <w:rPr>
                <w:rFonts w:ascii="Arial" w:eastAsia="Times New Roman" w:hAnsi="Arial" w:cs="Arial"/>
                <w:bCs/>
                <w:i/>
                <w:iCs/>
                <w:color w:val="000000" w:themeColor="text1"/>
                <w:lang w:eastAsia="en-AU"/>
              </w:rPr>
            </w:pPr>
            <w:r w:rsidRPr="00565F70">
              <w:rPr>
                <w:rFonts w:ascii="Arial" w:eastAsia="Times New Roman" w:hAnsi="Arial" w:cs="Arial"/>
                <w:bCs/>
                <w:i/>
                <w:iCs/>
                <w:color w:val="000000" w:themeColor="text1"/>
                <w:lang w:eastAsia="en-AU"/>
              </w:rPr>
              <w:t xml:space="preserve">e.g. Consumer remuneration </w:t>
            </w:r>
          </w:p>
        </w:tc>
        <w:tc>
          <w:tcPr>
            <w:tcW w:w="2671" w:type="dxa"/>
            <w:shd w:val="clear" w:color="auto" w:fill="D9E2F3"/>
          </w:tcPr>
          <w:p w14:paraId="6D35FD0F" w14:textId="77777777" w:rsidR="00323E7B" w:rsidRPr="00565F70" w:rsidRDefault="00323E7B" w:rsidP="00B90124">
            <w:pPr>
              <w:spacing w:line="240" w:lineRule="auto"/>
              <w:rPr>
                <w:rFonts w:ascii="Arial" w:eastAsia="Times New Roman" w:hAnsi="Arial" w:cs="Arial"/>
                <w:b/>
                <w:color w:val="000000" w:themeColor="text1"/>
                <w:lang w:eastAsia="en-AU"/>
              </w:rPr>
            </w:pPr>
          </w:p>
        </w:tc>
        <w:tc>
          <w:tcPr>
            <w:tcW w:w="7722" w:type="dxa"/>
            <w:shd w:val="clear" w:color="auto" w:fill="D9E2F3"/>
          </w:tcPr>
          <w:p w14:paraId="4B3A1851" w14:textId="77777777" w:rsidR="00323E7B" w:rsidRPr="00565F70" w:rsidRDefault="00323E7B" w:rsidP="00B90124">
            <w:pPr>
              <w:spacing w:line="240" w:lineRule="auto"/>
              <w:rPr>
                <w:rFonts w:ascii="Arial" w:eastAsia="Times New Roman" w:hAnsi="Arial" w:cs="Arial"/>
                <w:b/>
                <w:color w:val="000000" w:themeColor="text1"/>
                <w:lang w:eastAsia="en-AU"/>
              </w:rPr>
            </w:pPr>
          </w:p>
        </w:tc>
      </w:tr>
      <w:tr w:rsidR="00323E7B" w:rsidRPr="00926947" w14:paraId="201C1961" w14:textId="77777777" w:rsidTr="00B90124">
        <w:tc>
          <w:tcPr>
            <w:tcW w:w="4633" w:type="dxa"/>
            <w:gridSpan w:val="2"/>
            <w:shd w:val="clear" w:color="auto" w:fill="auto"/>
          </w:tcPr>
          <w:p w14:paraId="062776B4" w14:textId="77777777" w:rsidR="00323E7B" w:rsidRPr="00565F70" w:rsidRDefault="00323E7B" w:rsidP="00B90124">
            <w:pPr>
              <w:spacing w:line="240" w:lineRule="auto"/>
              <w:rPr>
                <w:rFonts w:ascii="Arial" w:eastAsia="Times New Roman" w:hAnsi="Arial" w:cs="Arial"/>
                <w:bCs/>
                <w:i/>
                <w:iCs/>
                <w:color w:val="000000" w:themeColor="text1"/>
                <w:lang w:eastAsia="en-AU"/>
              </w:rPr>
            </w:pPr>
          </w:p>
        </w:tc>
        <w:tc>
          <w:tcPr>
            <w:tcW w:w="2671" w:type="dxa"/>
            <w:shd w:val="clear" w:color="auto" w:fill="auto"/>
          </w:tcPr>
          <w:p w14:paraId="33019C8D" w14:textId="77777777" w:rsidR="00323E7B" w:rsidRPr="00565F70" w:rsidRDefault="00323E7B" w:rsidP="00B90124">
            <w:pPr>
              <w:spacing w:line="240" w:lineRule="auto"/>
              <w:rPr>
                <w:rFonts w:ascii="Arial" w:eastAsia="Times New Roman" w:hAnsi="Arial" w:cs="Arial"/>
                <w:b/>
                <w:color w:val="000000" w:themeColor="text1"/>
                <w:lang w:eastAsia="en-AU"/>
              </w:rPr>
            </w:pPr>
          </w:p>
        </w:tc>
        <w:tc>
          <w:tcPr>
            <w:tcW w:w="7722" w:type="dxa"/>
            <w:shd w:val="clear" w:color="auto" w:fill="auto"/>
          </w:tcPr>
          <w:p w14:paraId="5FDF99CC" w14:textId="77777777" w:rsidR="00323E7B" w:rsidRPr="00565F70" w:rsidRDefault="00323E7B" w:rsidP="00B90124">
            <w:pPr>
              <w:spacing w:line="240" w:lineRule="auto"/>
              <w:rPr>
                <w:rFonts w:ascii="Arial" w:eastAsia="Times New Roman" w:hAnsi="Arial" w:cs="Arial"/>
                <w:b/>
                <w:color w:val="000000" w:themeColor="text1"/>
                <w:lang w:eastAsia="en-AU"/>
              </w:rPr>
            </w:pPr>
          </w:p>
        </w:tc>
      </w:tr>
      <w:tr w:rsidR="00323E7B" w:rsidRPr="00926947" w14:paraId="36EE3A86" w14:textId="77777777" w:rsidTr="00B90124">
        <w:tc>
          <w:tcPr>
            <w:tcW w:w="4633" w:type="dxa"/>
            <w:gridSpan w:val="2"/>
            <w:shd w:val="clear" w:color="auto" w:fill="auto"/>
          </w:tcPr>
          <w:p w14:paraId="710651C9" w14:textId="77777777" w:rsidR="00323E7B" w:rsidRPr="00565F70" w:rsidRDefault="00323E7B" w:rsidP="00B90124">
            <w:pPr>
              <w:spacing w:line="240" w:lineRule="auto"/>
              <w:jc w:val="right"/>
              <w:rPr>
                <w:rFonts w:ascii="Arial" w:eastAsia="Times New Roman" w:hAnsi="Arial" w:cs="Arial"/>
                <w:bCs/>
                <w:i/>
                <w:iCs/>
                <w:color w:val="000000" w:themeColor="text1"/>
                <w:lang w:eastAsia="en-AU"/>
              </w:rPr>
            </w:pPr>
            <w:r w:rsidRPr="00565F70">
              <w:rPr>
                <w:rFonts w:ascii="Arial" w:eastAsia="Times New Roman" w:hAnsi="Arial" w:cs="Arial"/>
                <w:b/>
                <w:color w:val="000000" w:themeColor="text1"/>
                <w:lang w:eastAsia="en-AU"/>
              </w:rPr>
              <w:t>Subtotal consumer costs:</w:t>
            </w:r>
          </w:p>
        </w:tc>
        <w:tc>
          <w:tcPr>
            <w:tcW w:w="10393" w:type="dxa"/>
            <w:gridSpan w:val="2"/>
            <w:shd w:val="clear" w:color="auto" w:fill="auto"/>
          </w:tcPr>
          <w:p w14:paraId="1A7C8B07" w14:textId="77777777" w:rsidR="00323E7B" w:rsidRPr="00565F70" w:rsidRDefault="00323E7B" w:rsidP="00B90124">
            <w:pPr>
              <w:spacing w:line="240" w:lineRule="auto"/>
              <w:rPr>
                <w:rFonts w:ascii="Arial" w:eastAsia="Times New Roman" w:hAnsi="Arial" w:cs="Arial"/>
                <w:b/>
                <w:color w:val="000000" w:themeColor="text1"/>
                <w:lang w:eastAsia="en-AU"/>
              </w:rPr>
            </w:pPr>
          </w:p>
        </w:tc>
      </w:tr>
      <w:tr w:rsidR="00323E7B" w:rsidRPr="00926947" w14:paraId="714C929B" w14:textId="77777777" w:rsidTr="00B90124">
        <w:tc>
          <w:tcPr>
            <w:tcW w:w="15026" w:type="dxa"/>
            <w:gridSpan w:val="4"/>
            <w:shd w:val="clear" w:color="auto" w:fill="auto"/>
          </w:tcPr>
          <w:p w14:paraId="6C47FC3F" w14:textId="77777777" w:rsidR="00323E7B" w:rsidRPr="00565F70" w:rsidRDefault="00323E7B" w:rsidP="00B90124">
            <w:pPr>
              <w:widowControl w:val="0"/>
              <w:numPr>
                <w:ilvl w:val="0"/>
                <w:numId w:val="20"/>
              </w:numPr>
              <w:suppressAutoHyphens/>
              <w:autoSpaceDE w:val="0"/>
              <w:autoSpaceDN w:val="0"/>
              <w:adjustRightInd w:val="0"/>
              <w:spacing w:before="0" w:after="113" w:line="240" w:lineRule="auto"/>
              <w:ind w:left="227" w:hanging="227"/>
              <w:textAlignment w:val="center"/>
              <w:rPr>
                <w:rFonts w:ascii="Arial" w:eastAsia="Times New Roman" w:hAnsi="Arial" w:cs="Arial"/>
                <w:b/>
                <w:color w:val="000000" w:themeColor="text1"/>
                <w:lang w:eastAsia="en-AU"/>
              </w:rPr>
            </w:pPr>
            <w:r w:rsidRPr="00565F70">
              <w:rPr>
                <w:rFonts w:ascii="Arial" w:eastAsia="Times New Roman" w:hAnsi="Arial" w:cs="Arial"/>
                <w:b/>
                <w:color w:val="000000" w:themeColor="text1"/>
                <w:lang w:eastAsia="en-AU"/>
              </w:rPr>
              <w:t>Other, please note funds for capital expenditure including computer hardware, office furniture, clinical machinery will not be accepted.</w:t>
            </w:r>
          </w:p>
          <w:p w14:paraId="20A4E75D" w14:textId="0A463C42" w:rsidR="00323E7B" w:rsidRPr="00565F70" w:rsidRDefault="00323E7B" w:rsidP="00B90124">
            <w:pPr>
              <w:widowControl w:val="0"/>
              <w:suppressAutoHyphens/>
              <w:autoSpaceDE w:val="0"/>
              <w:autoSpaceDN w:val="0"/>
              <w:adjustRightInd w:val="0"/>
              <w:spacing w:line="240" w:lineRule="atLeast"/>
              <w:textAlignment w:val="center"/>
              <w:rPr>
                <w:rFonts w:ascii="Arial" w:eastAsia="MS Minngs" w:hAnsi="Arial" w:cs="Arial"/>
                <w:color w:val="000000" w:themeColor="text1"/>
                <w:lang w:eastAsia="en-AU"/>
              </w:rPr>
            </w:pPr>
            <w:r w:rsidRPr="00565F70">
              <w:rPr>
                <w:rFonts w:ascii="Arial" w:eastAsia="MS Minngs" w:hAnsi="Arial" w:cs="Arial"/>
                <w:color w:val="000000" w:themeColor="text1"/>
                <w:lang w:eastAsia="en-AU"/>
              </w:rPr>
              <w:t xml:space="preserve">Please refer to </w:t>
            </w:r>
            <w:hyperlink r:id="rId46" w:anchor="page=7" w:history="1">
              <w:r w:rsidR="000B0055" w:rsidRPr="000B0055">
                <w:rPr>
                  <w:rStyle w:val="Hyperlink"/>
                  <w:rFonts w:ascii="Arial" w:eastAsia="MS Minngs" w:hAnsi="Arial" w:cs="Arial"/>
                  <w:i/>
                  <w:iCs/>
                  <w:lang w:eastAsia="en-AU"/>
                </w:rPr>
                <w:t xml:space="preserve">Scheme Guidelines - </w:t>
              </w:r>
              <w:r w:rsidRPr="000B0055">
                <w:rPr>
                  <w:rStyle w:val="Hyperlink"/>
                  <w:rFonts w:ascii="Arial" w:eastAsia="MS Minngs" w:hAnsi="Arial" w:cs="Arial"/>
                  <w:i/>
                  <w:iCs/>
                  <w:lang w:eastAsia="en-AU"/>
                </w:rPr>
                <w:t>Section 5.3</w:t>
              </w:r>
            </w:hyperlink>
            <w:r w:rsidR="000B0055">
              <w:rPr>
                <w:rFonts w:ascii="Arial" w:eastAsia="MS Minngs" w:hAnsi="Arial" w:cs="Arial"/>
                <w:color w:val="000000" w:themeColor="text1"/>
                <w:lang w:eastAsia="en-AU"/>
              </w:rPr>
              <w:t>.</w:t>
            </w:r>
          </w:p>
        </w:tc>
      </w:tr>
      <w:tr w:rsidR="00323E7B" w:rsidRPr="00926947" w14:paraId="1F6233CD" w14:textId="77777777" w:rsidTr="00B90124">
        <w:tc>
          <w:tcPr>
            <w:tcW w:w="4587" w:type="dxa"/>
            <w:shd w:val="clear" w:color="auto" w:fill="auto"/>
          </w:tcPr>
          <w:p w14:paraId="21A12A83"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rPr>
            </w:pPr>
          </w:p>
        </w:tc>
        <w:tc>
          <w:tcPr>
            <w:tcW w:w="2717" w:type="dxa"/>
            <w:gridSpan w:val="2"/>
            <w:shd w:val="clear" w:color="auto" w:fill="auto"/>
          </w:tcPr>
          <w:p w14:paraId="3EE8B423"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rPr>
            </w:pPr>
          </w:p>
        </w:tc>
        <w:tc>
          <w:tcPr>
            <w:tcW w:w="7722" w:type="dxa"/>
            <w:shd w:val="clear" w:color="auto" w:fill="auto"/>
          </w:tcPr>
          <w:p w14:paraId="005386AC" w14:textId="77777777" w:rsidR="00323E7B" w:rsidRPr="00926947"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rPr>
            </w:pPr>
          </w:p>
        </w:tc>
      </w:tr>
      <w:tr w:rsidR="00323E7B" w:rsidRPr="00926947" w14:paraId="135F3FD8" w14:textId="77777777" w:rsidTr="00B90124">
        <w:tc>
          <w:tcPr>
            <w:tcW w:w="4587" w:type="dxa"/>
            <w:shd w:val="clear" w:color="auto" w:fill="auto"/>
          </w:tcPr>
          <w:p w14:paraId="156A059C"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rPr>
            </w:pPr>
          </w:p>
        </w:tc>
        <w:tc>
          <w:tcPr>
            <w:tcW w:w="2717" w:type="dxa"/>
            <w:gridSpan w:val="2"/>
            <w:shd w:val="clear" w:color="auto" w:fill="auto"/>
          </w:tcPr>
          <w:p w14:paraId="1F65F423"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rPr>
            </w:pPr>
          </w:p>
        </w:tc>
        <w:tc>
          <w:tcPr>
            <w:tcW w:w="7722" w:type="dxa"/>
            <w:shd w:val="clear" w:color="auto" w:fill="auto"/>
          </w:tcPr>
          <w:p w14:paraId="25539A9D" w14:textId="77777777" w:rsidR="00323E7B" w:rsidRPr="00926947"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rPr>
            </w:pPr>
          </w:p>
        </w:tc>
      </w:tr>
      <w:tr w:rsidR="00323E7B" w:rsidRPr="00926947" w14:paraId="38B14679" w14:textId="77777777" w:rsidTr="00B90124">
        <w:trPr>
          <w:trHeight w:val="335"/>
        </w:trPr>
        <w:tc>
          <w:tcPr>
            <w:tcW w:w="4587" w:type="dxa"/>
            <w:shd w:val="clear" w:color="auto" w:fill="auto"/>
          </w:tcPr>
          <w:p w14:paraId="48210DE5" w14:textId="77777777" w:rsidR="00323E7B" w:rsidRPr="00565F70" w:rsidRDefault="00323E7B" w:rsidP="00B90124">
            <w:pPr>
              <w:spacing w:before="100" w:beforeAutospacing="1" w:after="100" w:afterAutospacing="1" w:line="240" w:lineRule="auto"/>
              <w:jc w:val="right"/>
              <w:rPr>
                <w:rFonts w:ascii="Arial" w:eastAsia="Times New Roman" w:hAnsi="Arial" w:cs="Arial"/>
                <w:b/>
                <w:lang w:eastAsia="en-AU"/>
              </w:rPr>
            </w:pPr>
            <w:r w:rsidRPr="00565F70">
              <w:rPr>
                <w:rFonts w:ascii="Arial" w:eastAsia="Times New Roman" w:hAnsi="Arial" w:cs="Arial"/>
                <w:b/>
                <w:lang w:eastAsia="en-AU"/>
              </w:rPr>
              <w:t>Subtotal other costs:</w:t>
            </w:r>
          </w:p>
        </w:tc>
        <w:tc>
          <w:tcPr>
            <w:tcW w:w="10439" w:type="dxa"/>
            <w:gridSpan w:val="3"/>
            <w:shd w:val="clear" w:color="auto" w:fill="auto"/>
          </w:tcPr>
          <w:p w14:paraId="371EEE85" w14:textId="77777777" w:rsidR="00323E7B" w:rsidRPr="00565F70"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rPr>
            </w:pPr>
          </w:p>
        </w:tc>
      </w:tr>
      <w:tr w:rsidR="00323E7B" w:rsidRPr="00926947" w14:paraId="734178E3" w14:textId="77777777" w:rsidTr="00B90124">
        <w:tc>
          <w:tcPr>
            <w:tcW w:w="4587" w:type="dxa"/>
            <w:tcBorders>
              <w:left w:val="nil"/>
              <w:bottom w:val="single" w:sz="4" w:space="0" w:color="FFFFFF"/>
            </w:tcBorders>
            <w:shd w:val="clear" w:color="auto" w:fill="002E5C" w:themeFill="text2"/>
          </w:tcPr>
          <w:p w14:paraId="03E967DA" w14:textId="77777777" w:rsidR="00323E7B" w:rsidRPr="00926947"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FFFFFF"/>
              </w:rPr>
            </w:pPr>
            <w:r w:rsidRPr="00926947">
              <w:rPr>
                <w:rFonts w:ascii="Arial" w:eastAsia="MS Minngs" w:hAnsi="Arial" w:cs="Arial"/>
                <w:b/>
                <w:color w:val="FFFFFF"/>
              </w:rPr>
              <w:t>Total funds requested</w:t>
            </w:r>
          </w:p>
        </w:tc>
        <w:tc>
          <w:tcPr>
            <w:tcW w:w="10439" w:type="dxa"/>
            <w:gridSpan w:val="3"/>
            <w:shd w:val="clear" w:color="auto" w:fill="auto"/>
          </w:tcPr>
          <w:p w14:paraId="2C41CC25" w14:textId="77777777" w:rsidR="00323E7B" w:rsidRPr="00926947"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rPr>
            </w:pPr>
          </w:p>
        </w:tc>
      </w:tr>
      <w:tr w:rsidR="00323E7B" w:rsidRPr="00926947" w14:paraId="406FAB0A" w14:textId="77777777" w:rsidTr="00B90124">
        <w:tc>
          <w:tcPr>
            <w:tcW w:w="4587" w:type="dxa"/>
            <w:tcBorders>
              <w:top w:val="single" w:sz="4" w:space="0" w:color="FFFFFF"/>
              <w:left w:val="nil"/>
              <w:bottom w:val="single" w:sz="4" w:space="0" w:color="FFFFFF"/>
            </w:tcBorders>
            <w:shd w:val="clear" w:color="auto" w:fill="002E5C" w:themeFill="text2"/>
          </w:tcPr>
          <w:p w14:paraId="31C78750" w14:textId="77777777" w:rsidR="00323E7B" w:rsidRPr="00926947"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FFFFFF"/>
              </w:rPr>
            </w:pPr>
            <w:r w:rsidRPr="00926947">
              <w:rPr>
                <w:rFonts w:ascii="Arial" w:eastAsia="MS Minngs" w:hAnsi="Arial" w:cs="Arial"/>
                <w:color w:val="FFFFFF"/>
              </w:rPr>
              <w:t>Cost centre for transfer of funds</w:t>
            </w:r>
          </w:p>
        </w:tc>
        <w:tc>
          <w:tcPr>
            <w:tcW w:w="10439" w:type="dxa"/>
            <w:gridSpan w:val="3"/>
            <w:shd w:val="clear" w:color="auto" w:fill="auto"/>
          </w:tcPr>
          <w:p w14:paraId="4E9EE2CD" w14:textId="77777777" w:rsidR="00323E7B" w:rsidRPr="00926947"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rPr>
            </w:pPr>
          </w:p>
        </w:tc>
      </w:tr>
      <w:tr w:rsidR="00323E7B" w:rsidRPr="00926947" w14:paraId="64D8C5B7" w14:textId="77777777" w:rsidTr="00B90124">
        <w:tc>
          <w:tcPr>
            <w:tcW w:w="4587" w:type="dxa"/>
            <w:tcBorders>
              <w:top w:val="single" w:sz="4" w:space="0" w:color="FFFFFF"/>
              <w:left w:val="nil"/>
              <w:bottom w:val="single" w:sz="4" w:space="0" w:color="FFFFFF"/>
            </w:tcBorders>
            <w:shd w:val="clear" w:color="auto" w:fill="002E5C" w:themeFill="text2"/>
          </w:tcPr>
          <w:p w14:paraId="17016CF0" w14:textId="77777777" w:rsidR="00323E7B" w:rsidRPr="00926947"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FFFFFF"/>
              </w:rPr>
            </w:pPr>
            <w:r w:rsidRPr="00926947">
              <w:rPr>
                <w:rFonts w:ascii="Arial" w:eastAsia="MS Minngs" w:hAnsi="Arial" w:cs="Arial"/>
                <w:color w:val="FFFFFF"/>
              </w:rPr>
              <w:t>Finance officer name</w:t>
            </w:r>
          </w:p>
        </w:tc>
        <w:tc>
          <w:tcPr>
            <w:tcW w:w="10439" w:type="dxa"/>
            <w:gridSpan w:val="3"/>
            <w:shd w:val="clear" w:color="auto" w:fill="auto"/>
          </w:tcPr>
          <w:p w14:paraId="2CBCDF8C" w14:textId="77777777" w:rsidR="00323E7B" w:rsidRPr="00926947"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rPr>
            </w:pPr>
          </w:p>
        </w:tc>
      </w:tr>
      <w:tr w:rsidR="00323E7B" w:rsidRPr="00926947" w14:paraId="4BEB1982" w14:textId="77777777" w:rsidTr="00B90124">
        <w:tc>
          <w:tcPr>
            <w:tcW w:w="4587" w:type="dxa"/>
            <w:tcBorders>
              <w:top w:val="single" w:sz="4" w:space="0" w:color="FFFFFF"/>
              <w:left w:val="nil"/>
              <w:bottom w:val="single" w:sz="4" w:space="0" w:color="304F92"/>
              <w:right w:val="single" w:sz="4" w:space="0" w:color="304F92"/>
            </w:tcBorders>
            <w:shd w:val="clear" w:color="auto" w:fill="002E5C" w:themeFill="text2"/>
          </w:tcPr>
          <w:p w14:paraId="6B25DEBC" w14:textId="77777777" w:rsidR="00323E7B" w:rsidRPr="00926947"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FFFFFF"/>
              </w:rPr>
            </w:pPr>
            <w:r w:rsidRPr="00926947">
              <w:rPr>
                <w:rFonts w:ascii="Arial" w:eastAsia="MS Minngs" w:hAnsi="Arial" w:cs="Arial"/>
                <w:color w:val="FFFFFF"/>
              </w:rPr>
              <w:t>Finance officer email</w:t>
            </w:r>
          </w:p>
        </w:tc>
        <w:tc>
          <w:tcPr>
            <w:tcW w:w="10439" w:type="dxa"/>
            <w:gridSpan w:val="3"/>
            <w:tcBorders>
              <w:top w:val="single" w:sz="4" w:space="0" w:color="304F92"/>
              <w:left w:val="single" w:sz="4" w:space="0" w:color="304F92"/>
              <w:bottom w:val="single" w:sz="4" w:space="0" w:color="304F92"/>
              <w:right w:val="single" w:sz="4" w:space="0" w:color="304F92"/>
            </w:tcBorders>
            <w:shd w:val="clear" w:color="auto" w:fill="auto"/>
          </w:tcPr>
          <w:p w14:paraId="26DEC9A9" w14:textId="77777777" w:rsidR="00323E7B" w:rsidRPr="00926947" w:rsidRDefault="00323E7B" w:rsidP="00B90124">
            <w:pPr>
              <w:widowControl w:val="0"/>
              <w:suppressAutoHyphens/>
              <w:autoSpaceDE w:val="0"/>
              <w:autoSpaceDN w:val="0"/>
              <w:adjustRightInd w:val="0"/>
              <w:spacing w:before="100" w:beforeAutospacing="1" w:after="100" w:afterAutospacing="1" w:line="260" w:lineRule="atLeast"/>
              <w:textAlignment w:val="center"/>
              <w:rPr>
                <w:rFonts w:ascii="Arial" w:eastAsia="MS Minngs" w:hAnsi="Arial" w:cs="Arial"/>
                <w:color w:val="000000"/>
              </w:rPr>
            </w:pPr>
          </w:p>
        </w:tc>
      </w:tr>
    </w:tbl>
    <w:p w14:paraId="38040BE7" w14:textId="77777777" w:rsidR="00323E7B" w:rsidRDefault="00323E7B">
      <w:r>
        <w:br w:type="page"/>
      </w:r>
    </w:p>
    <w:p w14:paraId="0EFC859B" w14:textId="77777777" w:rsidR="00323E7B" w:rsidRPr="00323E7B" w:rsidRDefault="00323E7B" w:rsidP="00323E7B">
      <w:pPr>
        <w:tabs>
          <w:tab w:val="left" w:pos="2388"/>
        </w:tabs>
        <w:sectPr w:rsidR="00323E7B" w:rsidRPr="00323E7B" w:rsidSect="00323E7B">
          <w:pgSz w:w="16838" w:h="11906" w:orient="landscape"/>
          <w:pgMar w:top="1134" w:right="1134" w:bottom="1134" w:left="1134" w:header="567" w:footer="567" w:gutter="0"/>
          <w:cols w:space="708"/>
          <w:docGrid w:linePitch="360"/>
        </w:sectPr>
      </w:pPr>
    </w:p>
    <w:tbl>
      <w:tblPr>
        <w:tblStyle w:val="TableGrid"/>
        <w:tblW w:w="0" w:type="auto"/>
        <w:tblLook w:val="04A0" w:firstRow="1" w:lastRow="0" w:firstColumn="1" w:lastColumn="0" w:noHBand="0" w:noVBand="1"/>
      </w:tblPr>
      <w:tblGrid>
        <w:gridCol w:w="9628"/>
      </w:tblGrid>
      <w:tr w:rsidR="00D125E2" w14:paraId="0F0A55B8" w14:textId="77777777" w:rsidTr="00EA2E3C">
        <w:trPr>
          <w:cnfStyle w:val="100000000000" w:firstRow="1" w:lastRow="0" w:firstColumn="0" w:lastColumn="0" w:oddVBand="0" w:evenVBand="0" w:oddHBand="0" w:evenHBand="0" w:firstRowFirstColumn="0" w:firstRowLastColumn="0" w:lastRowFirstColumn="0" w:lastRowLastColumn="0"/>
        </w:trPr>
        <w:tc>
          <w:tcPr>
            <w:tcW w:w="9628" w:type="dxa"/>
            <w:shd w:val="clear" w:color="auto" w:fill="002E5C" w:themeFill="text2"/>
          </w:tcPr>
          <w:p w14:paraId="7DE681B1" w14:textId="2C1C3053" w:rsidR="00D125E2" w:rsidRDefault="00D125E2" w:rsidP="00D125E2">
            <w:pPr>
              <w:pStyle w:val="BodyText"/>
            </w:pPr>
            <w:r>
              <w:lastRenderedPageBreak/>
              <w:t>What is the total budget requested for the project?</w:t>
            </w:r>
          </w:p>
        </w:tc>
      </w:tr>
      <w:tr w:rsidR="00D125E2" w14:paraId="5018AE26" w14:textId="77777777" w:rsidTr="00D125E2">
        <w:tc>
          <w:tcPr>
            <w:tcW w:w="9628" w:type="dxa"/>
          </w:tcPr>
          <w:p w14:paraId="1A873569" w14:textId="6F07FD22" w:rsidR="00D125E2" w:rsidRDefault="00323E7B" w:rsidP="00D125E2">
            <w:pPr>
              <w:pStyle w:val="BodyText"/>
            </w:pPr>
            <w:r>
              <w:t>$</w:t>
            </w:r>
          </w:p>
        </w:tc>
      </w:tr>
    </w:tbl>
    <w:p w14:paraId="7546C8D5" w14:textId="77777777" w:rsidR="003F6618" w:rsidRDefault="003F6618" w:rsidP="00D125E2">
      <w:pPr>
        <w:pStyle w:val="Heading1"/>
      </w:pPr>
      <w:r>
        <w:t>Suitability of project team and other support</w:t>
      </w:r>
    </w:p>
    <w:p w14:paraId="7A252210" w14:textId="67F79A0B" w:rsidR="00544D7E" w:rsidRPr="00544D7E" w:rsidRDefault="00544D7E" w:rsidP="00544D7E">
      <w:r>
        <w:t xml:space="preserve">Refer to </w:t>
      </w:r>
      <w:hyperlink r:id="rId47" w:anchor="page=8" w:history="1">
        <w:r w:rsidR="000B0055" w:rsidRPr="000B0055">
          <w:rPr>
            <w:rStyle w:val="Hyperlink"/>
            <w:i/>
            <w:iCs/>
          </w:rPr>
          <w:t>Scheme Guidelines - S</w:t>
        </w:r>
        <w:r w:rsidRPr="000B0055">
          <w:rPr>
            <w:rStyle w:val="Hyperlink"/>
            <w:i/>
            <w:iCs/>
          </w:rPr>
          <w:t>ection 6</w:t>
        </w:r>
      </w:hyperlink>
      <w:r w:rsidR="000B0055">
        <w:t>.</w:t>
      </w:r>
    </w:p>
    <w:tbl>
      <w:tblPr>
        <w:tblStyle w:val="TableGrid"/>
        <w:tblW w:w="0" w:type="auto"/>
        <w:tblLook w:val="04A0" w:firstRow="1" w:lastRow="0" w:firstColumn="1" w:lastColumn="0" w:noHBand="0" w:noVBand="1"/>
      </w:tblPr>
      <w:tblGrid>
        <w:gridCol w:w="9628"/>
      </w:tblGrid>
      <w:tr w:rsidR="003F6618" w14:paraId="394DF7EA" w14:textId="77777777" w:rsidTr="00EA2E3C">
        <w:trPr>
          <w:cnfStyle w:val="100000000000" w:firstRow="1" w:lastRow="0" w:firstColumn="0" w:lastColumn="0" w:oddVBand="0" w:evenVBand="0" w:oddHBand="0" w:evenHBand="0" w:firstRowFirstColumn="0" w:firstRowLastColumn="0" w:lastRowFirstColumn="0" w:lastRowLastColumn="0"/>
        </w:trPr>
        <w:tc>
          <w:tcPr>
            <w:tcW w:w="9628" w:type="dxa"/>
            <w:shd w:val="clear" w:color="auto" w:fill="002E5C" w:themeFill="text2"/>
          </w:tcPr>
          <w:p w14:paraId="556C5D8E" w14:textId="54619CAF" w:rsidR="003F6618" w:rsidRPr="003F6618" w:rsidRDefault="003F6618" w:rsidP="003F6618">
            <w:pPr>
              <w:pStyle w:val="BodyText"/>
            </w:pPr>
            <w:r w:rsidRPr="003F6618">
              <w:t>Relevant clinical experience (no more than 350 words)</w:t>
            </w:r>
          </w:p>
        </w:tc>
      </w:tr>
      <w:tr w:rsidR="003F6618" w14:paraId="6BE989C6" w14:textId="77777777" w:rsidTr="003F6618">
        <w:tc>
          <w:tcPr>
            <w:tcW w:w="9628" w:type="dxa"/>
          </w:tcPr>
          <w:p w14:paraId="7F2C91FD" w14:textId="77777777" w:rsidR="003F6618" w:rsidRDefault="003F6618" w:rsidP="003F6618">
            <w:pPr>
              <w:pStyle w:val="BodyText"/>
            </w:pPr>
          </w:p>
        </w:tc>
      </w:tr>
      <w:tr w:rsidR="003F6618" w14:paraId="277CDB0E" w14:textId="77777777" w:rsidTr="00EA2E3C">
        <w:tc>
          <w:tcPr>
            <w:tcW w:w="9628" w:type="dxa"/>
            <w:shd w:val="clear" w:color="auto" w:fill="002E5C" w:themeFill="text2"/>
          </w:tcPr>
          <w:p w14:paraId="79575C4C" w14:textId="6A960DD9" w:rsidR="003F6618" w:rsidRDefault="003F6618" w:rsidP="003F6618">
            <w:pPr>
              <w:pStyle w:val="BodyText"/>
            </w:pPr>
            <w:r w:rsidRPr="003F6618">
              <w:t>Relevant research experience (no more than 400 words)</w:t>
            </w:r>
          </w:p>
        </w:tc>
      </w:tr>
      <w:tr w:rsidR="003F6618" w14:paraId="35B532A8" w14:textId="77777777" w:rsidTr="003F6618">
        <w:tc>
          <w:tcPr>
            <w:tcW w:w="9628" w:type="dxa"/>
          </w:tcPr>
          <w:p w14:paraId="7BEC5CE8" w14:textId="77777777" w:rsidR="003F6618" w:rsidRDefault="003F6618" w:rsidP="003F6618">
            <w:pPr>
              <w:pStyle w:val="BodyText"/>
            </w:pPr>
          </w:p>
        </w:tc>
      </w:tr>
      <w:tr w:rsidR="003F6618" w14:paraId="5C612910" w14:textId="77777777" w:rsidTr="00EA2E3C">
        <w:tc>
          <w:tcPr>
            <w:tcW w:w="9628" w:type="dxa"/>
            <w:shd w:val="clear" w:color="auto" w:fill="002E5C" w:themeFill="text2"/>
          </w:tcPr>
          <w:p w14:paraId="036532F9" w14:textId="1D578C8A" w:rsidR="003F6618" w:rsidRDefault="003F6618" w:rsidP="003F6618">
            <w:pPr>
              <w:pStyle w:val="BodyText"/>
            </w:pPr>
            <w:r w:rsidRPr="003F6618">
              <w:t>Unit or facility support (confirmed or anticipated; no more than 300 words)</w:t>
            </w:r>
          </w:p>
        </w:tc>
      </w:tr>
      <w:tr w:rsidR="003F6618" w14:paraId="3C50689A" w14:textId="77777777" w:rsidTr="003F6618">
        <w:tc>
          <w:tcPr>
            <w:tcW w:w="9628" w:type="dxa"/>
          </w:tcPr>
          <w:p w14:paraId="0CFF619C" w14:textId="77777777" w:rsidR="003F6618" w:rsidRPr="003F6618" w:rsidRDefault="003F6618" w:rsidP="003F6618">
            <w:pPr>
              <w:pStyle w:val="BodyText"/>
            </w:pPr>
          </w:p>
        </w:tc>
      </w:tr>
      <w:tr w:rsidR="003F6618" w14:paraId="75C490F5" w14:textId="77777777" w:rsidTr="00EA2E3C">
        <w:tc>
          <w:tcPr>
            <w:tcW w:w="9628" w:type="dxa"/>
            <w:shd w:val="clear" w:color="auto" w:fill="002E5C" w:themeFill="text2"/>
          </w:tcPr>
          <w:p w14:paraId="5D7E8431" w14:textId="3F7BF45E" w:rsidR="003F6618" w:rsidRDefault="003F6618" w:rsidP="003F6618">
            <w:pPr>
              <w:pStyle w:val="BodyText"/>
            </w:pPr>
            <w:r>
              <w:t>Other engagement to support project as applicable (confirmed or anticipated; no more than 400 words)</w:t>
            </w:r>
          </w:p>
          <w:p w14:paraId="1A3EC97D" w14:textId="59A23945" w:rsidR="003F6618" w:rsidRPr="003F6618" w:rsidRDefault="003F6618" w:rsidP="003F6618">
            <w:pPr>
              <w:pStyle w:val="BodyText"/>
              <w:rPr>
                <w:i/>
                <w:iCs/>
              </w:rPr>
            </w:pPr>
            <w:r w:rsidRPr="003F6618">
              <w:rPr>
                <w:i/>
                <w:iCs/>
              </w:rPr>
              <w:t>Identify any other engagement of stakeholders, services or support required to successfully deliver the project (not covered within the existing project team) and a brief description of how this will be accessed or managed e.g. Statistical Services, Health Economist, First Nations Elders, community advisory groups, other relevant stakeholders within or external to Queensland Health.</w:t>
            </w:r>
          </w:p>
        </w:tc>
      </w:tr>
      <w:tr w:rsidR="00EE2F44" w14:paraId="1F3B3035" w14:textId="77777777" w:rsidTr="003F6618">
        <w:tc>
          <w:tcPr>
            <w:tcW w:w="9628" w:type="dxa"/>
          </w:tcPr>
          <w:p w14:paraId="40733814" w14:textId="77777777" w:rsidR="00EE2F44" w:rsidRDefault="00EE2F44" w:rsidP="003F6618">
            <w:pPr>
              <w:pStyle w:val="BodyText"/>
            </w:pPr>
          </w:p>
        </w:tc>
      </w:tr>
    </w:tbl>
    <w:p w14:paraId="76B0E1F9" w14:textId="77777777" w:rsidR="003F6618" w:rsidRDefault="003F6618" w:rsidP="00D125E2">
      <w:pPr>
        <w:pStyle w:val="Heading1"/>
      </w:pPr>
      <w:r>
        <w:t>Research capacity building plan</w:t>
      </w:r>
    </w:p>
    <w:p w14:paraId="1D5DA6DA" w14:textId="77777777" w:rsidR="003F6618" w:rsidRDefault="003F6618" w:rsidP="003F6618">
      <w:pPr>
        <w:pStyle w:val="Heading2"/>
      </w:pPr>
      <w:r>
        <w:t>Only to be completed by applicants applying under the ‘Experienced Researcher’ category</w:t>
      </w:r>
    </w:p>
    <w:p w14:paraId="6B33C5EF" w14:textId="2992D46D" w:rsidR="00544D7E" w:rsidRPr="00544D7E" w:rsidRDefault="00544D7E" w:rsidP="00544D7E">
      <w:r>
        <w:t xml:space="preserve">See </w:t>
      </w:r>
      <w:hyperlink r:id="rId48" w:anchor="page=5" w:history="1">
        <w:r w:rsidR="000B0055" w:rsidRPr="000B0055">
          <w:rPr>
            <w:rStyle w:val="Hyperlink"/>
            <w:i/>
            <w:iCs/>
          </w:rPr>
          <w:t>Scheme Guidelines - S</w:t>
        </w:r>
        <w:r w:rsidRPr="000B0055">
          <w:rPr>
            <w:rStyle w:val="Hyperlink"/>
            <w:i/>
            <w:iCs/>
          </w:rPr>
          <w:t>ection 4.4</w:t>
        </w:r>
      </w:hyperlink>
      <w:r w:rsidR="000B0055">
        <w:t>.</w:t>
      </w:r>
    </w:p>
    <w:tbl>
      <w:tblPr>
        <w:tblStyle w:val="TableGrid"/>
        <w:tblW w:w="0" w:type="auto"/>
        <w:tblLook w:val="04A0" w:firstRow="1" w:lastRow="0" w:firstColumn="1" w:lastColumn="0" w:noHBand="0" w:noVBand="1"/>
      </w:tblPr>
      <w:tblGrid>
        <w:gridCol w:w="9628"/>
      </w:tblGrid>
      <w:tr w:rsidR="003F6618" w14:paraId="785BDC32" w14:textId="77777777" w:rsidTr="00EA2E3C">
        <w:trPr>
          <w:cnfStyle w:val="100000000000" w:firstRow="1" w:lastRow="0" w:firstColumn="0" w:lastColumn="0" w:oddVBand="0" w:evenVBand="0" w:oddHBand="0" w:evenHBand="0" w:firstRowFirstColumn="0" w:firstRowLastColumn="0" w:lastRowFirstColumn="0" w:lastRowLastColumn="0"/>
        </w:trPr>
        <w:tc>
          <w:tcPr>
            <w:tcW w:w="9628" w:type="dxa"/>
            <w:shd w:val="clear" w:color="auto" w:fill="002E5C" w:themeFill="text2"/>
          </w:tcPr>
          <w:p w14:paraId="7F41F9D9" w14:textId="137B2058" w:rsidR="003F6618" w:rsidRPr="003F6618" w:rsidRDefault="003F6618" w:rsidP="003F6618">
            <w:pPr>
              <w:pStyle w:val="BodyText"/>
            </w:pPr>
            <w:r w:rsidRPr="003F6618">
              <w:t xml:space="preserve">Research capacity building plan </w:t>
            </w:r>
            <w:r w:rsidRPr="00EE2F44">
              <w:t xml:space="preserve">(no more than </w:t>
            </w:r>
            <w:r w:rsidR="00EE2F44" w:rsidRPr="00EE2F44">
              <w:t>400</w:t>
            </w:r>
            <w:r w:rsidRPr="00EE2F44">
              <w:t xml:space="preserve"> words)</w:t>
            </w:r>
          </w:p>
          <w:p w14:paraId="211AFC5C" w14:textId="77777777" w:rsidR="003F6618" w:rsidRPr="003F6618" w:rsidRDefault="003F6618" w:rsidP="003F6618">
            <w:pPr>
              <w:pStyle w:val="BodyText"/>
            </w:pPr>
            <w:r w:rsidRPr="003F6618">
              <w:rPr>
                <w:i/>
                <w:iCs/>
              </w:rPr>
              <w:t>Description of capacity building intent of research initiative AND/OR</w:t>
            </w:r>
          </w:p>
          <w:p w14:paraId="76857163" w14:textId="202F38D6" w:rsidR="003F6618" w:rsidRPr="003F6618" w:rsidRDefault="003F6618" w:rsidP="003F6618">
            <w:pPr>
              <w:pStyle w:val="BodyText"/>
              <w:rPr>
                <w:b/>
                <w:bCs/>
              </w:rPr>
            </w:pPr>
            <w:r w:rsidRPr="003F6618">
              <w:rPr>
                <w:i/>
                <w:iCs/>
              </w:rPr>
              <w:t>Description of key research capacity building activities planned for implementation during the project</w:t>
            </w:r>
          </w:p>
        </w:tc>
      </w:tr>
      <w:tr w:rsidR="003F6618" w14:paraId="7136F09E" w14:textId="77777777" w:rsidTr="003F6618">
        <w:tc>
          <w:tcPr>
            <w:tcW w:w="9628" w:type="dxa"/>
          </w:tcPr>
          <w:p w14:paraId="771B6678" w14:textId="77777777" w:rsidR="003F6618" w:rsidRDefault="003F6618" w:rsidP="003F6618">
            <w:pPr>
              <w:pStyle w:val="BodyText"/>
            </w:pPr>
          </w:p>
        </w:tc>
      </w:tr>
      <w:tr w:rsidR="003F6618" w14:paraId="397C7754" w14:textId="77777777" w:rsidTr="00EA2E3C">
        <w:tc>
          <w:tcPr>
            <w:tcW w:w="9628" w:type="dxa"/>
            <w:shd w:val="clear" w:color="auto" w:fill="002E5C" w:themeFill="text2"/>
          </w:tcPr>
          <w:p w14:paraId="1DED1624" w14:textId="19B6E0A0" w:rsidR="003F6618" w:rsidRDefault="003F6618" w:rsidP="003F6618">
            <w:pPr>
              <w:pStyle w:val="BodyText"/>
            </w:pPr>
            <w:r>
              <w:t>Expected outcomes of research capacity building pl</w:t>
            </w:r>
            <w:r w:rsidRPr="00EE2F44">
              <w:t xml:space="preserve">an (no more than </w:t>
            </w:r>
            <w:r w:rsidR="00EE2F44" w:rsidRPr="00EE2F44">
              <w:t>400</w:t>
            </w:r>
            <w:r w:rsidRPr="00EE2F44">
              <w:t xml:space="preserve"> words)</w:t>
            </w:r>
          </w:p>
          <w:p w14:paraId="10E4ED9E" w14:textId="2B773859" w:rsidR="003F6618" w:rsidRPr="003F6618" w:rsidRDefault="003F6618" w:rsidP="003F6618">
            <w:pPr>
              <w:pStyle w:val="BodyText"/>
              <w:rPr>
                <w:i/>
                <w:iCs/>
              </w:rPr>
            </w:pPr>
            <w:r w:rsidRPr="003F6618">
              <w:rPr>
                <w:i/>
                <w:iCs/>
              </w:rPr>
              <w:t>Expected outcome or impact of research capacity building activities including who (e.g. clinicians) or what (e.g. clinical team) is likely to benefit</w:t>
            </w:r>
          </w:p>
        </w:tc>
      </w:tr>
      <w:tr w:rsidR="003F6618" w14:paraId="07508D78" w14:textId="77777777" w:rsidTr="003F6618">
        <w:tc>
          <w:tcPr>
            <w:tcW w:w="9628" w:type="dxa"/>
          </w:tcPr>
          <w:p w14:paraId="76FA9C71" w14:textId="77777777" w:rsidR="003F6618" w:rsidRDefault="003F6618" w:rsidP="003F6618">
            <w:pPr>
              <w:pStyle w:val="BodyText"/>
            </w:pPr>
          </w:p>
        </w:tc>
      </w:tr>
    </w:tbl>
    <w:p w14:paraId="2474E13B" w14:textId="70E9FE93" w:rsidR="007E13D0" w:rsidRDefault="007E13D0" w:rsidP="003F6618">
      <w:pPr>
        <w:pStyle w:val="BodyText"/>
      </w:pPr>
    </w:p>
    <w:p w14:paraId="15035B06" w14:textId="26AFE9E1" w:rsidR="007E13D0" w:rsidRDefault="007E13D0" w:rsidP="007E13D0">
      <w:pPr>
        <w:pStyle w:val="Heading1"/>
        <w:rPr>
          <w:bCs/>
        </w:rPr>
      </w:pPr>
      <w:r w:rsidRPr="007E13D0">
        <w:rPr>
          <w:bCs/>
        </w:rPr>
        <w:t>Chief Investigator and Mentor CVs</w:t>
      </w:r>
    </w:p>
    <w:tbl>
      <w:tblPr>
        <w:tblStyle w:val="TableGrid"/>
        <w:tblW w:w="0" w:type="auto"/>
        <w:tblLook w:val="04A0" w:firstRow="1" w:lastRow="0" w:firstColumn="1" w:lastColumn="0" w:noHBand="0" w:noVBand="1"/>
      </w:tblPr>
      <w:tblGrid>
        <w:gridCol w:w="9628"/>
      </w:tblGrid>
      <w:tr w:rsidR="00B406FB" w14:paraId="6F0B9700" w14:textId="77777777" w:rsidTr="00B406FB">
        <w:trPr>
          <w:cnfStyle w:val="100000000000" w:firstRow="1" w:lastRow="0" w:firstColumn="0" w:lastColumn="0" w:oddVBand="0" w:evenVBand="0" w:oddHBand="0" w:evenHBand="0" w:firstRowFirstColumn="0" w:firstRowLastColumn="0" w:lastRowFirstColumn="0" w:lastRowLastColumn="0"/>
        </w:trPr>
        <w:tc>
          <w:tcPr>
            <w:tcW w:w="9628" w:type="dxa"/>
            <w:shd w:val="clear" w:color="auto" w:fill="002E5C" w:themeFill="text2"/>
          </w:tcPr>
          <w:p w14:paraId="50B5F1D7" w14:textId="75252BF1" w:rsidR="00B406FB" w:rsidRPr="00B406FB" w:rsidRDefault="00B406FB" w:rsidP="00B406FB">
            <w:pPr>
              <w:jc w:val="center"/>
              <w:rPr>
                <w:b/>
                <w:bCs/>
              </w:rPr>
            </w:pPr>
            <w:r w:rsidRPr="00B406FB">
              <w:rPr>
                <w:b/>
                <w:bCs/>
              </w:rPr>
              <w:t>Chief Investigator CV</w:t>
            </w:r>
          </w:p>
        </w:tc>
      </w:tr>
      <w:tr w:rsidR="00B406FB" w14:paraId="41B32A79" w14:textId="77777777" w:rsidTr="00B406FB">
        <w:tc>
          <w:tcPr>
            <w:tcW w:w="9628" w:type="dxa"/>
            <w:shd w:val="clear" w:color="auto" w:fill="002E5C" w:themeFill="text2"/>
          </w:tcPr>
          <w:p w14:paraId="37932DCD" w14:textId="06E21249" w:rsidR="00B406FB" w:rsidRDefault="00B406FB" w:rsidP="00B406FB">
            <w:r>
              <w:lastRenderedPageBreak/>
              <w:t>Educational qualifications</w:t>
            </w:r>
            <w:r w:rsidR="00701CDC">
              <w:t xml:space="preserve"> (no more than 100 words)</w:t>
            </w:r>
          </w:p>
          <w:p w14:paraId="2AACC94C" w14:textId="3C36A696" w:rsidR="00B406FB" w:rsidRPr="00B406FB" w:rsidRDefault="00B406FB" w:rsidP="00B406FB">
            <w:pPr>
              <w:rPr>
                <w:i/>
                <w:iCs/>
              </w:rPr>
            </w:pPr>
            <w:r w:rsidRPr="00B406FB">
              <w:rPr>
                <w:i/>
                <w:iCs/>
              </w:rPr>
              <w:t xml:space="preserve">Include current enrolment status for any higher degree by research (including MPhil, PhD, or </w:t>
            </w:r>
            <w:r w:rsidR="00544D7E">
              <w:rPr>
                <w:i/>
                <w:iCs/>
              </w:rPr>
              <w:t>Research Masters</w:t>
            </w:r>
            <w:r w:rsidRPr="00B406FB">
              <w:rPr>
                <w:i/>
                <w:iCs/>
              </w:rPr>
              <w:t xml:space="preserve"> etc).</w:t>
            </w:r>
          </w:p>
        </w:tc>
      </w:tr>
      <w:tr w:rsidR="00B406FB" w14:paraId="3E6B4328" w14:textId="77777777" w:rsidTr="00B406FB">
        <w:tc>
          <w:tcPr>
            <w:tcW w:w="9628" w:type="dxa"/>
          </w:tcPr>
          <w:p w14:paraId="117130D6" w14:textId="77777777" w:rsidR="00B406FB" w:rsidRDefault="00B406FB" w:rsidP="00B406FB"/>
        </w:tc>
      </w:tr>
      <w:tr w:rsidR="00B406FB" w14:paraId="6A3C9D81" w14:textId="77777777" w:rsidTr="00B406FB">
        <w:tc>
          <w:tcPr>
            <w:tcW w:w="9628" w:type="dxa"/>
            <w:shd w:val="clear" w:color="auto" w:fill="002E5C" w:themeFill="text2"/>
          </w:tcPr>
          <w:p w14:paraId="33FC1EF6" w14:textId="32E0512E" w:rsidR="00B406FB" w:rsidRDefault="00B406FB" w:rsidP="00B406FB">
            <w:r>
              <w:t>Awards &amp; achievements</w:t>
            </w:r>
            <w:r w:rsidR="00701CDC">
              <w:t xml:space="preserve"> (no more than 150 words)</w:t>
            </w:r>
          </w:p>
        </w:tc>
      </w:tr>
      <w:tr w:rsidR="00B406FB" w14:paraId="0C20C40E" w14:textId="77777777" w:rsidTr="00B406FB">
        <w:tc>
          <w:tcPr>
            <w:tcW w:w="9628" w:type="dxa"/>
          </w:tcPr>
          <w:p w14:paraId="32734B69" w14:textId="77777777" w:rsidR="00B406FB" w:rsidRDefault="00B406FB" w:rsidP="00B406FB"/>
        </w:tc>
      </w:tr>
      <w:tr w:rsidR="00B406FB" w14:paraId="12B45772" w14:textId="77777777" w:rsidTr="00B406FB">
        <w:tc>
          <w:tcPr>
            <w:tcW w:w="9628" w:type="dxa"/>
            <w:shd w:val="clear" w:color="auto" w:fill="002E5C" w:themeFill="text2"/>
          </w:tcPr>
          <w:p w14:paraId="4722EA7A" w14:textId="68CAD82D" w:rsidR="00B406FB" w:rsidRDefault="00B406FB" w:rsidP="00B406FB">
            <w:r w:rsidRPr="00B406FB">
              <w:t>Publication history</w:t>
            </w:r>
            <w:r w:rsidR="00701CDC">
              <w:t xml:space="preserve"> (no more than 250 words)</w:t>
            </w:r>
          </w:p>
          <w:p w14:paraId="600DF672" w14:textId="0D03902D" w:rsidR="00B406FB" w:rsidRPr="00B406FB" w:rsidRDefault="00B406FB" w:rsidP="00B406FB">
            <w:pPr>
              <w:rPr>
                <w:i/>
                <w:iCs/>
              </w:rPr>
            </w:pPr>
            <w:r w:rsidRPr="00B406FB">
              <w:rPr>
                <w:i/>
                <w:iCs/>
              </w:rPr>
              <w:t>Past 10 years only</w:t>
            </w:r>
          </w:p>
        </w:tc>
      </w:tr>
      <w:tr w:rsidR="00B406FB" w14:paraId="704762EC" w14:textId="77777777" w:rsidTr="00B406FB">
        <w:tc>
          <w:tcPr>
            <w:tcW w:w="9628" w:type="dxa"/>
          </w:tcPr>
          <w:p w14:paraId="4E355D41" w14:textId="77777777" w:rsidR="00B406FB" w:rsidRDefault="00B406FB" w:rsidP="00B406FB"/>
        </w:tc>
      </w:tr>
      <w:tr w:rsidR="00B406FB" w14:paraId="2761F481" w14:textId="77777777" w:rsidTr="00B406FB">
        <w:tc>
          <w:tcPr>
            <w:tcW w:w="9628" w:type="dxa"/>
            <w:shd w:val="clear" w:color="auto" w:fill="002E5C" w:themeFill="text2"/>
          </w:tcPr>
          <w:p w14:paraId="21B4926C" w14:textId="0DC0FF06" w:rsidR="00B406FB" w:rsidRDefault="00B406FB" w:rsidP="00B406FB">
            <w:r>
              <w:t>Relevant recent employment and professional memberships</w:t>
            </w:r>
            <w:r w:rsidR="00701CDC">
              <w:t xml:space="preserve"> (no more than 100 words)</w:t>
            </w:r>
          </w:p>
        </w:tc>
      </w:tr>
      <w:tr w:rsidR="00B406FB" w14:paraId="03C28CE5" w14:textId="77777777" w:rsidTr="00B406FB">
        <w:tc>
          <w:tcPr>
            <w:tcW w:w="9628" w:type="dxa"/>
          </w:tcPr>
          <w:p w14:paraId="7DC182C4" w14:textId="77777777" w:rsidR="00B406FB" w:rsidRDefault="00B406FB" w:rsidP="00B406FB"/>
        </w:tc>
      </w:tr>
    </w:tbl>
    <w:p w14:paraId="1903E2B5" w14:textId="77777777" w:rsidR="00B406FB" w:rsidRDefault="00B406FB" w:rsidP="00B406FB"/>
    <w:tbl>
      <w:tblPr>
        <w:tblStyle w:val="TableGrid"/>
        <w:tblW w:w="0" w:type="auto"/>
        <w:tblLook w:val="04A0" w:firstRow="1" w:lastRow="0" w:firstColumn="1" w:lastColumn="0" w:noHBand="0" w:noVBand="1"/>
      </w:tblPr>
      <w:tblGrid>
        <w:gridCol w:w="9628"/>
      </w:tblGrid>
      <w:tr w:rsidR="00B406FB" w14:paraId="2B491AD2" w14:textId="77777777" w:rsidTr="00B406FB">
        <w:trPr>
          <w:cnfStyle w:val="100000000000" w:firstRow="1" w:lastRow="0" w:firstColumn="0" w:lastColumn="0" w:oddVBand="0" w:evenVBand="0" w:oddHBand="0" w:evenHBand="0" w:firstRowFirstColumn="0" w:firstRowLastColumn="0" w:lastRowFirstColumn="0" w:lastRowLastColumn="0"/>
        </w:trPr>
        <w:tc>
          <w:tcPr>
            <w:tcW w:w="9628" w:type="dxa"/>
            <w:shd w:val="clear" w:color="auto" w:fill="002E5C" w:themeFill="text2"/>
          </w:tcPr>
          <w:p w14:paraId="0F6EDE0C" w14:textId="199D3876" w:rsidR="00B406FB" w:rsidRPr="00B406FB" w:rsidRDefault="00B406FB" w:rsidP="00B406FB">
            <w:pPr>
              <w:rPr>
                <w:b/>
                <w:bCs/>
                <w:szCs w:val="21"/>
              </w:rPr>
            </w:pPr>
            <w:r w:rsidRPr="00B406FB">
              <w:rPr>
                <w:b/>
                <w:bCs/>
                <w:szCs w:val="21"/>
              </w:rPr>
              <w:t>Successful grant applications</w:t>
            </w:r>
          </w:p>
        </w:tc>
      </w:tr>
    </w:tbl>
    <w:p w14:paraId="409A2AD9" w14:textId="1C08ADCF" w:rsidR="00B406FB" w:rsidRPr="00B406FB" w:rsidRDefault="00B406FB" w:rsidP="00B406FB">
      <w:r>
        <w:t>Add or delete rows as needed</w:t>
      </w:r>
    </w:p>
    <w:tbl>
      <w:tblPr>
        <w:tblW w:w="9760" w:type="dxa"/>
        <w:tblBorders>
          <w:top w:val="outset" w:sz="6" w:space="0" w:color="auto"/>
          <w:left w:val="outset" w:sz="6" w:space="0" w:color="auto"/>
          <w:bottom w:val="outset" w:sz="6" w:space="0" w:color="auto"/>
          <w:right w:val="outset" w:sz="6" w:space="0" w:color="auto"/>
        </w:tblBorders>
        <w:shd w:val="clear" w:color="auto" w:fill="F3F3F3"/>
        <w:tblCellMar>
          <w:top w:w="15" w:type="dxa"/>
          <w:left w:w="15" w:type="dxa"/>
          <w:bottom w:w="15" w:type="dxa"/>
          <w:right w:w="15" w:type="dxa"/>
        </w:tblCellMar>
        <w:tblLook w:val="04A0" w:firstRow="1" w:lastRow="0" w:firstColumn="1" w:lastColumn="0" w:noHBand="0" w:noVBand="1"/>
      </w:tblPr>
      <w:tblGrid>
        <w:gridCol w:w="843"/>
        <w:gridCol w:w="1540"/>
        <w:gridCol w:w="3563"/>
        <w:gridCol w:w="1843"/>
        <w:gridCol w:w="1971"/>
      </w:tblGrid>
      <w:tr w:rsidR="00B406FB" w:rsidRPr="00B406FB" w14:paraId="53A2290E" w14:textId="77777777" w:rsidTr="00B406FB">
        <w:trPr>
          <w:trHeight w:val="1644"/>
        </w:trPr>
        <w:tc>
          <w:tcPr>
            <w:tcW w:w="843" w:type="dxa"/>
            <w:tcBorders>
              <w:top w:val="single" w:sz="6" w:space="0" w:color="022A50"/>
              <w:left w:val="single" w:sz="6" w:space="0" w:color="022A50"/>
              <w:bottom w:val="single" w:sz="6" w:space="0" w:color="022A50"/>
              <w:right w:val="single" w:sz="6" w:space="0" w:color="022A50"/>
            </w:tcBorders>
            <w:shd w:val="clear" w:color="auto" w:fill="002E5C" w:themeFill="text2"/>
            <w:tcMar>
              <w:top w:w="45" w:type="dxa"/>
              <w:left w:w="75" w:type="dxa"/>
              <w:bottom w:w="45" w:type="dxa"/>
              <w:right w:w="75" w:type="dxa"/>
            </w:tcMar>
            <w:vAlign w:val="center"/>
            <w:hideMark/>
          </w:tcPr>
          <w:p w14:paraId="1B289C05" w14:textId="77777777" w:rsidR="00B406FB" w:rsidRPr="00B406FB" w:rsidRDefault="00B406FB" w:rsidP="00B406FB">
            <w:pPr>
              <w:pStyle w:val="BodyText"/>
            </w:pPr>
            <w:r w:rsidRPr="00B406FB">
              <w:t>Year</w:t>
            </w:r>
          </w:p>
        </w:tc>
        <w:tc>
          <w:tcPr>
            <w:tcW w:w="1540" w:type="dxa"/>
            <w:tcBorders>
              <w:top w:val="single" w:sz="6" w:space="0" w:color="022A50"/>
              <w:left w:val="single" w:sz="6" w:space="0" w:color="022A50"/>
              <w:bottom w:val="single" w:sz="6" w:space="0" w:color="022A50"/>
              <w:right w:val="single" w:sz="6" w:space="0" w:color="022A50"/>
            </w:tcBorders>
            <w:shd w:val="clear" w:color="auto" w:fill="002E5C" w:themeFill="text2"/>
            <w:tcMar>
              <w:top w:w="45" w:type="dxa"/>
              <w:left w:w="75" w:type="dxa"/>
              <w:bottom w:w="45" w:type="dxa"/>
              <w:right w:w="75" w:type="dxa"/>
            </w:tcMar>
            <w:vAlign w:val="center"/>
            <w:hideMark/>
          </w:tcPr>
          <w:p w14:paraId="7FF6249C" w14:textId="77777777" w:rsidR="00B406FB" w:rsidRPr="00B406FB" w:rsidRDefault="00B406FB" w:rsidP="00B406FB">
            <w:pPr>
              <w:pStyle w:val="BodyText"/>
            </w:pPr>
            <w:r w:rsidRPr="00B406FB">
              <w:t>Grant or Scholarship</w:t>
            </w:r>
          </w:p>
          <w:p w14:paraId="20E768BD" w14:textId="3F8BC8A8" w:rsidR="00B406FB" w:rsidRPr="00B406FB" w:rsidRDefault="00B406FB" w:rsidP="00B406FB">
            <w:pPr>
              <w:pStyle w:val="BodyText"/>
            </w:pPr>
            <w:r w:rsidRPr="00B406FB">
              <w:rPr>
                <w:i/>
                <w:iCs/>
              </w:rPr>
              <w:t>HPRS, MRFF, CRF</w:t>
            </w:r>
          </w:p>
        </w:tc>
        <w:tc>
          <w:tcPr>
            <w:tcW w:w="3563" w:type="dxa"/>
            <w:tcBorders>
              <w:top w:val="single" w:sz="6" w:space="0" w:color="022A50"/>
              <w:left w:val="single" w:sz="6" w:space="0" w:color="022A50"/>
              <w:bottom w:val="single" w:sz="6" w:space="0" w:color="022A50"/>
              <w:right w:val="single" w:sz="6" w:space="0" w:color="022A50"/>
            </w:tcBorders>
            <w:shd w:val="clear" w:color="auto" w:fill="002E5C" w:themeFill="text2"/>
            <w:tcMar>
              <w:top w:w="45" w:type="dxa"/>
              <w:left w:w="75" w:type="dxa"/>
              <w:bottom w:w="45" w:type="dxa"/>
              <w:right w:w="75" w:type="dxa"/>
            </w:tcMar>
            <w:vAlign w:val="center"/>
            <w:hideMark/>
          </w:tcPr>
          <w:p w14:paraId="68A9DC12" w14:textId="77777777" w:rsidR="00B406FB" w:rsidRPr="00B406FB" w:rsidRDefault="00B406FB" w:rsidP="00B406FB">
            <w:pPr>
              <w:pStyle w:val="BodyText"/>
            </w:pPr>
            <w:r w:rsidRPr="00B406FB">
              <w:t>Project Title</w:t>
            </w:r>
          </w:p>
        </w:tc>
        <w:tc>
          <w:tcPr>
            <w:tcW w:w="1843" w:type="dxa"/>
            <w:tcBorders>
              <w:top w:val="single" w:sz="6" w:space="0" w:color="022A50"/>
              <w:left w:val="single" w:sz="6" w:space="0" w:color="022A50"/>
              <w:bottom w:val="single" w:sz="6" w:space="0" w:color="022A50"/>
              <w:right w:val="single" w:sz="6" w:space="0" w:color="022A50"/>
            </w:tcBorders>
            <w:shd w:val="clear" w:color="auto" w:fill="002E5C" w:themeFill="text2"/>
            <w:tcMar>
              <w:top w:w="45" w:type="dxa"/>
              <w:left w:w="75" w:type="dxa"/>
              <w:bottom w:w="45" w:type="dxa"/>
              <w:right w:w="75" w:type="dxa"/>
            </w:tcMar>
            <w:vAlign w:val="center"/>
            <w:hideMark/>
          </w:tcPr>
          <w:p w14:paraId="576C8E55" w14:textId="77777777" w:rsidR="00B406FB" w:rsidRPr="00B406FB" w:rsidRDefault="00B406FB" w:rsidP="00B406FB">
            <w:pPr>
              <w:pStyle w:val="BodyText"/>
            </w:pPr>
            <w:r w:rsidRPr="00B406FB">
              <w:t>Role</w:t>
            </w:r>
          </w:p>
          <w:p w14:paraId="7A9D2D04" w14:textId="77777777" w:rsidR="00B406FB" w:rsidRPr="00B406FB" w:rsidRDefault="00B406FB" w:rsidP="00B406FB">
            <w:pPr>
              <w:pStyle w:val="BodyText"/>
            </w:pPr>
            <w:r w:rsidRPr="00B406FB">
              <w:rPr>
                <w:i/>
                <w:iCs/>
              </w:rPr>
              <w:t>Lead/Chief or Associate Investigator</w:t>
            </w:r>
          </w:p>
        </w:tc>
        <w:tc>
          <w:tcPr>
            <w:tcW w:w="1971" w:type="dxa"/>
            <w:tcBorders>
              <w:top w:val="single" w:sz="6" w:space="0" w:color="022A50"/>
              <w:left w:val="single" w:sz="6" w:space="0" w:color="022A50"/>
              <w:bottom w:val="single" w:sz="6" w:space="0" w:color="022A50"/>
              <w:right w:val="single" w:sz="6" w:space="0" w:color="022A50"/>
            </w:tcBorders>
            <w:shd w:val="clear" w:color="auto" w:fill="002E5C" w:themeFill="text2"/>
            <w:tcMar>
              <w:top w:w="45" w:type="dxa"/>
              <w:left w:w="75" w:type="dxa"/>
              <w:bottom w:w="45" w:type="dxa"/>
              <w:right w:w="75" w:type="dxa"/>
            </w:tcMar>
            <w:vAlign w:val="center"/>
            <w:hideMark/>
          </w:tcPr>
          <w:p w14:paraId="7AD4DFFF" w14:textId="77777777" w:rsidR="00B406FB" w:rsidRPr="00B406FB" w:rsidRDefault="00B406FB" w:rsidP="00B406FB">
            <w:pPr>
              <w:pStyle w:val="BodyText"/>
            </w:pPr>
            <w:r w:rsidRPr="00B406FB">
              <w:t>Amount awarded</w:t>
            </w:r>
          </w:p>
        </w:tc>
      </w:tr>
      <w:tr w:rsidR="00B406FB" w:rsidRPr="00B406FB" w14:paraId="1C9A8A0E" w14:textId="77777777" w:rsidTr="00B406FB">
        <w:trPr>
          <w:trHeight w:val="308"/>
        </w:trPr>
        <w:tc>
          <w:tcPr>
            <w:tcW w:w="843"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0F0DDBD3" w14:textId="7DD5ABAE" w:rsidR="00B406FB" w:rsidRPr="00B406FB" w:rsidRDefault="00B406FB" w:rsidP="00B406FB">
            <w:pPr>
              <w:pStyle w:val="BodyText"/>
              <w:rPr>
                <w:b/>
                <w:bCs/>
              </w:rPr>
            </w:pPr>
          </w:p>
        </w:tc>
        <w:tc>
          <w:tcPr>
            <w:tcW w:w="1540"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21B6EA0C" w14:textId="0AD1111C" w:rsidR="00B406FB" w:rsidRPr="00B406FB" w:rsidRDefault="00B406FB" w:rsidP="00B406FB">
            <w:pPr>
              <w:pStyle w:val="BodyText"/>
              <w:rPr>
                <w:b/>
                <w:bCs/>
              </w:rPr>
            </w:pPr>
          </w:p>
        </w:tc>
        <w:tc>
          <w:tcPr>
            <w:tcW w:w="3563"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013D9146" w14:textId="3783E80D" w:rsidR="00B406FB" w:rsidRPr="00B406FB" w:rsidRDefault="00B406FB" w:rsidP="00B406FB">
            <w:pPr>
              <w:pStyle w:val="BodyText"/>
              <w:rPr>
                <w:b/>
                <w:bCs/>
              </w:rPr>
            </w:pPr>
          </w:p>
        </w:tc>
        <w:tc>
          <w:tcPr>
            <w:tcW w:w="1843"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31FAE5C6" w14:textId="4C405084" w:rsidR="00B406FB" w:rsidRPr="00B406FB" w:rsidRDefault="00B406FB" w:rsidP="00B406FB">
            <w:pPr>
              <w:pStyle w:val="BodyText"/>
              <w:rPr>
                <w:b/>
                <w:bCs/>
              </w:rPr>
            </w:pPr>
          </w:p>
        </w:tc>
        <w:tc>
          <w:tcPr>
            <w:tcW w:w="1971"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014DB161" w14:textId="153EEFED" w:rsidR="00B406FB" w:rsidRPr="00B406FB" w:rsidRDefault="00B406FB" w:rsidP="00B406FB">
            <w:pPr>
              <w:pStyle w:val="BodyText"/>
              <w:rPr>
                <w:b/>
                <w:bCs/>
              </w:rPr>
            </w:pPr>
          </w:p>
        </w:tc>
      </w:tr>
      <w:tr w:rsidR="00B406FB" w:rsidRPr="00B406FB" w14:paraId="0D7CFF29" w14:textId="77777777" w:rsidTr="00B406FB">
        <w:trPr>
          <w:trHeight w:val="366"/>
        </w:trPr>
        <w:tc>
          <w:tcPr>
            <w:tcW w:w="843"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6FAEF292" w14:textId="06F3B291" w:rsidR="00B406FB" w:rsidRPr="00B406FB" w:rsidRDefault="00B406FB" w:rsidP="00B406FB">
            <w:pPr>
              <w:pStyle w:val="BodyText"/>
              <w:rPr>
                <w:b/>
                <w:bCs/>
              </w:rPr>
            </w:pPr>
          </w:p>
        </w:tc>
        <w:tc>
          <w:tcPr>
            <w:tcW w:w="1540"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259CB092" w14:textId="118A1533" w:rsidR="00B406FB" w:rsidRPr="00B406FB" w:rsidRDefault="00B406FB" w:rsidP="00B406FB">
            <w:pPr>
              <w:pStyle w:val="BodyText"/>
              <w:rPr>
                <w:b/>
                <w:bCs/>
              </w:rPr>
            </w:pPr>
          </w:p>
        </w:tc>
        <w:tc>
          <w:tcPr>
            <w:tcW w:w="3563"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072E8950" w14:textId="5A6A020E" w:rsidR="00B406FB" w:rsidRPr="00B406FB" w:rsidRDefault="00B406FB" w:rsidP="00B406FB">
            <w:pPr>
              <w:pStyle w:val="BodyText"/>
              <w:rPr>
                <w:b/>
                <w:bCs/>
              </w:rPr>
            </w:pPr>
          </w:p>
        </w:tc>
        <w:tc>
          <w:tcPr>
            <w:tcW w:w="1843"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1F56855A" w14:textId="7DACEF53" w:rsidR="00B406FB" w:rsidRPr="00B406FB" w:rsidRDefault="00B406FB" w:rsidP="00B406FB">
            <w:pPr>
              <w:pStyle w:val="BodyText"/>
              <w:rPr>
                <w:b/>
                <w:bCs/>
              </w:rPr>
            </w:pPr>
          </w:p>
        </w:tc>
        <w:tc>
          <w:tcPr>
            <w:tcW w:w="1971"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55468584" w14:textId="2292316B" w:rsidR="00B406FB" w:rsidRPr="00B406FB" w:rsidRDefault="00B406FB" w:rsidP="00B406FB">
            <w:pPr>
              <w:pStyle w:val="BodyText"/>
              <w:rPr>
                <w:b/>
                <w:bCs/>
              </w:rPr>
            </w:pPr>
          </w:p>
        </w:tc>
      </w:tr>
      <w:tr w:rsidR="00B406FB" w:rsidRPr="00B406FB" w14:paraId="3E2287A1" w14:textId="77777777" w:rsidTr="00B406FB">
        <w:trPr>
          <w:trHeight w:val="366"/>
        </w:trPr>
        <w:tc>
          <w:tcPr>
            <w:tcW w:w="843"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0F557215" w14:textId="5AA0A755" w:rsidR="00B406FB" w:rsidRPr="00B406FB" w:rsidRDefault="00B406FB" w:rsidP="00B406FB">
            <w:pPr>
              <w:pStyle w:val="BodyText"/>
              <w:rPr>
                <w:b/>
                <w:bCs/>
              </w:rPr>
            </w:pPr>
          </w:p>
        </w:tc>
        <w:tc>
          <w:tcPr>
            <w:tcW w:w="1540"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5C064D38" w14:textId="795BF794" w:rsidR="00B406FB" w:rsidRPr="00B406FB" w:rsidRDefault="00B406FB" w:rsidP="00B406FB">
            <w:pPr>
              <w:pStyle w:val="BodyText"/>
              <w:rPr>
                <w:b/>
                <w:bCs/>
              </w:rPr>
            </w:pPr>
          </w:p>
        </w:tc>
        <w:tc>
          <w:tcPr>
            <w:tcW w:w="3563"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78CD4305" w14:textId="65CCD6F1" w:rsidR="00B406FB" w:rsidRPr="00B406FB" w:rsidRDefault="00B406FB" w:rsidP="00B406FB">
            <w:pPr>
              <w:pStyle w:val="BodyText"/>
              <w:rPr>
                <w:b/>
                <w:bCs/>
              </w:rPr>
            </w:pPr>
          </w:p>
        </w:tc>
        <w:tc>
          <w:tcPr>
            <w:tcW w:w="1843"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7591034F" w14:textId="22E9CFD7" w:rsidR="00B406FB" w:rsidRPr="00B406FB" w:rsidRDefault="00B406FB" w:rsidP="00B406FB">
            <w:pPr>
              <w:pStyle w:val="BodyText"/>
              <w:rPr>
                <w:b/>
                <w:bCs/>
              </w:rPr>
            </w:pPr>
          </w:p>
        </w:tc>
        <w:tc>
          <w:tcPr>
            <w:tcW w:w="1971"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5738EE80" w14:textId="058185D2" w:rsidR="00B406FB" w:rsidRPr="00B406FB" w:rsidRDefault="00B406FB" w:rsidP="00B406FB">
            <w:pPr>
              <w:pStyle w:val="BodyText"/>
              <w:rPr>
                <w:b/>
                <w:bCs/>
              </w:rPr>
            </w:pPr>
          </w:p>
        </w:tc>
      </w:tr>
      <w:tr w:rsidR="00B406FB" w:rsidRPr="00B406FB" w14:paraId="591821E5" w14:textId="77777777" w:rsidTr="00B406FB">
        <w:trPr>
          <w:trHeight w:val="366"/>
        </w:trPr>
        <w:tc>
          <w:tcPr>
            <w:tcW w:w="843"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4DBA113E" w14:textId="1555A9E7" w:rsidR="00B406FB" w:rsidRPr="00B406FB" w:rsidRDefault="00B406FB" w:rsidP="00B406FB">
            <w:pPr>
              <w:pStyle w:val="BodyText"/>
              <w:rPr>
                <w:b/>
                <w:bCs/>
              </w:rPr>
            </w:pPr>
          </w:p>
        </w:tc>
        <w:tc>
          <w:tcPr>
            <w:tcW w:w="1540"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7634449F" w14:textId="5835CF7E" w:rsidR="00B406FB" w:rsidRPr="00B406FB" w:rsidRDefault="00B406FB" w:rsidP="00B406FB">
            <w:pPr>
              <w:pStyle w:val="BodyText"/>
              <w:rPr>
                <w:b/>
                <w:bCs/>
              </w:rPr>
            </w:pPr>
          </w:p>
        </w:tc>
        <w:tc>
          <w:tcPr>
            <w:tcW w:w="3563"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4E398471" w14:textId="2FDDA9EE" w:rsidR="00B406FB" w:rsidRPr="00B406FB" w:rsidRDefault="00B406FB" w:rsidP="00B406FB">
            <w:pPr>
              <w:pStyle w:val="BodyText"/>
              <w:rPr>
                <w:b/>
                <w:bCs/>
              </w:rPr>
            </w:pPr>
          </w:p>
        </w:tc>
        <w:tc>
          <w:tcPr>
            <w:tcW w:w="1843"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0F9AC67C" w14:textId="0B84B04B" w:rsidR="00B406FB" w:rsidRPr="00B406FB" w:rsidRDefault="00B406FB" w:rsidP="00B406FB">
            <w:pPr>
              <w:pStyle w:val="BodyText"/>
              <w:rPr>
                <w:b/>
                <w:bCs/>
              </w:rPr>
            </w:pPr>
          </w:p>
        </w:tc>
        <w:tc>
          <w:tcPr>
            <w:tcW w:w="1971" w:type="dxa"/>
            <w:tcBorders>
              <w:top w:val="single" w:sz="6" w:space="0" w:color="auto"/>
              <w:left w:val="single" w:sz="6" w:space="0" w:color="auto"/>
              <w:bottom w:val="single" w:sz="6" w:space="0" w:color="auto"/>
              <w:right w:val="single" w:sz="6" w:space="0" w:color="auto"/>
            </w:tcBorders>
            <w:shd w:val="clear" w:color="auto" w:fill="F3F3F3"/>
            <w:tcMar>
              <w:top w:w="45" w:type="dxa"/>
              <w:left w:w="75" w:type="dxa"/>
              <w:bottom w:w="45" w:type="dxa"/>
              <w:right w:w="75" w:type="dxa"/>
            </w:tcMar>
            <w:vAlign w:val="center"/>
            <w:hideMark/>
          </w:tcPr>
          <w:p w14:paraId="3FBD37F2" w14:textId="6069AF12" w:rsidR="00B406FB" w:rsidRPr="00B406FB" w:rsidRDefault="00B406FB" w:rsidP="00B406FB">
            <w:pPr>
              <w:pStyle w:val="BodyText"/>
              <w:rPr>
                <w:b/>
                <w:bCs/>
              </w:rPr>
            </w:pPr>
          </w:p>
        </w:tc>
      </w:tr>
    </w:tbl>
    <w:p w14:paraId="6E6A9956" w14:textId="77777777" w:rsidR="00B406FB" w:rsidRDefault="00B406FB" w:rsidP="00B406FB">
      <w:pPr>
        <w:pStyle w:val="BodyText"/>
        <w:rPr>
          <w:rFonts w:ascii="Arial" w:hAnsi="Arial" w:cs="Arial"/>
        </w:rPr>
      </w:pPr>
    </w:p>
    <w:tbl>
      <w:tblPr>
        <w:tblStyle w:val="TableGrid"/>
        <w:tblW w:w="0" w:type="auto"/>
        <w:tblLook w:val="04A0" w:firstRow="1" w:lastRow="0" w:firstColumn="1" w:lastColumn="0" w:noHBand="0" w:noVBand="1"/>
      </w:tblPr>
      <w:tblGrid>
        <w:gridCol w:w="9628"/>
      </w:tblGrid>
      <w:tr w:rsidR="00B406FB" w14:paraId="550B7390" w14:textId="77777777" w:rsidTr="00B406FB">
        <w:trPr>
          <w:cnfStyle w:val="100000000000" w:firstRow="1" w:lastRow="0" w:firstColumn="0" w:lastColumn="0" w:oddVBand="0" w:evenVBand="0" w:oddHBand="0" w:evenHBand="0" w:firstRowFirstColumn="0" w:firstRowLastColumn="0" w:lastRowFirstColumn="0" w:lastRowLastColumn="0"/>
        </w:trPr>
        <w:tc>
          <w:tcPr>
            <w:tcW w:w="9628" w:type="dxa"/>
            <w:shd w:val="clear" w:color="auto" w:fill="002E5C" w:themeFill="text2"/>
          </w:tcPr>
          <w:p w14:paraId="567B58D3" w14:textId="756DC4BC" w:rsidR="00B406FB" w:rsidRPr="00B406FB" w:rsidRDefault="00B406FB" w:rsidP="00B406FB">
            <w:pPr>
              <w:pStyle w:val="BodyText"/>
              <w:jc w:val="center"/>
              <w:rPr>
                <w:rFonts w:ascii="Arial" w:hAnsi="Arial" w:cs="Arial"/>
                <w:b/>
                <w:bCs/>
              </w:rPr>
            </w:pPr>
            <w:r w:rsidRPr="00B406FB">
              <w:rPr>
                <w:rFonts w:ascii="Arial" w:hAnsi="Arial" w:cs="Arial"/>
                <w:b/>
                <w:bCs/>
              </w:rPr>
              <w:t>Mentor CV</w:t>
            </w:r>
          </w:p>
        </w:tc>
      </w:tr>
    </w:tbl>
    <w:p w14:paraId="332F0D3C" w14:textId="3BD997E3" w:rsidR="00B406FB" w:rsidRPr="00323E7B" w:rsidRDefault="00B406FB" w:rsidP="00B406FB">
      <w:pPr>
        <w:pStyle w:val="BodyText"/>
        <w:rPr>
          <w:rFonts w:ascii="Arial" w:hAnsi="Arial" w:cs="Arial"/>
          <w:i/>
          <w:iCs/>
        </w:rPr>
      </w:pPr>
      <w:r w:rsidRPr="00D15782">
        <w:rPr>
          <w:rFonts w:ascii="Arial" w:hAnsi="Arial" w:cs="Arial"/>
        </w:rPr>
        <w:t xml:space="preserve">Please use the following template to provide a </w:t>
      </w:r>
      <w:r w:rsidRPr="00D15782">
        <w:rPr>
          <w:rFonts w:ascii="Arial" w:hAnsi="Arial" w:cs="Arial"/>
          <w:b/>
          <w:bCs/>
        </w:rPr>
        <w:t>one-page CV</w:t>
      </w:r>
      <w:r w:rsidRPr="00D15782">
        <w:rPr>
          <w:rFonts w:ascii="Arial" w:hAnsi="Arial" w:cs="Arial"/>
        </w:rPr>
        <w:t>. Fields may be left blank where appropriate.</w:t>
      </w:r>
      <w:r w:rsidR="00323E7B">
        <w:rPr>
          <w:rFonts w:ascii="Arial" w:hAnsi="Arial" w:cs="Arial"/>
        </w:rPr>
        <w:t xml:space="preserve"> </w:t>
      </w:r>
      <w:r w:rsidR="00323E7B" w:rsidRPr="00323E7B">
        <w:rPr>
          <w:rFonts w:ascii="Arial" w:hAnsi="Arial" w:cs="Arial"/>
          <w:b/>
          <w:bCs/>
          <w:i/>
          <w:iCs/>
        </w:rPr>
        <w:t>Any documents exceeding the</w:t>
      </w:r>
      <w:r w:rsidR="00323E7B" w:rsidRPr="00323E7B">
        <w:rPr>
          <w:rFonts w:ascii="Arial" w:hAnsi="Arial" w:cs="Arial"/>
          <w:b/>
          <w:bCs/>
          <w:i/>
          <w:iCs/>
          <w:u w:val="single"/>
        </w:rPr>
        <w:t> </w:t>
      </w:r>
      <w:r w:rsidR="001818B1" w:rsidRPr="00323E7B">
        <w:rPr>
          <w:rFonts w:ascii="Arial" w:hAnsi="Arial" w:cs="Arial"/>
          <w:b/>
          <w:bCs/>
          <w:i/>
          <w:iCs/>
          <w:u w:val="single"/>
        </w:rPr>
        <w:t>1-page</w:t>
      </w:r>
      <w:r w:rsidR="00323E7B" w:rsidRPr="00323E7B">
        <w:rPr>
          <w:rFonts w:ascii="Arial" w:hAnsi="Arial" w:cs="Arial"/>
          <w:b/>
          <w:bCs/>
          <w:i/>
          <w:iCs/>
          <w:u w:val="single"/>
        </w:rPr>
        <w:t xml:space="preserve"> limit</w:t>
      </w:r>
      <w:r w:rsidR="00323E7B" w:rsidRPr="00323E7B">
        <w:rPr>
          <w:rFonts w:ascii="Arial" w:hAnsi="Arial" w:cs="Arial"/>
          <w:b/>
          <w:bCs/>
          <w:i/>
          <w:iCs/>
        </w:rPr>
        <w:t> will be truncated.</w:t>
      </w:r>
    </w:p>
    <w:p w14:paraId="43140F39" w14:textId="347679FE" w:rsidR="00323E7B" w:rsidRPr="00D15782" w:rsidRDefault="00323E7B" w:rsidP="00323E7B">
      <w:pPr>
        <w:pStyle w:val="BodyText"/>
        <w:rPr>
          <w:rFonts w:ascii="Arial" w:hAnsi="Arial" w:cs="Arial"/>
        </w:rPr>
      </w:pPr>
    </w:p>
    <w:tbl>
      <w:tblPr>
        <w:tblW w:w="10240" w:type="dxa"/>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Look w:val="04A0" w:firstRow="1" w:lastRow="0" w:firstColumn="1" w:lastColumn="0" w:noHBand="0" w:noVBand="1"/>
      </w:tblPr>
      <w:tblGrid>
        <w:gridCol w:w="3119"/>
        <w:gridCol w:w="7121"/>
      </w:tblGrid>
      <w:tr w:rsidR="00323E7B" w:rsidRPr="009122D4" w14:paraId="09FDDDCD" w14:textId="77777777" w:rsidTr="00323E7B">
        <w:tc>
          <w:tcPr>
            <w:tcW w:w="3119" w:type="dxa"/>
            <w:tcBorders>
              <w:left w:val="nil"/>
              <w:bottom w:val="single" w:sz="4" w:space="0" w:color="FFFFFF"/>
            </w:tcBorders>
            <w:shd w:val="clear" w:color="auto" w:fill="002E5C" w:themeFill="text2"/>
          </w:tcPr>
          <w:p w14:paraId="7398E21C" w14:textId="77777777" w:rsidR="00323E7B" w:rsidRPr="00D15782" w:rsidRDefault="00323E7B" w:rsidP="00B90124">
            <w:pPr>
              <w:pStyle w:val="BodyText"/>
              <w:rPr>
                <w:rFonts w:ascii="Arial" w:hAnsi="Arial" w:cs="Arial"/>
                <w:color w:val="FFFFFF"/>
                <w:szCs w:val="22"/>
              </w:rPr>
            </w:pPr>
            <w:r w:rsidRPr="00D15782">
              <w:rPr>
                <w:rFonts w:ascii="Arial" w:hAnsi="Arial" w:cs="Arial"/>
                <w:b/>
                <w:color w:val="FFFFFF"/>
                <w:szCs w:val="22"/>
              </w:rPr>
              <w:t xml:space="preserve">Educational qualifications </w:t>
            </w:r>
          </w:p>
          <w:p w14:paraId="4B27354C" w14:textId="77777777" w:rsidR="00323E7B" w:rsidRPr="00D15782" w:rsidRDefault="00323E7B" w:rsidP="00B90124">
            <w:pPr>
              <w:pStyle w:val="BodyText"/>
              <w:rPr>
                <w:rFonts w:ascii="Arial" w:hAnsi="Arial" w:cs="Arial"/>
                <w:color w:val="FFFFFF"/>
                <w:szCs w:val="22"/>
              </w:rPr>
            </w:pPr>
            <w:r w:rsidRPr="00D15782">
              <w:rPr>
                <w:rFonts w:ascii="Arial" w:hAnsi="Arial" w:cs="Arial"/>
                <w:color w:val="FFFFFF"/>
                <w:szCs w:val="22"/>
              </w:rPr>
              <w:t>(including current enrolment status for PhD candidates)</w:t>
            </w:r>
          </w:p>
        </w:tc>
        <w:tc>
          <w:tcPr>
            <w:tcW w:w="7121" w:type="dxa"/>
            <w:shd w:val="clear" w:color="auto" w:fill="auto"/>
          </w:tcPr>
          <w:p w14:paraId="3A347874" w14:textId="77777777" w:rsidR="00323E7B" w:rsidRPr="009122D4" w:rsidRDefault="00323E7B" w:rsidP="00B90124">
            <w:pPr>
              <w:pStyle w:val="BodyText"/>
              <w:rPr>
                <w:szCs w:val="22"/>
              </w:rPr>
            </w:pPr>
          </w:p>
        </w:tc>
      </w:tr>
      <w:tr w:rsidR="00323E7B" w:rsidRPr="009122D4" w14:paraId="02DE1700" w14:textId="77777777" w:rsidTr="00323E7B">
        <w:tc>
          <w:tcPr>
            <w:tcW w:w="3119" w:type="dxa"/>
            <w:tcBorders>
              <w:top w:val="single" w:sz="4" w:space="0" w:color="FFFFFF"/>
              <w:left w:val="nil"/>
              <w:bottom w:val="single" w:sz="4" w:space="0" w:color="FFFFFF"/>
            </w:tcBorders>
            <w:shd w:val="clear" w:color="auto" w:fill="002E5C" w:themeFill="text2"/>
          </w:tcPr>
          <w:p w14:paraId="6B32A4E9" w14:textId="77777777" w:rsidR="00323E7B" w:rsidRPr="00D15782" w:rsidRDefault="00323E7B" w:rsidP="00B90124">
            <w:pPr>
              <w:pStyle w:val="BodyText"/>
              <w:rPr>
                <w:rFonts w:ascii="Arial" w:hAnsi="Arial" w:cs="Arial"/>
                <w:b/>
                <w:color w:val="FFFFFF"/>
                <w:szCs w:val="22"/>
              </w:rPr>
            </w:pPr>
            <w:r w:rsidRPr="00D15782">
              <w:rPr>
                <w:rFonts w:ascii="Arial" w:hAnsi="Arial" w:cs="Arial"/>
                <w:b/>
                <w:color w:val="FFFFFF"/>
                <w:szCs w:val="22"/>
              </w:rPr>
              <w:t>Awards &amp; achievements</w:t>
            </w:r>
          </w:p>
        </w:tc>
        <w:tc>
          <w:tcPr>
            <w:tcW w:w="7121" w:type="dxa"/>
            <w:shd w:val="clear" w:color="auto" w:fill="auto"/>
          </w:tcPr>
          <w:p w14:paraId="10ED7BA1" w14:textId="77777777" w:rsidR="00323E7B" w:rsidRDefault="00323E7B" w:rsidP="00B90124">
            <w:pPr>
              <w:pStyle w:val="BodyText"/>
              <w:rPr>
                <w:szCs w:val="22"/>
              </w:rPr>
            </w:pPr>
          </w:p>
          <w:p w14:paraId="01AC8212" w14:textId="77777777" w:rsidR="00323E7B" w:rsidRDefault="00323E7B" w:rsidP="00B90124">
            <w:pPr>
              <w:pStyle w:val="BodyText"/>
              <w:rPr>
                <w:szCs w:val="22"/>
              </w:rPr>
            </w:pPr>
          </w:p>
          <w:p w14:paraId="520690F4" w14:textId="77777777" w:rsidR="00323E7B" w:rsidRDefault="00323E7B" w:rsidP="00B90124">
            <w:pPr>
              <w:pStyle w:val="BodyText"/>
              <w:rPr>
                <w:szCs w:val="22"/>
              </w:rPr>
            </w:pPr>
          </w:p>
          <w:p w14:paraId="60F3C51F" w14:textId="77777777" w:rsidR="00323E7B" w:rsidRPr="009122D4" w:rsidRDefault="00323E7B" w:rsidP="00B90124">
            <w:pPr>
              <w:pStyle w:val="BodyText"/>
              <w:rPr>
                <w:szCs w:val="22"/>
              </w:rPr>
            </w:pPr>
          </w:p>
        </w:tc>
      </w:tr>
      <w:tr w:rsidR="00323E7B" w:rsidRPr="009122D4" w14:paraId="2612F73F" w14:textId="77777777" w:rsidTr="00323E7B">
        <w:tc>
          <w:tcPr>
            <w:tcW w:w="3119" w:type="dxa"/>
            <w:tcBorders>
              <w:top w:val="single" w:sz="4" w:space="0" w:color="FFFFFF"/>
              <w:left w:val="nil"/>
              <w:bottom w:val="single" w:sz="4" w:space="0" w:color="FFFFFF"/>
            </w:tcBorders>
            <w:shd w:val="clear" w:color="auto" w:fill="002E5C" w:themeFill="text2"/>
          </w:tcPr>
          <w:p w14:paraId="1D24FB39" w14:textId="2685E6FF" w:rsidR="00323E7B" w:rsidRPr="00D15782" w:rsidRDefault="00323E7B" w:rsidP="00B90124">
            <w:pPr>
              <w:pStyle w:val="BodyText"/>
              <w:rPr>
                <w:rFonts w:ascii="Arial" w:hAnsi="Arial" w:cs="Arial"/>
                <w:b/>
                <w:color w:val="FFFFFF"/>
                <w:szCs w:val="22"/>
              </w:rPr>
            </w:pPr>
            <w:r w:rsidRPr="00D15782">
              <w:rPr>
                <w:rFonts w:ascii="Arial" w:hAnsi="Arial" w:cs="Arial"/>
                <w:b/>
                <w:color w:val="FFFFFF"/>
                <w:szCs w:val="22"/>
              </w:rPr>
              <w:lastRenderedPageBreak/>
              <w:t>Successful grant applications</w:t>
            </w:r>
          </w:p>
          <w:p w14:paraId="2EC6713C" w14:textId="77777777" w:rsidR="00323E7B" w:rsidRPr="00D15782" w:rsidRDefault="00323E7B" w:rsidP="00B90124">
            <w:pPr>
              <w:pStyle w:val="BodyText"/>
              <w:rPr>
                <w:rFonts w:ascii="Arial" w:hAnsi="Arial" w:cs="Arial"/>
                <w:color w:val="FFFFFF"/>
                <w:szCs w:val="22"/>
              </w:rPr>
            </w:pPr>
            <w:r w:rsidRPr="00D15782">
              <w:rPr>
                <w:rFonts w:ascii="Arial" w:hAnsi="Arial" w:cs="Arial"/>
                <w:color w:val="FFFFFF"/>
                <w:szCs w:val="22"/>
              </w:rPr>
              <w:t>(past ten years only)</w:t>
            </w:r>
          </w:p>
        </w:tc>
        <w:tc>
          <w:tcPr>
            <w:tcW w:w="7121" w:type="dxa"/>
            <w:shd w:val="clear" w:color="auto" w:fill="auto"/>
          </w:tcPr>
          <w:p w14:paraId="0DF2C5C5" w14:textId="77777777" w:rsidR="00323E7B" w:rsidRDefault="00323E7B" w:rsidP="00B90124">
            <w:pPr>
              <w:pStyle w:val="BodyText"/>
              <w:rPr>
                <w:szCs w:val="22"/>
              </w:rPr>
            </w:pPr>
          </w:p>
          <w:p w14:paraId="3599C82B" w14:textId="77777777" w:rsidR="00323E7B" w:rsidRDefault="00323E7B" w:rsidP="00B90124">
            <w:pPr>
              <w:pStyle w:val="BodyText"/>
              <w:rPr>
                <w:szCs w:val="22"/>
              </w:rPr>
            </w:pPr>
          </w:p>
          <w:p w14:paraId="67A0FCE6" w14:textId="77777777" w:rsidR="00323E7B" w:rsidRPr="009122D4" w:rsidRDefault="00323E7B" w:rsidP="00B90124">
            <w:pPr>
              <w:pStyle w:val="BodyText"/>
              <w:rPr>
                <w:szCs w:val="22"/>
              </w:rPr>
            </w:pPr>
          </w:p>
        </w:tc>
      </w:tr>
      <w:tr w:rsidR="00323E7B" w:rsidRPr="009122D4" w14:paraId="0645F629" w14:textId="77777777" w:rsidTr="00323E7B">
        <w:tc>
          <w:tcPr>
            <w:tcW w:w="3119" w:type="dxa"/>
            <w:tcBorders>
              <w:top w:val="single" w:sz="4" w:space="0" w:color="FFFFFF"/>
              <w:left w:val="nil"/>
              <w:bottom w:val="single" w:sz="4" w:space="0" w:color="FFFFFF"/>
            </w:tcBorders>
            <w:shd w:val="clear" w:color="auto" w:fill="002E5C" w:themeFill="text2"/>
          </w:tcPr>
          <w:p w14:paraId="40A3F0BF" w14:textId="77777777" w:rsidR="00323E7B" w:rsidRPr="00D15782" w:rsidRDefault="00323E7B" w:rsidP="00B90124">
            <w:pPr>
              <w:pStyle w:val="BodyText"/>
              <w:rPr>
                <w:rFonts w:ascii="Arial" w:hAnsi="Arial" w:cs="Arial"/>
                <w:b/>
                <w:color w:val="FFFFFF"/>
                <w:szCs w:val="22"/>
              </w:rPr>
            </w:pPr>
            <w:r w:rsidRPr="00D15782">
              <w:rPr>
                <w:rFonts w:ascii="Arial" w:hAnsi="Arial" w:cs="Arial"/>
                <w:b/>
                <w:color w:val="FFFFFF"/>
                <w:szCs w:val="22"/>
              </w:rPr>
              <w:t>Publication history</w:t>
            </w:r>
          </w:p>
          <w:p w14:paraId="6C57A673" w14:textId="77777777" w:rsidR="00323E7B" w:rsidRPr="00D15782" w:rsidRDefault="00323E7B" w:rsidP="00B90124">
            <w:pPr>
              <w:pStyle w:val="BodyText"/>
              <w:rPr>
                <w:rFonts w:ascii="Arial" w:hAnsi="Arial" w:cs="Arial"/>
                <w:color w:val="FFFFFF"/>
                <w:szCs w:val="22"/>
              </w:rPr>
            </w:pPr>
            <w:r w:rsidRPr="00D15782">
              <w:rPr>
                <w:rFonts w:ascii="Arial" w:hAnsi="Arial" w:cs="Arial"/>
                <w:color w:val="FFFFFF"/>
                <w:szCs w:val="22"/>
              </w:rPr>
              <w:t>(past ten years only)</w:t>
            </w:r>
          </w:p>
        </w:tc>
        <w:tc>
          <w:tcPr>
            <w:tcW w:w="7121" w:type="dxa"/>
            <w:shd w:val="clear" w:color="auto" w:fill="auto"/>
          </w:tcPr>
          <w:p w14:paraId="79998C86" w14:textId="77777777" w:rsidR="00323E7B" w:rsidRDefault="00323E7B" w:rsidP="00B90124">
            <w:pPr>
              <w:pStyle w:val="BodyText"/>
              <w:rPr>
                <w:szCs w:val="22"/>
              </w:rPr>
            </w:pPr>
          </w:p>
          <w:p w14:paraId="12B0EF89" w14:textId="77777777" w:rsidR="00323E7B" w:rsidRDefault="00323E7B" w:rsidP="00B90124">
            <w:pPr>
              <w:pStyle w:val="BodyText"/>
              <w:rPr>
                <w:szCs w:val="22"/>
              </w:rPr>
            </w:pPr>
          </w:p>
          <w:p w14:paraId="28E2222E" w14:textId="77777777" w:rsidR="00323E7B" w:rsidRPr="009122D4" w:rsidRDefault="00323E7B" w:rsidP="00B90124">
            <w:pPr>
              <w:pStyle w:val="BodyText"/>
              <w:rPr>
                <w:szCs w:val="22"/>
              </w:rPr>
            </w:pPr>
          </w:p>
        </w:tc>
      </w:tr>
      <w:tr w:rsidR="00323E7B" w:rsidRPr="009122D4" w14:paraId="53C4457C" w14:textId="77777777" w:rsidTr="00323E7B">
        <w:tc>
          <w:tcPr>
            <w:tcW w:w="3119" w:type="dxa"/>
            <w:tcBorders>
              <w:top w:val="single" w:sz="4" w:space="0" w:color="FFFFFF"/>
              <w:left w:val="nil"/>
              <w:bottom w:val="single" w:sz="4" w:space="0" w:color="304F92"/>
            </w:tcBorders>
            <w:shd w:val="clear" w:color="auto" w:fill="002E5C" w:themeFill="text2"/>
          </w:tcPr>
          <w:p w14:paraId="45014641" w14:textId="77777777" w:rsidR="00323E7B" w:rsidRPr="00D15782" w:rsidRDefault="00323E7B" w:rsidP="00B90124">
            <w:pPr>
              <w:pStyle w:val="BodyText"/>
              <w:rPr>
                <w:rFonts w:ascii="Arial" w:hAnsi="Arial" w:cs="Arial"/>
                <w:b/>
                <w:color w:val="FFFFFF"/>
                <w:szCs w:val="22"/>
              </w:rPr>
            </w:pPr>
            <w:r w:rsidRPr="00D15782">
              <w:rPr>
                <w:rFonts w:ascii="Arial" w:hAnsi="Arial" w:cs="Arial"/>
                <w:b/>
                <w:color w:val="FFFFFF"/>
                <w:szCs w:val="22"/>
              </w:rPr>
              <w:t>Relevant recent employment and professional memberships</w:t>
            </w:r>
          </w:p>
        </w:tc>
        <w:tc>
          <w:tcPr>
            <w:tcW w:w="7121" w:type="dxa"/>
            <w:shd w:val="clear" w:color="auto" w:fill="auto"/>
          </w:tcPr>
          <w:p w14:paraId="5CF110C4" w14:textId="77777777" w:rsidR="00323E7B" w:rsidRDefault="00323E7B" w:rsidP="00B90124">
            <w:pPr>
              <w:pStyle w:val="BodyText"/>
              <w:rPr>
                <w:szCs w:val="22"/>
              </w:rPr>
            </w:pPr>
          </w:p>
          <w:p w14:paraId="271D1149" w14:textId="77777777" w:rsidR="00323E7B" w:rsidRDefault="00323E7B" w:rsidP="00B90124">
            <w:pPr>
              <w:pStyle w:val="BodyText"/>
              <w:rPr>
                <w:szCs w:val="22"/>
              </w:rPr>
            </w:pPr>
          </w:p>
          <w:p w14:paraId="212CEE72" w14:textId="77777777" w:rsidR="00323E7B" w:rsidRPr="009122D4" w:rsidRDefault="00323E7B" w:rsidP="00B90124">
            <w:pPr>
              <w:pStyle w:val="BodyText"/>
              <w:rPr>
                <w:szCs w:val="22"/>
              </w:rPr>
            </w:pPr>
          </w:p>
        </w:tc>
      </w:tr>
    </w:tbl>
    <w:p w14:paraId="63AE9EAE" w14:textId="48C66DBB" w:rsidR="000F0082" w:rsidRDefault="00323E7B" w:rsidP="00323E7B">
      <w:pPr>
        <w:pStyle w:val="Heading1"/>
      </w:pPr>
      <w:r>
        <w:t>Certification</w:t>
      </w:r>
    </w:p>
    <w:p w14:paraId="64DE0748" w14:textId="76888A54" w:rsidR="00323E7B" w:rsidRDefault="00323E7B" w:rsidP="00323E7B">
      <w:r>
        <w:t xml:space="preserve">For an application to be considered, certification must be obtained </w:t>
      </w:r>
      <w:r w:rsidR="001818B1">
        <w:t>o</w:t>
      </w:r>
      <w:r>
        <w:t>n the final copy</w:t>
      </w:r>
      <w:r w:rsidR="001818B1">
        <w:t xml:space="preserve"> downloaded from the</w:t>
      </w:r>
      <w:r w:rsidR="00381444">
        <w:t xml:space="preserve"> Application Summary and Certification page of the</w:t>
      </w:r>
      <w:r w:rsidR="001818B1">
        <w:t xml:space="preserve"> </w:t>
      </w:r>
      <w:hyperlink r:id="rId49" w:history="1">
        <w:r w:rsidR="001818B1" w:rsidRPr="001818B1">
          <w:rPr>
            <w:rStyle w:val="Hyperlink"/>
          </w:rPr>
          <w:t>HPRS Application Portal</w:t>
        </w:r>
      </w:hyperlink>
      <w:r>
        <w:t xml:space="preserve"> </w:t>
      </w:r>
      <w:r w:rsidR="001818B1">
        <w:t>from</w:t>
      </w:r>
      <w:r>
        <w:t xml:space="preserve"> the:</w:t>
      </w:r>
    </w:p>
    <w:p w14:paraId="03341068" w14:textId="25636E72" w:rsidR="00323E7B" w:rsidRDefault="00323E7B" w:rsidP="00323E7B">
      <w:pPr>
        <w:pStyle w:val="ListBullet"/>
      </w:pPr>
      <w:r>
        <w:t>Chief Investigator</w:t>
      </w:r>
    </w:p>
    <w:p w14:paraId="3A19D2E9" w14:textId="2B0C0788" w:rsidR="00323E7B" w:rsidRDefault="00323E7B" w:rsidP="00323E7B">
      <w:pPr>
        <w:pStyle w:val="ListBullet"/>
      </w:pPr>
      <w:r>
        <w:t>Mentor (if a New Researcher or Mid-Career Research CI)</w:t>
      </w:r>
    </w:p>
    <w:p w14:paraId="4787DE99" w14:textId="446B10C0" w:rsidR="00323E7B" w:rsidRDefault="00323E7B" w:rsidP="00323E7B">
      <w:pPr>
        <w:pStyle w:val="ListBullet"/>
      </w:pPr>
      <w:r>
        <w:t>All Associate Investigators</w:t>
      </w:r>
    </w:p>
    <w:p w14:paraId="5820B805" w14:textId="47D2965B" w:rsidR="00323E7B" w:rsidRDefault="001818B1" w:rsidP="00323E7B">
      <w:pPr>
        <w:pStyle w:val="ListBullet"/>
      </w:pPr>
      <w:r>
        <w:t>Head of Department</w:t>
      </w:r>
    </w:p>
    <w:p w14:paraId="2704957B" w14:textId="51DEABDD" w:rsidR="001818B1" w:rsidRPr="00323E7B" w:rsidRDefault="001818B1" w:rsidP="00323E7B">
      <w:pPr>
        <w:pStyle w:val="ListBullet"/>
      </w:pPr>
      <w:r>
        <w:t>Executive/Director of Allied Health (or equivalent)</w:t>
      </w:r>
    </w:p>
    <w:p w14:paraId="7F621599" w14:textId="77777777" w:rsidR="00323E7B" w:rsidRPr="00323E7B" w:rsidRDefault="00323E7B" w:rsidP="00323E7B"/>
    <w:sectPr w:rsidR="00323E7B" w:rsidRPr="00323E7B" w:rsidSect="00323E7B">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A126" w14:textId="77777777" w:rsidR="00E6626C" w:rsidRDefault="00E6626C" w:rsidP="005C306E">
      <w:pPr>
        <w:spacing w:after="0" w:line="240" w:lineRule="auto"/>
      </w:pPr>
      <w:r>
        <w:separator/>
      </w:r>
    </w:p>
  </w:endnote>
  <w:endnote w:type="continuationSeparator" w:id="0">
    <w:p w14:paraId="666D96CA" w14:textId="77777777" w:rsidR="00E6626C" w:rsidRDefault="00E6626C" w:rsidP="005C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ngs">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8756" w14:textId="77777777" w:rsidR="00B913AB" w:rsidRDefault="00B91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0B35" w14:textId="08B081F6" w:rsidR="0021733F" w:rsidRPr="0021733F" w:rsidRDefault="00BA0876" w:rsidP="0021733F">
    <w:pPr>
      <w:pStyle w:val="Footer"/>
    </w:pPr>
    <w:sdt>
      <w:sdtPr>
        <w:alias w:val="Title"/>
        <w:tag w:val=""/>
        <w:id w:val="-2142170720"/>
        <w:placeholder>
          <w:docPart w:val="9DF10A9A7F464CE0A759D2E603A255D8"/>
        </w:placeholder>
        <w:dataBinding w:prefixMappings="xmlns:ns0='http://purl.org/dc/elements/1.1/' xmlns:ns1='http://schemas.openxmlformats.org/package/2006/metadata/core-properties' " w:xpath="/ns1:coreProperties[1]/ns0:title[1]" w:storeItemID="{6C3C8BC8-F283-45AE-878A-BAB7291924A1}"/>
        <w:text/>
      </w:sdtPr>
      <w:sdtEndPr/>
      <w:sdtContent>
        <w:r w:rsidR="000F0082">
          <w:t>Health Practitioner Research Scheme</w:t>
        </w:r>
      </w:sdtContent>
    </w:sdt>
    <w:r w:rsidR="001127A7">
      <w:t xml:space="preserve"> - </w:t>
    </w:r>
    <w:sdt>
      <w:sdtPr>
        <w:alias w:val="Subject"/>
        <w:tag w:val=""/>
        <w:id w:val="1103305254"/>
        <w:placeholder>
          <w:docPart w:val="D703AB0716E645589C77E2CCA98ECBAE"/>
        </w:placeholder>
        <w:dataBinding w:prefixMappings="xmlns:ns0='http://purl.org/dc/elements/1.1/' xmlns:ns1='http://schemas.openxmlformats.org/package/2006/metadata/core-properties' " w:xpath="/ns1:coreProperties[1]/ns0:subject[1]" w:storeItemID="{6C3C8BC8-F283-45AE-878A-BAB7291924A1}"/>
        <w:text/>
      </w:sdtPr>
      <w:sdtEndPr/>
      <w:sdtContent>
        <w:r w:rsidR="000F0082">
          <w:t>2027 Funding Round Application Draft</w:t>
        </w:r>
      </w:sdtContent>
    </w:sdt>
    <w:r w:rsidR="0021733F">
      <w:ptab w:relativeTo="margin" w:alignment="right" w:leader="none"/>
    </w:r>
    <w:r w:rsidR="001127A7">
      <w:t xml:space="preserve">Page </w:t>
    </w:r>
    <w:r w:rsidR="0021733F">
      <w:fldChar w:fldCharType="begin"/>
    </w:r>
    <w:r w:rsidR="0021733F">
      <w:instrText xml:space="preserve"> PAGE  \* Arabic  \* MERGEFORMAT </w:instrText>
    </w:r>
    <w:r w:rsidR="0021733F">
      <w:fldChar w:fldCharType="separate"/>
    </w:r>
    <w:r w:rsidR="0021733F">
      <w:rPr>
        <w:noProof/>
      </w:rPr>
      <w:t>2</w:t>
    </w:r>
    <w:r w:rsidR="0021733F">
      <w:fldChar w:fldCharType="end"/>
    </w:r>
    <w:r w:rsidR="00F345B6">
      <w:t xml:space="preserve"> of </w:t>
    </w:r>
    <w:fldSimple w:instr=" NUMPAGES  \* Arabic  \* MERGEFORMAT ">
      <w:r w:rsidR="00F345B6">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E3D7" w14:textId="77777777" w:rsidR="00B80C63" w:rsidRDefault="00B80C63">
    <w:pPr>
      <w:pStyle w:val="Footer"/>
    </w:pPr>
    <w:r>
      <w:rPr>
        <w:noProof/>
      </w:rPr>
      <w:drawing>
        <wp:anchor distT="71755" distB="0" distL="114300" distR="114300" simplePos="0" relativeHeight="251662336" behindDoc="0" locked="0" layoutInCell="1" allowOverlap="1" wp14:anchorId="7E4B4B59" wp14:editId="29969E3A">
          <wp:simplePos x="0" y="0"/>
          <wp:positionH relativeFrom="margin">
            <wp:align>right</wp:align>
          </wp:positionH>
          <wp:positionV relativeFrom="page">
            <wp:posOffset>9595485</wp:posOffset>
          </wp:positionV>
          <wp:extent cx="3222000" cy="558000"/>
          <wp:effectExtent l="0" t="0" r="0" b="0"/>
          <wp:wrapTopAndBottom/>
          <wp:docPr id="392692118" name="Picture 1" descr="Delivering for QLD - 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37596" name="Picture 1" descr="Delivering for QLD - Queensland Government Logo."/>
                  <pic:cNvPicPr/>
                </pic:nvPicPr>
                <pic:blipFill rotWithShape="1">
                  <a:blip r:embed="rId1">
                    <a:extLst>
                      <a:ext uri="{28A0092B-C50C-407E-A947-70E740481C1C}">
                        <a14:useLocalDpi xmlns:a14="http://schemas.microsoft.com/office/drawing/2010/main" val="0"/>
                      </a:ext>
                    </a:extLst>
                  </a:blip>
                  <a:srcRect l="5016" t="20179" r="4821" b="18868"/>
                  <a:stretch>
                    <a:fillRect/>
                  </a:stretch>
                </pic:blipFill>
                <pic:spPr bwMode="auto">
                  <a:xfrm>
                    <a:off x="0" y="0"/>
                    <a:ext cx="3222000" cy="55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1B7F" w14:textId="6991BEC7" w:rsidR="00742A3B" w:rsidRPr="0021733F" w:rsidRDefault="00BA0876" w:rsidP="0021733F">
    <w:pPr>
      <w:pStyle w:val="Footer"/>
    </w:pPr>
    <w:sdt>
      <w:sdtPr>
        <w:alias w:val="Title"/>
        <w:tag w:val=""/>
        <w:id w:val="-150291915"/>
        <w:placeholder>
          <w:docPart w:val="9DF10A9A7F464CE0A759D2E603A255D8"/>
        </w:placeholder>
        <w:dataBinding w:prefixMappings="xmlns:ns0='http://purl.org/dc/elements/1.1/' xmlns:ns1='http://schemas.openxmlformats.org/package/2006/metadata/core-properties' " w:xpath="/ns1:coreProperties[1]/ns0:title[1]" w:storeItemID="{6C3C8BC8-F283-45AE-878A-BAB7291924A1}"/>
        <w:text/>
      </w:sdtPr>
      <w:sdtEndPr/>
      <w:sdtContent>
        <w:r w:rsidR="000F0082">
          <w:t>Health Practitioner Research Scheme</w:t>
        </w:r>
      </w:sdtContent>
    </w:sdt>
    <w:r w:rsidR="00742A3B">
      <w:t xml:space="preserve"> - </w:t>
    </w:r>
    <w:sdt>
      <w:sdtPr>
        <w:alias w:val="Subject"/>
        <w:tag w:val=""/>
        <w:id w:val="-488014632"/>
        <w:placeholder>
          <w:docPart w:val="D703AB0716E645589C77E2CCA98ECBAE"/>
        </w:placeholder>
        <w:dataBinding w:prefixMappings="xmlns:ns0='http://purl.org/dc/elements/1.1/' xmlns:ns1='http://schemas.openxmlformats.org/package/2006/metadata/core-properties' " w:xpath="/ns1:coreProperties[1]/ns0:subject[1]" w:storeItemID="{6C3C8BC8-F283-45AE-878A-BAB7291924A1}"/>
        <w:text/>
      </w:sdtPr>
      <w:sdtEndPr/>
      <w:sdtContent>
        <w:r w:rsidR="000F0082">
          <w:t>2027 Funding Round Application Draft</w:t>
        </w:r>
      </w:sdtContent>
    </w:sdt>
    <w:r w:rsidR="00742A3B">
      <w:ptab w:relativeTo="margin" w:alignment="right" w:leader="none"/>
    </w:r>
    <w:r w:rsidR="00742A3B">
      <w:t xml:space="preserve">Page </w:t>
    </w:r>
    <w:r w:rsidR="00742A3B">
      <w:fldChar w:fldCharType="begin"/>
    </w:r>
    <w:r w:rsidR="00742A3B">
      <w:instrText xml:space="preserve"> PAGE  \* Arabic  \* MERGEFORMAT </w:instrText>
    </w:r>
    <w:r w:rsidR="00742A3B">
      <w:fldChar w:fldCharType="separate"/>
    </w:r>
    <w:r w:rsidR="00742A3B">
      <w:rPr>
        <w:noProof/>
      </w:rPr>
      <w:t>2</w:t>
    </w:r>
    <w:r w:rsidR="00742A3B">
      <w:fldChar w:fldCharType="end"/>
    </w:r>
    <w:r w:rsidR="00742A3B">
      <w:t xml:space="preserve"> of </w:t>
    </w:r>
    <w:fldSimple w:instr=" NUMPAGES  \* Arabic  \* MERGEFORMAT ">
      <w:r w:rsidR="00742A3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1AB8" w14:textId="77777777" w:rsidR="00E6626C" w:rsidRDefault="00E6626C" w:rsidP="005C306E">
      <w:pPr>
        <w:spacing w:after="0" w:line="240" w:lineRule="auto"/>
      </w:pPr>
      <w:r>
        <w:separator/>
      </w:r>
    </w:p>
  </w:footnote>
  <w:footnote w:type="continuationSeparator" w:id="0">
    <w:p w14:paraId="2FFE760C" w14:textId="77777777" w:rsidR="00E6626C" w:rsidRDefault="00E6626C" w:rsidP="005C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6771" w14:textId="70FDCB62" w:rsidR="000F0082" w:rsidRDefault="00BA0876">
    <w:pPr>
      <w:pStyle w:val="Header"/>
    </w:pPr>
    <w:r>
      <w:rPr>
        <w:noProof/>
      </w:rPr>
      <w:pict w14:anchorId="7E5A8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2672" o:spid="_x0000_s1026" type="#_x0000_t136" style="position:absolute;margin-left:0;margin-top:0;width:627.1pt;height:52.25pt;rotation:315;z-index:-251648000;mso-position-horizontal:center;mso-position-horizontal-relative:margin;mso-position-vertical:center;mso-position-vertical-relative:margin" o:allowincell="f" fillcolor="silver" stroked="f">
          <v:fill opacity=".5"/>
          <v:textpath style="font-family:&quot;Arial&quot;;font-size:1pt" string="DRAFT - DO NOT SUBM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17AC" w14:textId="008E8282" w:rsidR="00A2201F" w:rsidRPr="00ED7CF8" w:rsidRDefault="00BA0876" w:rsidP="00ED7CF8">
    <w:pPr>
      <w:pStyle w:val="Header"/>
    </w:pPr>
    <w:r>
      <w:rPr>
        <w:noProof/>
      </w:rPr>
      <w:pict w14:anchorId="11FF0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2673" o:spid="_x0000_s1027" type="#_x0000_t136" style="position:absolute;margin-left:0;margin-top:0;width:627.1pt;height:52.25pt;rotation:315;z-index:-251645952;mso-position-horizontal:center;mso-position-horizontal-relative:margin;mso-position-vertical:center;mso-position-vertical-relative:margin" o:allowincell="f" fillcolor="silver" stroked="f">
          <v:fill opacity=".5"/>
          <v:textpath style="font-family:&quot;Arial&quot;;font-size:1pt" string="DRAFT - DO NOT SUBMIT"/>
          <w10:wrap anchorx="margin" anchory="margin"/>
        </v:shape>
      </w:pict>
    </w:r>
    <w:r w:rsidR="00ED7CF8">
      <w:rPr>
        <w:noProof/>
      </w:rPr>
      <w:drawing>
        <wp:anchor distT="0" distB="71755" distL="114300" distR="114300" simplePos="0" relativeHeight="251658240" behindDoc="0" locked="0" layoutInCell="1" allowOverlap="1" wp14:anchorId="5244A632" wp14:editId="2EA8A99A">
          <wp:simplePos x="0" y="0"/>
          <wp:positionH relativeFrom="page">
            <wp:align>left</wp:align>
          </wp:positionH>
          <wp:positionV relativeFrom="page">
            <wp:align>top</wp:align>
          </wp:positionV>
          <wp:extent cx="10692000" cy="612000"/>
          <wp:effectExtent l="0" t="0" r="0" b="0"/>
          <wp:wrapTopAndBottom/>
          <wp:docPr id="1864150701"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90913" name="Graphic 7">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0692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12DB" w14:textId="635001A9" w:rsidR="00B80C63" w:rsidRPr="003B2FFA" w:rsidRDefault="00BA0876" w:rsidP="00B80C63">
    <w:pPr>
      <w:pStyle w:val="HeaderLogo"/>
      <w:framePr w:wrap="notBeside"/>
    </w:pPr>
    <w:r>
      <w:rPr>
        <w:noProof/>
      </w:rPr>
      <w:pict w14:anchorId="22F67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2671" o:spid="_x0000_s1025" type="#_x0000_t136" style="position:absolute;left:0;text-align:left;margin-left:0;margin-top:0;width:627.1pt;height:52.25pt;rotation:315;z-index:-251650048;mso-position-horizontal:center;mso-position-horizontal-relative:margin;mso-position-vertical:center;mso-position-vertical-relative:margin" o:allowincell="f" fillcolor="silver" stroked="f">
          <v:fill opacity=".5"/>
          <v:textpath style="font-family:&quot;Arial&quot;;font-size:1pt" string="DRAFT - DO NOT SUBMIT"/>
          <w10:wrap anchorx="margin" anchory="margin"/>
        </v:shape>
      </w:pict>
    </w:r>
    <w:r w:rsidR="00B80C63">
      <w:t xml:space="preserve">Queensland </w:t>
    </w:r>
    <w:r w:rsidR="00B80C63" w:rsidRPr="00B80C63">
      <w:t>Government</w:t>
    </w:r>
  </w:p>
  <w:p w14:paraId="2FE34330" w14:textId="77777777" w:rsidR="00B80C63" w:rsidRPr="00B80C63" w:rsidRDefault="00B80C63" w:rsidP="00B80C63">
    <w:pPr>
      <w:pStyle w:val="Header"/>
      <w:rPr>
        <w:rFonts w:cstheme="minorHAnsi"/>
      </w:rPr>
    </w:pPr>
    <w:r w:rsidRPr="00B80C63">
      <w:rPr>
        <w:rFonts w:cstheme="minorHAnsi"/>
        <w:noProof/>
      </w:rPr>
      <w:drawing>
        <wp:anchor distT="0" distB="0" distL="114300" distR="114300" simplePos="0" relativeHeight="251660288" behindDoc="1" locked="0" layoutInCell="1" allowOverlap="1" wp14:anchorId="177F3FD5" wp14:editId="07C07B6A">
          <wp:simplePos x="0" y="0"/>
          <wp:positionH relativeFrom="page">
            <wp:posOffset>0</wp:posOffset>
          </wp:positionH>
          <wp:positionV relativeFrom="page">
            <wp:posOffset>0</wp:posOffset>
          </wp:positionV>
          <wp:extent cx="7560000" cy="795226"/>
          <wp:effectExtent l="0" t="0" r="3175" b="5080"/>
          <wp:wrapNone/>
          <wp:docPr id="1319701889"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19866" name="Graphic 4">
                    <a:extLst>
                      <a:ext uri="{C183D7F6-B498-43B3-948B-1728B52AA6E4}">
                        <adec:decorative xmlns:adec="http://schemas.microsoft.com/office/drawing/2017/decorative" val="1"/>
                      </a:ext>
                    </a:extLst>
                  </pic:cNvPr>
                  <pic:cNvPicPr/>
                </pic:nvPicPr>
                <pic:blipFill rotWithShape="1">
                  <a:blip r:embed="rId1">
                    <a:extLst>
                      <a:ext uri="{96DAC541-7B7A-43D3-8B79-37D633B846F1}">
                        <asvg:svgBlip xmlns:asvg="http://schemas.microsoft.com/office/drawing/2016/SVG/main" r:embed="rId2"/>
                      </a:ext>
                    </a:extLst>
                  </a:blip>
                  <a:srcRect l="323" r="343"/>
                  <a:stretch>
                    <a:fillRect/>
                  </a:stretch>
                </pic:blipFill>
                <pic:spPr bwMode="auto">
                  <a:xfrm>
                    <a:off x="0" y="0"/>
                    <a:ext cx="7560000" cy="795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D99D" w14:textId="3D8AEB82" w:rsidR="000F0082" w:rsidRDefault="00BA0876">
    <w:pPr>
      <w:pStyle w:val="Header"/>
    </w:pPr>
    <w:r>
      <w:rPr>
        <w:noProof/>
      </w:rPr>
      <w:pict w14:anchorId="2F8FD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2675" o:spid="_x0000_s1029" type="#_x0000_t136" style="position:absolute;margin-left:0;margin-top:0;width:627.1pt;height:52.25pt;rotation:315;z-index:-251641856;mso-position-horizontal:center;mso-position-horizontal-relative:margin;mso-position-vertical:center;mso-position-vertical-relative:margin" o:allowincell="f" fillcolor="silver" stroked="f">
          <v:fill opacity=".5"/>
          <v:textpath style="font-family:&quot;Arial&quot;;font-size:1pt" string="DRAFT - DO NOT SUBMI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BCDE" w14:textId="1FF6CEEC" w:rsidR="00742A3B" w:rsidRPr="007D0AE5" w:rsidRDefault="00BA0876" w:rsidP="007D0AE5">
    <w:pPr>
      <w:pStyle w:val="Header"/>
      <w:rPr>
        <w:rFonts w:cstheme="minorHAnsi"/>
      </w:rPr>
    </w:pPr>
    <w:r>
      <w:rPr>
        <w:noProof/>
      </w:rPr>
      <w:pict w14:anchorId="78459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2676" o:spid="_x0000_s1030" type="#_x0000_t136" style="position:absolute;margin-left:0;margin-top:0;width:635.9pt;height:52.25pt;rotation:315;z-index:-251639808;mso-position-horizontal:center;mso-position-horizontal-relative:margin;mso-position-vertical:center;mso-position-vertical-relative:margin" o:allowincell="f" fillcolor="silver" stroked="f">
          <v:fill opacity=".5"/>
          <v:textpath style="font-family:&quot;Arial&quot;;font-size:1pt" string="DRAFT - DO NOT SUBMIT"/>
          <w10:wrap anchorx="margin" anchory="margin"/>
        </v:shape>
      </w:pict>
    </w:r>
    <w:r w:rsidR="007D0AE5" w:rsidRPr="007D0AE5">
      <w:rPr>
        <w:rFonts w:cstheme="minorHAnsi"/>
        <w:noProof/>
      </w:rPr>
      <w:drawing>
        <wp:anchor distT="0" distB="71755" distL="114300" distR="114300" simplePos="0" relativeHeight="251664384" behindDoc="0" locked="0" layoutInCell="1" allowOverlap="1" wp14:anchorId="1240EB85" wp14:editId="5F97F5A0">
          <wp:simplePos x="0" y="0"/>
          <wp:positionH relativeFrom="page">
            <wp:posOffset>0</wp:posOffset>
          </wp:positionH>
          <wp:positionV relativeFrom="page">
            <wp:posOffset>0</wp:posOffset>
          </wp:positionV>
          <wp:extent cx="10692000" cy="432000"/>
          <wp:effectExtent l="0" t="0" r="0" b="6350"/>
          <wp:wrapTopAndBottom/>
          <wp:docPr id="67502416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90913" name="Graphic 7">
                    <a:extLst>
                      <a:ext uri="{C183D7F6-B498-43B3-948B-1728B52AA6E4}">
                        <adec:decorative xmlns:adec="http://schemas.microsoft.com/office/drawing/2017/decorative" val="1"/>
                      </a:ext>
                    </a:extLst>
                  </pic:cNvPr>
                  <pic:cNvPicPr/>
                </pic:nvPicPr>
                <pic:blipFill rotWithShape="1">
                  <a:blip r:embed="rId1">
                    <a:extLst>
                      <a:ext uri="{96DAC541-7B7A-43D3-8B79-37D633B846F1}">
                        <asvg:svgBlip xmlns:asvg="http://schemas.microsoft.com/office/drawing/2016/SVG/main" r:embed="rId2"/>
                      </a:ext>
                    </a:extLst>
                  </a:blip>
                  <a:srcRect t="1458" b="28232"/>
                  <a:stretch>
                    <a:fillRect/>
                  </a:stretch>
                </pic:blipFill>
                <pic:spPr bwMode="auto">
                  <a:xfrm>
                    <a:off x="0" y="0"/>
                    <a:ext cx="10692000" cy="4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C2A4" w14:textId="6B316103" w:rsidR="000F0082" w:rsidRDefault="00BA0876">
    <w:pPr>
      <w:pStyle w:val="Header"/>
    </w:pPr>
    <w:r>
      <w:rPr>
        <w:noProof/>
      </w:rPr>
      <w:pict w14:anchorId="3BC76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2674" o:spid="_x0000_s1028" type="#_x0000_t136" style="position:absolute;margin-left:0;margin-top:0;width:627.1pt;height:52.25pt;rotation:315;z-index:-251643904;mso-position-horizontal:center;mso-position-horizontal-relative:margin;mso-position-vertical:center;mso-position-vertical-relative:margin" o:allowincell="f" fillcolor="silver" stroked="f">
          <v:fill opacity=".5"/>
          <v:textpath style="font-family:&quot;Arial&quot;;font-size:1pt" string="DRAFT - DO NOT SUBM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529"/>
    <w:multiLevelType w:val="multilevel"/>
    <w:tmpl w:val="A89862F8"/>
    <w:styleLink w:val="AppendixList"/>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suff w:val="space"/>
      <w:lvlText w:val="%1.%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6C44798"/>
    <w:multiLevelType w:val="multilevel"/>
    <w:tmpl w:val="8DE8785A"/>
    <w:numStyleLink w:val="BulletList"/>
  </w:abstractNum>
  <w:abstractNum w:abstractNumId="2" w15:restartNumberingAfterBreak="0">
    <w:nsid w:val="08D04BD1"/>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D0C4374"/>
    <w:multiLevelType w:val="multilevel"/>
    <w:tmpl w:val="0C2430F6"/>
    <w:lvl w:ilvl="0">
      <w:start w:val="1"/>
      <w:numFmt w:val="decimal"/>
      <w:lvlText w:val="%1."/>
      <w:lvlJc w:val="left"/>
      <w:pPr>
        <w:tabs>
          <w:tab w:val="num" w:pos="284"/>
        </w:tabs>
        <w:ind w:left="284" w:hanging="284"/>
      </w:pPr>
      <w:rPr>
        <w:rFonts w:hint="default"/>
        <w:b w:val="0"/>
        <w:i w:val="0"/>
        <w:color w:val="3A3A3A" w:themeColor="background2" w:themeShade="4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4" w15:restartNumberingAfterBreak="0">
    <w:nsid w:val="1A835496"/>
    <w:multiLevelType w:val="multilevel"/>
    <w:tmpl w:val="64EAE47A"/>
    <w:styleLink w:val="Lists"/>
    <w:lvl w:ilvl="0">
      <w:start w:val="1"/>
      <w:numFmt w:val="decimal"/>
      <w:pStyle w:val="ListContinue"/>
      <w:lvlText w:val="%1)"/>
      <w:lvlJc w:val="left"/>
      <w:pPr>
        <w:ind w:left="720" w:hanging="720"/>
      </w:pPr>
      <w:rPr>
        <w:rFonts w:hint="default"/>
      </w:rPr>
    </w:lvl>
    <w:lvl w:ilvl="1">
      <w:start w:val="1"/>
      <w:numFmt w:val="decimal"/>
      <w:pStyle w:val="ListContinue2"/>
      <w:lvlText w:val="%1.%2)"/>
      <w:lvlJc w:val="left"/>
      <w:pPr>
        <w:ind w:left="1440" w:hanging="720"/>
      </w:pPr>
      <w:rPr>
        <w:rFonts w:hint="default"/>
      </w:rPr>
    </w:lvl>
    <w:lvl w:ilvl="2">
      <w:start w:val="1"/>
      <w:numFmt w:val="decimal"/>
      <w:pStyle w:val="ListContinue3"/>
      <w:lvlText w:val="%1.%2.%3)"/>
      <w:lvlJc w:val="left"/>
      <w:pPr>
        <w:ind w:left="216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202903A2"/>
    <w:multiLevelType w:val="multilevel"/>
    <w:tmpl w:val="B49C41C2"/>
    <w:styleLink w:val="TableBulletList"/>
    <w:lvl w:ilvl="0">
      <w:start w:val="1"/>
      <w:numFmt w:val="bullet"/>
      <w:pStyle w:val="TableBullet"/>
      <w:lvlText w:val=""/>
      <w:lvlJc w:val="left"/>
      <w:pPr>
        <w:ind w:left="360" w:hanging="360"/>
      </w:pPr>
      <w:rPr>
        <w:rFonts w:ascii="Symbol" w:hAnsi="Symbol" w:hint="default"/>
        <w:color w:val="auto"/>
      </w:rPr>
    </w:lvl>
    <w:lvl w:ilvl="1">
      <w:start w:val="1"/>
      <w:numFmt w:val="bullet"/>
      <w:pStyle w:val="TableBullet2"/>
      <w:lvlText w:val="–"/>
      <w:lvlJc w:val="left"/>
      <w:pPr>
        <w:ind w:left="720" w:hanging="360"/>
      </w:pPr>
      <w:rPr>
        <w:rFonts w:ascii="Franklin Gothic Medium" w:hAnsi="Franklin Gothic Medium" w:hint="default"/>
        <w:color w:val="auto"/>
      </w:rPr>
    </w:lvl>
    <w:lvl w:ilvl="2">
      <w:start w:val="1"/>
      <w:numFmt w:val="bullet"/>
      <w:pStyle w:val="TableBullet3"/>
      <w:lvlText w:val=""/>
      <w:lvlJc w:val="left"/>
      <w:pPr>
        <w:ind w:left="1080" w:hanging="360"/>
      </w:pPr>
      <w:rPr>
        <w:rFonts w:ascii="Symbol" w:hAnsi="Symbol"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1240F6C"/>
    <w:multiLevelType w:val="multilevel"/>
    <w:tmpl w:val="C2FE460C"/>
    <w:styleLink w:val="Bullets"/>
    <w:lvl w:ilvl="0">
      <w:start w:val="1"/>
      <w:numFmt w:val="bullet"/>
      <w:lvlText w:val=""/>
      <w:lvlJc w:val="left"/>
      <w:pPr>
        <w:ind w:left="360" w:hanging="360"/>
      </w:pPr>
      <w:rPr>
        <w:rFonts w:ascii="Symbol" w:hAnsi="Symbol" w:hint="default"/>
        <w:color w:val="005EB8"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288B1DDF"/>
    <w:multiLevelType w:val="multilevel"/>
    <w:tmpl w:val="4FEA20FC"/>
    <w:numStyleLink w:val="SmallList"/>
  </w:abstractNum>
  <w:abstractNum w:abstractNumId="8"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9A06AC0"/>
    <w:multiLevelType w:val="multilevel"/>
    <w:tmpl w:val="5B10FB56"/>
    <w:styleLink w:val="111111"/>
    <w:lvl w:ilvl="0">
      <w:start w:val="1"/>
      <w:numFmt w:val="decimal"/>
      <w:pStyle w:val="NumberedHeading1"/>
      <w:suff w:val="space"/>
      <w:lvlText w:val="%1"/>
      <w:lvlJc w:val="left"/>
      <w:pPr>
        <w:ind w:left="0" w:firstLine="0"/>
      </w:pPr>
      <w:rPr>
        <w:rFonts w:hint="default"/>
      </w:rPr>
    </w:lvl>
    <w:lvl w:ilvl="1">
      <w:start w:val="1"/>
      <w:numFmt w:val="decimal"/>
      <w:pStyle w:val="NumberedHeading2"/>
      <w:suff w:val="space"/>
      <w:lvlText w:val="%1.%2"/>
      <w:lvlJc w:val="left"/>
      <w:pPr>
        <w:ind w:left="0" w:firstLine="0"/>
      </w:pPr>
      <w:rPr>
        <w:rFonts w:hint="default"/>
      </w:rPr>
    </w:lvl>
    <w:lvl w:ilvl="2">
      <w:start w:val="1"/>
      <w:numFmt w:val="decimal"/>
      <w:pStyle w:val="NumberedHeading3"/>
      <w:suff w:val="space"/>
      <w:lvlText w:val="%1.%2.%3"/>
      <w:lvlJc w:val="left"/>
      <w:pPr>
        <w:ind w:left="0" w:firstLine="0"/>
      </w:pPr>
      <w:rPr>
        <w:rFonts w:hint="default"/>
      </w:rPr>
    </w:lvl>
    <w:lvl w:ilvl="3">
      <w:start w:val="1"/>
      <w:numFmt w:val="decimal"/>
      <w:pStyle w:val="Numbered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4A28262B"/>
    <w:multiLevelType w:val="hybridMultilevel"/>
    <w:tmpl w:val="5E4019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F704A2A"/>
    <w:multiLevelType w:val="multilevel"/>
    <w:tmpl w:val="B49C41C2"/>
    <w:numStyleLink w:val="TableBulletList"/>
  </w:abstractNum>
  <w:abstractNum w:abstractNumId="12" w15:restartNumberingAfterBreak="0">
    <w:nsid w:val="57F81202"/>
    <w:multiLevelType w:val="multilevel"/>
    <w:tmpl w:val="8DE8785A"/>
    <w:styleLink w:val="BulletList"/>
    <w:lvl w:ilvl="0">
      <w:start w:val="1"/>
      <w:numFmt w:val="bullet"/>
      <w:pStyle w:val="ListBullet"/>
      <w:lvlText w:val=""/>
      <w:lvlJc w:val="left"/>
      <w:pPr>
        <w:tabs>
          <w:tab w:val="num" w:pos="357"/>
        </w:tabs>
        <w:ind w:left="357" w:hanging="357"/>
      </w:pPr>
      <w:rPr>
        <w:rFonts w:ascii="Symbol" w:hAnsi="Symbol" w:hint="default"/>
      </w:rPr>
    </w:lvl>
    <w:lvl w:ilvl="1">
      <w:start w:val="1"/>
      <w:numFmt w:val="bullet"/>
      <w:lvlRestart w:val="0"/>
      <w:pStyle w:val="ListBullet2"/>
      <w:lvlText w:val="–"/>
      <w:lvlJc w:val="left"/>
      <w:pPr>
        <w:tabs>
          <w:tab w:val="num" w:pos="720"/>
        </w:tabs>
        <w:ind w:left="720" w:hanging="360"/>
      </w:pPr>
      <w:rPr>
        <w:rFonts w:ascii="Franklin Gothic Medium" w:hAnsi="Franklin Gothic Medium" w:hint="default"/>
      </w:rPr>
    </w:lvl>
    <w:lvl w:ilvl="2">
      <w:start w:val="1"/>
      <w:numFmt w:val="bullet"/>
      <w:lvlRestart w:val="0"/>
      <w:pStyle w:val="ListBullet3"/>
      <w:lvlText w:val=""/>
      <w:lvlJc w:val="left"/>
      <w:pPr>
        <w:tabs>
          <w:tab w:val="num" w:pos="1077"/>
        </w:tabs>
        <w:ind w:left="1080" w:hanging="360"/>
      </w:pPr>
      <w:rPr>
        <w:rFonts w:ascii="Symbol" w:hAnsi="Symbol" w:hint="default"/>
      </w:rPr>
    </w:lvl>
    <w:lvl w:ilvl="3">
      <w:start w:val="1"/>
      <w:numFmt w:val="bullet"/>
      <w:lvlRestart w:val="0"/>
      <w:pStyle w:val="ListBullet4"/>
      <w:lvlText w:val="–"/>
      <w:lvlJc w:val="left"/>
      <w:pPr>
        <w:tabs>
          <w:tab w:val="num" w:pos="1077"/>
        </w:tabs>
        <w:ind w:left="1440" w:hanging="360"/>
      </w:pPr>
      <w:rPr>
        <w:rFonts w:ascii="Franklin Gothic Medium" w:hAnsi="Franklin Gothic Medium" w:hint="default"/>
      </w:rPr>
    </w:lvl>
    <w:lvl w:ilvl="4">
      <w:start w:val="1"/>
      <w:numFmt w:val="bullet"/>
      <w:lvlRestart w:val="0"/>
      <w:pStyle w:val="ListBullet5"/>
      <w:lvlText w:val=""/>
      <w:lvlJc w:val="left"/>
      <w:pPr>
        <w:tabs>
          <w:tab w:val="num" w:pos="1797"/>
        </w:tabs>
        <w:ind w:left="1800" w:hanging="360"/>
      </w:pPr>
      <w:rPr>
        <w:rFonts w:ascii="Symbol" w:hAnsi="Symbol"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5C920584"/>
    <w:multiLevelType w:val="multilevel"/>
    <w:tmpl w:val="A89862F8"/>
    <w:numStyleLink w:val="AppendixList"/>
  </w:abstractNum>
  <w:abstractNum w:abstractNumId="14" w15:restartNumberingAfterBreak="0">
    <w:nsid w:val="602A70E8"/>
    <w:multiLevelType w:val="multilevel"/>
    <w:tmpl w:val="64EAE47A"/>
    <w:numStyleLink w:val="Lists"/>
  </w:abstractNum>
  <w:abstractNum w:abstractNumId="15" w15:restartNumberingAfterBreak="0">
    <w:nsid w:val="66B04AE0"/>
    <w:multiLevelType w:val="multilevel"/>
    <w:tmpl w:val="CA6C085E"/>
    <w:styleLink w:val="1ai"/>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1440" w:hanging="720"/>
      </w:pPr>
      <w:rPr>
        <w:rFonts w:hint="default"/>
      </w:rPr>
    </w:lvl>
    <w:lvl w:ilvl="2">
      <w:start w:val="1"/>
      <w:numFmt w:val="decimal"/>
      <w:pStyle w:val="ListNumber3"/>
      <w:lvlText w:val="%1.%2.%3."/>
      <w:lvlJc w:val="left"/>
      <w:pPr>
        <w:ind w:left="216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743A199A"/>
    <w:multiLevelType w:val="multilevel"/>
    <w:tmpl w:val="DFE0553E"/>
    <w:lvl w:ilvl="0">
      <w:numFmt w:val="decimal"/>
      <w:pStyle w:val="Heading8"/>
      <w:lvlText w:val=""/>
      <w:lvlJc w:val="left"/>
    </w:lvl>
    <w:lvl w:ilvl="1">
      <w:numFmt w:val="decimal"/>
      <w:pStyle w:val="Heading9"/>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744B88"/>
    <w:multiLevelType w:val="multilevel"/>
    <w:tmpl w:val="4FEA20FC"/>
    <w:styleLink w:val="SmallList"/>
    <w:lvl w:ilvl="0">
      <w:start w:val="1"/>
      <w:numFmt w:val="decimal"/>
      <w:pStyle w:val="List"/>
      <w:lvlText w:val="%1)"/>
      <w:lvlJc w:val="left"/>
      <w:pPr>
        <w:ind w:left="357" w:hanging="357"/>
      </w:pPr>
      <w:rPr>
        <w:rFonts w:hint="default"/>
      </w:rPr>
    </w:lvl>
    <w:lvl w:ilvl="1">
      <w:start w:val="1"/>
      <w:numFmt w:val="lowerLetter"/>
      <w:pStyle w:val="List2"/>
      <w:lvlText w:val="%2)"/>
      <w:lvlJc w:val="left"/>
      <w:pPr>
        <w:ind w:left="720" w:hanging="363"/>
      </w:pPr>
      <w:rPr>
        <w:rFonts w:hint="default"/>
      </w:rPr>
    </w:lvl>
    <w:lvl w:ilvl="2">
      <w:start w:val="1"/>
      <w:numFmt w:val="lowerRoman"/>
      <w:pStyle w:val="List3"/>
      <w:lvlText w:val="%3)"/>
      <w:lvlJc w:val="left"/>
      <w:pPr>
        <w:ind w:left="1077" w:hanging="357"/>
      </w:pPr>
      <w:rPr>
        <w:rFonts w:hint="default"/>
      </w:rPr>
    </w:lvl>
    <w:lvl w:ilvl="3">
      <w:start w:val="1"/>
      <w:numFmt w:val="upperLetter"/>
      <w:pStyle w:val="List4"/>
      <w:lvlText w:val="%4)"/>
      <w:lvlJc w:val="left"/>
      <w:pPr>
        <w:ind w:left="1440" w:hanging="363"/>
      </w:pPr>
      <w:rPr>
        <w:rFonts w:hint="default"/>
      </w:rPr>
    </w:lvl>
    <w:lvl w:ilvl="4">
      <w:start w:val="1"/>
      <w:numFmt w:val="upperRoman"/>
      <w:pStyle w:val="List5"/>
      <w:lvlText w:val="%5)"/>
      <w:lvlJc w:val="left"/>
      <w:pPr>
        <w:ind w:left="1797" w:hanging="357"/>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7A1F4930"/>
    <w:multiLevelType w:val="multilevel"/>
    <w:tmpl w:val="5B10FB56"/>
    <w:numStyleLink w:val="111111"/>
  </w:abstractNum>
  <w:abstractNum w:abstractNumId="19" w15:restartNumberingAfterBreak="0">
    <w:nsid w:val="7DF27870"/>
    <w:multiLevelType w:val="multilevel"/>
    <w:tmpl w:val="CA6C085E"/>
    <w:numStyleLink w:val="1ai"/>
  </w:abstractNum>
  <w:num w:numId="1" w16cid:durableId="828256318">
    <w:abstractNumId w:val="8"/>
  </w:num>
  <w:num w:numId="2" w16cid:durableId="121651852">
    <w:abstractNumId w:val="9"/>
  </w:num>
  <w:num w:numId="3" w16cid:durableId="301155632">
    <w:abstractNumId w:val="12"/>
  </w:num>
  <w:num w:numId="4" w16cid:durableId="573202172">
    <w:abstractNumId w:val="4"/>
  </w:num>
  <w:num w:numId="5" w16cid:durableId="674459394">
    <w:abstractNumId w:val="16"/>
  </w:num>
  <w:num w:numId="6" w16cid:durableId="2125998402">
    <w:abstractNumId w:val="2"/>
  </w:num>
  <w:num w:numId="7" w16cid:durableId="1642884046">
    <w:abstractNumId w:val="5"/>
  </w:num>
  <w:num w:numId="8" w16cid:durableId="532231116">
    <w:abstractNumId w:val="15"/>
  </w:num>
  <w:num w:numId="9" w16cid:durableId="1176654461">
    <w:abstractNumId w:val="0"/>
  </w:num>
  <w:num w:numId="10" w16cid:durableId="1228226507">
    <w:abstractNumId w:val="17"/>
  </w:num>
  <w:num w:numId="11" w16cid:durableId="786394325">
    <w:abstractNumId w:val="18"/>
  </w:num>
  <w:num w:numId="12" w16cid:durableId="1898976871">
    <w:abstractNumId w:val="7"/>
  </w:num>
  <w:num w:numId="13" w16cid:durableId="501315638">
    <w:abstractNumId w:val="1"/>
  </w:num>
  <w:num w:numId="14" w16cid:durableId="2031835985">
    <w:abstractNumId w:val="19"/>
  </w:num>
  <w:num w:numId="15" w16cid:durableId="1747603703">
    <w:abstractNumId w:val="14"/>
  </w:num>
  <w:num w:numId="16" w16cid:durableId="397942393">
    <w:abstractNumId w:val="11"/>
  </w:num>
  <w:num w:numId="17" w16cid:durableId="269436968">
    <w:abstractNumId w:val="13"/>
  </w:num>
  <w:num w:numId="18" w16cid:durableId="742072814">
    <w:abstractNumId w:val="6"/>
  </w:num>
  <w:num w:numId="19" w16cid:durableId="2022316138">
    <w:abstractNumId w:val="3"/>
  </w:num>
  <w:num w:numId="20" w16cid:durableId="22780638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HasOneSecWithDFP" w:val="-1"/>
  </w:docVars>
  <w:rsids>
    <w:rsidRoot w:val="00E6626C"/>
    <w:rsid w:val="0000143B"/>
    <w:rsid w:val="000049D7"/>
    <w:rsid w:val="00005CDD"/>
    <w:rsid w:val="000108EB"/>
    <w:rsid w:val="000127BF"/>
    <w:rsid w:val="00026691"/>
    <w:rsid w:val="00035BD3"/>
    <w:rsid w:val="00035CF9"/>
    <w:rsid w:val="00035F94"/>
    <w:rsid w:val="00042BF3"/>
    <w:rsid w:val="00045324"/>
    <w:rsid w:val="000453AB"/>
    <w:rsid w:val="00045662"/>
    <w:rsid w:val="00050622"/>
    <w:rsid w:val="00053216"/>
    <w:rsid w:val="000743A7"/>
    <w:rsid w:val="00077AFD"/>
    <w:rsid w:val="00082CD0"/>
    <w:rsid w:val="00085581"/>
    <w:rsid w:val="00090147"/>
    <w:rsid w:val="00091099"/>
    <w:rsid w:val="0009738F"/>
    <w:rsid w:val="00097B0E"/>
    <w:rsid w:val="000A29D4"/>
    <w:rsid w:val="000A603B"/>
    <w:rsid w:val="000B0055"/>
    <w:rsid w:val="000B1763"/>
    <w:rsid w:val="000B281B"/>
    <w:rsid w:val="000B368B"/>
    <w:rsid w:val="000C2BC2"/>
    <w:rsid w:val="000C2D94"/>
    <w:rsid w:val="000C5FB4"/>
    <w:rsid w:val="000C63C1"/>
    <w:rsid w:val="000C6909"/>
    <w:rsid w:val="000D2E18"/>
    <w:rsid w:val="000D79FF"/>
    <w:rsid w:val="000E0244"/>
    <w:rsid w:val="000E324E"/>
    <w:rsid w:val="000E38D1"/>
    <w:rsid w:val="000E7F5D"/>
    <w:rsid w:val="000F0082"/>
    <w:rsid w:val="000F032B"/>
    <w:rsid w:val="000F2AE0"/>
    <w:rsid w:val="000F3C55"/>
    <w:rsid w:val="000F7B80"/>
    <w:rsid w:val="0010619D"/>
    <w:rsid w:val="0011070D"/>
    <w:rsid w:val="001127A7"/>
    <w:rsid w:val="00112CF0"/>
    <w:rsid w:val="001208C2"/>
    <w:rsid w:val="00122172"/>
    <w:rsid w:val="00125B8C"/>
    <w:rsid w:val="0013573F"/>
    <w:rsid w:val="001360D4"/>
    <w:rsid w:val="00141CDE"/>
    <w:rsid w:val="00147AAD"/>
    <w:rsid w:val="00151572"/>
    <w:rsid w:val="00155427"/>
    <w:rsid w:val="001557FA"/>
    <w:rsid w:val="00160AA6"/>
    <w:rsid w:val="00165014"/>
    <w:rsid w:val="00166496"/>
    <w:rsid w:val="001666F7"/>
    <w:rsid w:val="00166D9B"/>
    <w:rsid w:val="00170F41"/>
    <w:rsid w:val="00174031"/>
    <w:rsid w:val="001759FE"/>
    <w:rsid w:val="00176459"/>
    <w:rsid w:val="00177022"/>
    <w:rsid w:val="001818B1"/>
    <w:rsid w:val="00183A34"/>
    <w:rsid w:val="001933B1"/>
    <w:rsid w:val="00196C2F"/>
    <w:rsid w:val="00197232"/>
    <w:rsid w:val="001A3CCD"/>
    <w:rsid w:val="001A7943"/>
    <w:rsid w:val="001B11BE"/>
    <w:rsid w:val="001B2DB6"/>
    <w:rsid w:val="001B44B5"/>
    <w:rsid w:val="001B4F3B"/>
    <w:rsid w:val="001B6422"/>
    <w:rsid w:val="001C04B7"/>
    <w:rsid w:val="001C1C16"/>
    <w:rsid w:val="001C3268"/>
    <w:rsid w:val="001C68DF"/>
    <w:rsid w:val="001D28F7"/>
    <w:rsid w:val="001D2F7A"/>
    <w:rsid w:val="001D5583"/>
    <w:rsid w:val="001E1207"/>
    <w:rsid w:val="001E5826"/>
    <w:rsid w:val="001E74C9"/>
    <w:rsid w:val="001F0FE9"/>
    <w:rsid w:val="001F27B9"/>
    <w:rsid w:val="001F3271"/>
    <w:rsid w:val="001F4563"/>
    <w:rsid w:val="001F6000"/>
    <w:rsid w:val="002040AB"/>
    <w:rsid w:val="00206D46"/>
    <w:rsid w:val="00210764"/>
    <w:rsid w:val="00212F6C"/>
    <w:rsid w:val="0021733F"/>
    <w:rsid w:val="0023012C"/>
    <w:rsid w:val="00231B4B"/>
    <w:rsid w:val="0025118B"/>
    <w:rsid w:val="00256AA4"/>
    <w:rsid w:val="00257393"/>
    <w:rsid w:val="00261AB3"/>
    <w:rsid w:val="00261DEF"/>
    <w:rsid w:val="0026715A"/>
    <w:rsid w:val="002750B9"/>
    <w:rsid w:val="00276377"/>
    <w:rsid w:val="00280FF7"/>
    <w:rsid w:val="00283345"/>
    <w:rsid w:val="002904B0"/>
    <w:rsid w:val="002905B2"/>
    <w:rsid w:val="00291C6A"/>
    <w:rsid w:val="00291FBC"/>
    <w:rsid w:val="00294625"/>
    <w:rsid w:val="0029689C"/>
    <w:rsid w:val="00296B5B"/>
    <w:rsid w:val="002A09A3"/>
    <w:rsid w:val="002A7780"/>
    <w:rsid w:val="002B1BE6"/>
    <w:rsid w:val="002B3CF0"/>
    <w:rsid w:val="002B60D0"/>
    <w:rsid w:val="002B7D47"/>
    <w:rsid w:val="002C0241"/>
    <w:rsid w:val="002C0857"/>
    <w:rsid w:val="002C1CC5"/>
    <w:rsid w:val="002C604B"/>
    <w:rsid w:val="002C6815"/>
    <w:rsid w:val="002D042A"/>
    <w:rsid w:val="002D140F"/>
    <w:rsid w:val="002D4E3C"/>
    <w:rsid w:val="002D7DF6"/>
    <w:rsid w:val="002E00B7"/>
    <w:rsid w:val="002F0E70"/>
    <w:rsid w:val="002F43D4"/>
    <w:rsid w:val="00303346"/>
    <w:rsid w:val="0031168A"/>
    <w:rsid w:val="00314A79"/>
    <w:rsid w:val="003169D6"/>
    <w:rsid w:val="00323E7B"/>
    <w:rsid w:val="003268C2"/>
    <w:rsid w:val="003303A0"/>
    <w:rsid w:val="00331AC1"/>
    <w:rsid w:val="0033520A"/>
    <w:rsid w:val="00345412"/>
    <w:rsid w:val="003478E6"/>
    <w:rsid w:val="003515EF"/>
    <w:rsid w:val="00360118"/>
    <w:rsid w:val="00366264"/>
    <w:rsid w:val="0037029F"/>
    <w:rsid w:val="0037096D"/>
    <w:rsid w:val="00370AA6"/>
    <w:rsid w:val="00371B2F"/>
    <w:rsid w:val="003725F7"/>
    <w:rsid w:val="00381444"/>
    <w:rsid w:val="00382064"/>
    <w:rsid w:val="003A1160"/>
    <w:rsid w:val="003A19E4"/>
    <w:rsid w:val="003A2D47"/>
    <w:rsid w:val="003A48E9"/>
    <w:rsid w:val="003A573B"/>
    <w:rsid w:val="003A75B1"/>
    <w:rsid w:val="003B2FFA"/>
    <w:rsid w:val="003B5576"/>
    <w:rsid w:val="003B6C9F"/>
    <w:rsid w:val="003C39BA"/>
    <w:rsid w:val="003D4233"/>
    <w:rsid w:val="003D7742"/>
    <w:rsid w:val="003E067E"/>
    <w:rsid w:val="003E240C"/>
    <w:rsid w:val="003E29AA"/>
    <w:rsid w:val="003E466D"/>
    <w:rsid w:val="003E51BC"/>
    <w:rsid w:val="003E6B35"/>
    <w:rsid w:val="003F0CAB"/>
    <w:rsid w:val="003F121C"/>
    <w:rsid w:val="003F28BF"/>
    <w:rsid w:val="003F3D91"/>
    <w:rsid w:val="003F3E1A"/>
    <w:rsid w:val="003F6618"/>
    <w:rsid w:val="0040288E"/>
    <w:rsid w:val="00411AF6"/>
    <w:rsid w:val="0041391C"/>
    <w:rsid w:val="00413C13"/>
    <w:rsid w:val="00414BED"/>
    <w:rsid w:val="0042099E"/>
    <w:rsid w:val="00422FAB"/>
    <w:rsid w:val="00423ABA"/>
    <w:rsid w:val="00427A61"/>
    <w:rsid w:val="004306CF"/>
    <w:rsid w:val="00434C17"/>
    <w:rsid w:val="0043556D"/>
    <w:rsid w:val="004430EF"/>
    <w:rsid w:val="00445E0E"/>
    <w:rsid w:val="004529ED"/>
    <w:rsid w:val="004611E9"/>
    <w:rsid w:val="00461B16"/>
    <w:rsid w:val="00463A91"/>
    <w:rsid w:val="0046401A"/>
    <w:rsid w:val="00464A03"/>
    <w:rsid w:val="00470A71"/>
    <w:rsid w:val="004742F5"/>
    <w:rsid w:val="0047759A"/>
    <w:rsid w:val="00480FD1"/>
    <w:rsid w:val="004810BC"/>
    <w:rsid w:val="00481C0E"/>
    <w:rsid w:val="004824C0"/>
    <w:rsid w:val="00482C7C"/>
    <w:rsid w:val="004904D4"/>
    <w:rsid w:val="00495363"/>
    <w:rsid w:val="004A1328"/>
    <w:rsid w:val="004B2396"/>
    <w:rsid w:val="004B3740"/>
    <w:rsid w:val="004B4C20"/>
    <w:rsid w:val="004B51CB"/>
    <w:rsid w:val="004B53E0"/>
    <w:rsid w:val="004D15FD"/>
    <w:rsid w:val="004D2B4A"/>
    <w:rsid w:val="004D5D55"/>
    <w:rsid w:val="004E49B5"/>
    <w:rsid w:val="004F1227"/>
    <w:rsid w:val="004F2A66"/>
    <w:rsid w:val="0050017B"/>
    <w:rsid w:val="00506172"/>
    <w:rsid w:val="00511419"/>
    <w:rsid w:val="005120EA"/>
    <w:rsid w:val="005176EF"/>
    <w:rsid w:val="005209F0"/>
    <w:rsid w:val="005265C2"/>
    <w:rsid w:val="005267EA"/>
    <w:rsid w:val="00526F9A"/>
    <w:rsid w:val="00530E33"/>
    <w:rsid w:val="00531CC2"/>
    <w:rsid w:val="00532499"/>
    <w:rsid w:val="00533113"/>
    <w:rsid w:val="00542074"/>
    <w:rsid w:val="0054217D"/>
    <w:rsid w:val="0054460F"/>
    <w:rsid w:val="00544D7E"/>
    <w:rsid w:val="005458E1"/>
    <w:rsid w:val="00551DDE"/>
    <w:rsid w:val="005539ED"/>
    <w:rsid w:val="0055492F"/>
    <w:rsid w:val="00562781"/>
    <w:rsid w:val="00564BD3"/>
    <w:rsid w:val="005668E2"/>
    <w:rsid w:val="00567272"/>
    <w:rsid w:val="00567684"/>
    <w:rsid w:val="00572018"/>
    <w:rsid w:val="005761C3"/>
    <w:rsid w:val="00576A83"/>
    <w:rsid w:val="00582573"/>
    <w:rsid w:val="005836B6"/>
    <w:rsid w:val="005845EA"/>
    <w:rsid w:val="005916F1"/>
    <w:rsid w:val="005A32EA"/>
    <w:rsid w:val="005A564E"/>
    <w:rsid w:val="005A7AE4"/>
    <w:rsid w:val="005B1FED"/>
    <w:rsid w:val="005B393B"/>
    <w:rsid w:val="005B3CFF"/>
    <w:rsid w:val="005B479A"/>
    <w:rsid w:val="005B550A"/>
    <w:rsid w:val="005B6A32"/>
    <w:rsid w:val="005B771D"/>
    <w:rsid w:val="005C10D6"/>
    <w:rsid w:val="005C306E"/>
    <w:rsid w:val="005C577F"/>
    <w:rsid w:val="005C66DD"/>
    <w:rsid w:val="005D3D28"/>
    <w:rsid w:val="005D6B99"/>
    <w:rsid w:val="005E7067"/>
    <w:rsid w:val="005E78E2"/>
    <w:rsid w:val="005F0ED2"/>
    <w:rsid w:val="005F5D0A"/>
    <w:rsid w:val="0060140D"/>
    <w:rsid w:val="00602A85"/>
    <w:rsid w:val="00603F5B"/>
    <w:rsid w:val="00605287"/>
    <w:rsid w:val="0062224E"/>
    <w:rsid w:val="006228AE"/>
    <w:rsid w:val="00630958"/>
    <w:rsid w:val="00632238"/>
    <w:rsid w:val="00632A3D"/>
    <w:rsid w:val="006351BF"/>
    <w:rsid w:val="00640EFE"/>
    <w:rsid w:val="00643FA1"/>
    <w:rsid w:val="00653636"/>
    <w:rsid w:val="00653BF6"/>
    <w:rsid w:val="006547AF"/>
    <w:rsid w:val="006579F0"/>
    <w:rsid w:val="00666E18"/>
    <w:rsid w:val="0066773E"/>
    <w:rsid w:val="00667EFC"/>
    <w:rsid w:val="006727A7"/>
    <w:rsid w:val="00673B01"/>
    <w:rsid w:val="00676C91"/>
    <w:rsid w:val="00677BE8"/>
    <w:rsid w:val="006828F3"/>
    <w:rsid w:val="00687FC7"/>
    <w:rsid w:val="006924F0"/>
    <w:rsid w:val="00694DA2"/>
    <w:rsid w:val="006A342B"/>
    <w:rsid w:val="006A3911"/>
    <w:rsid w:val="006A49CA"/>
    <w:rsid w:val="006A681B"/>
    <w:rsid w:val="006A73D3"/>
    <w:rsid w:val="006B2815"/>
    <w:rsid w:val="006B4E22"/>
    <w:rsid w:val="006B7E65"/>
    <w:rsid w:val="006C3727"/>
    <w:rsid w:val="006C5BB2"/>
    <w:rsid w:val="006C6880"/>
    <w:rsid w:val="006C6FBA"/>
    <w:rsid w:val="006C7325"/>
    <w:rsid w:val="006C736A"/>
    <w:rsid w:val="006D057D"/>
    <w:rsid w:val="006D129B"/>
    <w:rsid w:val="006D36C6"/>
    <w:rsid w:val="006D6D1F"/>
    <w:rsid w:val="006E1471"/>
    <w:rsid w:val="006E30E3"/>
    <w:rsid w:val="006E6489"/>
    <w:rsid w:val="006F33B2"/>
    <w:rsid w:val="00701503"/>
    <w:rsid w:val="0070190F"/>
    <w:rsid w:val="00701CDC"/>
    <w:rsid w:val="007025D6"/>
    <w:rsid w:val="0070438D"/>
    <w:rsid w:val="00704771"/>
    <w:rsid w:val="00705BA7"/>
    <w:rsid w:val="007072B1"/>
    <w:rsid w:val="00707358"/>
    <w:rsid w:val="00712D30"/>
    <w:rsid w:val="0071649B"/>
    <w:rsid w:val="00717543"/>
    <w:rsid w:val="00721307"/>
    <w:rsid w:val="007217B8"/>
    <w:rsid w:val="00721A75"/>
    <w:rsid w:val="007245BA"/>
    <w:rsid w:val="00725DFE"/>
    <w:rsid w:val="00726F8B"/>
    <w:rsid w:val="00733560"/>
    <w:rsid w:val="00733DCC"/>
    <w:rsid w:val="00737D4F"/>
    <w:rsid w:val="007401DC"/>
    <w:rsid w:val="00742A3B"/>
    <w:rsid w:val="00746BD2"/>
    <w:rsid w:val="00751E95"/>
    <w:rsid w:val="00754A64"/>
    <w:rsid w:val="00756670"/>
    <w:rsid w:val="00756B71"/>
    <w:rsid w:val="00765D4D"/>
    <w:rsid w:val="0077036F"/>
    <w:rsid w:val="007731FD"/>
    <w:rsid w:val="00773C41"/>
    <w:rsid w:val="00774C23"/>
    <w:rsid w:val="00774E34"/>
    <w:rsid w:val="00790A83"/>
    <w:rsid w:val="00791F99"/>
    <w:rsid w:val="007971B2"/>
    <w:rsid w:val="007A7A8C"/>
    <w:rsid w:val="007B2DA9"/>
    <w:rsid w:val="007B3C12"/>
    <w:rsid w:val="007B7144"/>
    <w:rsid w:val="007C113E"/>
    <w:rsid w:val="007C1AC4"/>
    <w:rsid w:val="007C2668"/>
    <w:rsid w:val="007C4DCA"/>
    <w:rsid w:val="007D0AE5"/>
    <w:rsid w:val="007D128E"/>
    <w:rsid w:val="007D1B3E"/>
    <w:rsid w:val="007D2D05"/>
    <w:rsid w:val="007D3404"/>
    <w:rsid w:val="007E1218"/>
    <w:rsid w:val="007E13D0"/>
    <w:rsid w:val="007E58A3"/>
    <w:rsid w:val="007E6FD7"/>
    <w:rsid w:val="007F21E4"/>
    <w:rsid w:val="00802F09"/>
    <w:rsid w:val="00803EC9"/>
    <w:rsid w:val="00812452"/>
    <w:rsid w:val="00822445"/>
    <w:rsid w:val="00825C4D"/>
    <w:rsid w:val="008309EE"/>
    <w:rsid w:val="0083596D"/>
    <w:rsid w:val="00846400"/>
    <w:rsid w:val="00856DE7"/>
    <w:rsid w:val="00862037"/>
    <w:rsid w:val="00863D3A"/>
    <w:rsid w:val="00866ED3"/>
    <w:rsid w:val="008712E9"/>
    <w:rsid w:val="008715C0"/>
    <w:rsid w:val="0087589E"/>
    <w:rsid w:val="00876377"/>
    <w:rsid w:val="00881B2F"/>
    <w:rsid w:val="0088309B"/>
    <w:rsid w:val="008903AA"/>
    <w:rsid w:val="00891E52"/>
    <w:rsid w:val="00892843"/>
    <w:rsid w:val="00893E3B"/>
    <w:rsid w:val="00896B23"/>
    <w:rsid w:val="008976DA"/>
    <w:rsid w:val="008A0E46"/>
    <w:rsid w:val="008A326D"/>
    <w:rsid w:val="008A6B18"/>
    <w:rsid w:val="008B1C25"/>
    <w:rsid w:val="008B6A5A"/>
    <w:rsid w:val="008B7E8B"/>
    <w:rsid w:val="008C0321"/>
    <w:rsid w:val="008C090F"/>
    <w:rsid w:val="008C21C6"/>
    <w:rsid w:val="008C29D5"/>
    <w:rsid w:val="008C416B"/>
    <w:rsid w:val="008C526C"/>
    <w:rsid w:val="008C7E89"/>
    <w:rsid w:val="008D1DBF"/>
    <w:rsid w:val="008D3A76"/>
    <w:rsid w:val="008D6496"/>
    <w:rsid w:val="008D7250"/>
    <w:rsid w:val="008E4923"/>
    <w:rsid w:val="008E6FFC"/>
    <w:rsid w:val="008E70CD"/>
    <w:rsid w:val="008F0AF3"/>
    <w:rsid w:val="008F576B"/>
    <w:rsid w:val="00900636"/>
    <w:rsid w:val="0090389C"/>
    <w:rsid w:val="00905FBF"/>
    <w:rsid w:val="0091098B"/>
    <w:rsid w:val="00910AC3"/>
    <w:rsid w:val="0091289E"/>
    <w:rsid w:val="0091571A"/>
    <w:rsid w:val="00916268"/>
    <w:rsid w:val="009210E6"/>
    <w:rsid w:val="0092616F"/>
    <w:rsid w:val="0094371E"/>
    <w:rsid w:val="00946685"/>
    <w:rsid w:val="009469AE"/>
    <w:rsid w:val="009473AF"/>
    <w:rsid w:val="00953E13"/>
    <w:rsid w:val="00954305"/>
    <w:rsid w:val="009617C4"/>
    <w:rsid w:val="00964323"/>
    <w:rsid w:val="00975F1A"/>
    <w:rsid w:val="009805D6"/>
    <w:rsid w:val="009812B8"/>
    <w:rsid w:val="00985F6D"/>
    <w:rsid w:val="009871DC"/>
    <w:rsid w:val="0098735E"/>
    <w:rsid w:val="00996A55"/>
    <w:rsid w:val="00996E4F"/>
    <w:rsid w:val="009A1D20"/>
    <w:rsid w:val="009A4C84"/>
    <w:rsid w:val="009A5077"/>
    <w:rsid w:val="009A5BF3"/>
    <w:rsid w:val="009A65FE"/>
    <w:rsid w:val="009B1962"/>
    <w:rsid w:val="009B5C92"/>
    <w:rsid w:val="009C171A"/>
    <w:rsid w:val="009C3A0A"/>
    <w:rsid w:val="009C6275"/>
    <w:rsid w:val="009C6571"/>
    <w:rsid w:val="009D07FD"/>
    <w:rsid w:val="009D096F"/>
    <w:rsid w:val="009D6839"/>
    <w:rsid w:val="009E081A"/>
    <w:rsid w:val="009E3B03"/>
    <w:rsid w:val="009E7561"/>
    <w:rsid w:val="009E7BC7"/>
    <w:rsid w:val="009F23AC"/>
    <w:rsid w:val="00A02F70"/>
    <w:rsid w:val="00A117EC"/>
    <w:rsid w:val="00A11D5C"/>
    <w:rsid w:val="00A13F52"/>
    <w:rsid w:val="00A159D3"/>
    <w:rsid w:val="00A2201F"/>
    <w:rsid w:val="00A27A13"/>
    <w:rsid w:val="00A30F86"/>
    <w:rsid w:val="00A33C6E"/>
    <w:rsid w:val="00A364A1"/>
    <w:rsid w:val="00A37890"/>
    <w:rsid w:val="00A4234F"/>
    <w:rsid w:val="00A46E02"/>
    <w:rsid w:val="00A473F7"/>
    <w:rsid w:val="00A512ED"/>
    <w:rsid w:val="00A51D8D"/>
    <w:rsid w:val="00A532CE"/>
    <w:rsid w:val="00A602E0"/>
    <w:rsid w:val="00A65036"/>
    <w:rsid w:val="00A671B8"/>
    <w:rsid w:val="00A679F1"/>
    <w:rsid w:val="00A71569"/>
    <w:rsid w:val="00A7261B"/>
    <w:rsid w:val="00A73FE7"/>
    <w:rsid w:val="00A916F8"/>
    <w:rsid w:val="00A9500C"/>
    <w:rsid w:val="00A9551F"/>
    <w:rsid w:val="00A973AC"/>
    <w:rsid w:val="00A97DD6"/>
    <w:rsid w:val="00AA5139"/>
    <w:rsid w:val="00AB061C"/>
    <w:rsid w:val="00AB117E"/>
    <w:rsid w:val="00AB2B4C"/>
    <w:rsid w:val="00AB5C9C"/>
    <w:rsid w:val="00AB5EBC"/>
    <w:rsid w:val="00AB645F"/>
    <w:rsid w:val="00AB790C"/>
    <w:rsid w:val="00AB7BAB"/>
    <w:rsid w:val="00AC0434"/>
    <w:rsid w:val="00AD0317"/>
    <w:rsid w:val="00AD6799"/>
    <w:rsid w:val="00AD6A3E"/>
    <w:rsid w:val="00AE3221"/>
    <w:rsid w:val="00AE5AC3"/>
    <w:rsid w:val="00B01E02"/>
    <w:rsid w:val="00B023F3"/>
    <w:rsid w:val="00B03F6C"/>
    <w:rsid w:val="00B05BE7"/>
    <w:rsid w:val="00B1121E"/>
    <w:rsid w:val="00B11898"/>
    <w:rsid w:val="00B31496"/>
    <w:rsid w:val="00B318C2"/>
    <w:rsid w:val="00B406FB"/>
    <w:rsid w:val="00B438DF"/>
    <w:rsid w:val="00B50BEF"/>
    <w:rsid w:val="00B52FA8"/>
    <w:rsid w:val="00B530D4"/>
    <w:rsid w:val="00B54124"/>
    <w:rsid w:val="00B56160"/>
    <w:rsid w:val="00B56484"/>
    <w:rsid w:val="00B56A8A"/>
    <w:rsid w:val="00B65BDA"/>
    <w:rsid w:val="00B665C4"/>
    <w:rsid w:val="00B75DCC"/>
    <w:rsid w:val="00B760FD"/>
    <w:rsid w:val="00B80C63"/>
    <w:rsid w:val="00B81826"/>
    <w:rsid w:val="00B82EDE"/>
    <w:rsid w:val="00B8754D"/>
    <w:rsid w:val="00B87C98"/>
    <w:rsid w:val="00B9056F"/>
    <w:rsid w:val="00B90E25"/>
    <w:rsid w:val="00B913AB"/>
    <w:rsid w:val="00B93FD7"/>
    <w:rsid w:val="00BA0876"/>
    <w:rsid w:val="00BA1FED"/>
    <w:rsid w:val="00BA4C36"/>
    <w:rsid w:val="00BA4EBA"/>
    <w:rsid w:val="00BB2733"/>
    <w:rsid w:val="00BB50BA"/>
    <w:rsid w:val="00BB6A02"/>
    <w:rsid w:val="00BB710F"/>
    <w:rsid w:val="00BC4FA4"/>
    <w:rsid w:val="00BC73B0"/>
    <w:rsid w:val="00BD46A7"/>
    <w:rsid w:val="00BD72E9"/>
    <w:rsid w:val="00BE498B"/>
    <w:rsid w:val="00BF4202"/>
    <w:rsid w:val="00BF731E"/>
    <w:rsid w:val="00C00DC5"/>
    <w:rsid w:val="00C03383"/>
    <w:rsid w:val="00C03409"/>
    <w:rsid w:val="00C0688D"/>
    <w:rsid w:val="00C151B4"/>
    <w:rsid w:val="00C16C6C"/>
    <w:rsid w:val="00C220B6"/>
    <w:rsid w:val="00C35942"/>
    <w:rsid w:val="00C36306"/>
    <w:rsid w:val="00C3795B"/>
    <w:rsid w:val="00C455E3"/>
    <w:rsid w:val="00C50586"/>
    <w:rsid w:val="00C506E0"/>
    <w:rsid w:val="00C5209B"/>
    <w:rsid w:val="00C60C08"/>
    <w:rsid w:val="00C62CDB"/>
    <w:rsid w:val="00C643E5"/>
    <w:rsid w:val="00C6466B"/>
    <w:rsid w:val="00C65CDF"/>
    <w:rsid w:val="00C66A0E"/>
    <w:rsid w:val="00C71391"/>
    <w:rsid w:val="00C73648"/>
    <w:rsid w:val="00C7661A"/>
    <w:rsid w:val="00C7764E"/>
    <w:rsid w:val="00C8270B"/>
    <w:rsid w:val="00C83313"/>
    <w:rsid w:val="00C85DF8"/>
    <w:rsid w:val="00C86354"/>
    <w:rsid w:val="00C87692"/>
    <w:rsid w:val="00C9333B"/>
    <w:rsid w:val="00C95AE2"/>
    <w:rsid w:val="00C96E23"/>
    <w:rsid w:val="00C97729"/>
    <w:rsid w:val="00CA2A19"/>
    <w:rsid w:val="00CA58E3"/>
    <w:rsid w:val="00CB1570"/>
    <w:rsid w:val="00CB1DBB"/>
    <w:rsid w:val="00CB326A"/>
    <w:rsid w:val="00CB6916"/>
    <w:rsid w:val="00CC0C32"/>
    <w:rsid w:val="00CC0F9B"/>
    <w:rsid w:val="00CC1B77"/>
    <w:rsid w:val="00CC2F9C"/>
    <w:rsid w:val="00CC3A56"/>
    <w:rsid w:val="00CC740F"/>
    <w:rsid w:val="00CD1708"/>
    <w:rsid w:val="00CD687E"/>
    <w:rsid w:val="00CE2C63"/>
    <w:rsid w:val="00CE324A"/>
    <w:rsid w:val="00CE61B4"/>
    <w:rsid w:val="00CE6502"/>
    <w:rsid w:val="00CE7089"/>
    <w:rsid w:val="00CE71A2"/>
    <w:rsid w:val="00CF5746"/>
    <w:rsid w:val="00D10FD9"/>
    <w:rsid w:val="00D125E2"/>
    <w:rsid w:val="00D12C3D"/>
    <w:rsid w:val="00D13A49"/>
    <w:rsid w:val="00D1536D"/>
    <w:rsid w:val="00D160E7"/>
    <w:rsid w:val="00D170C1"/>
    <w:rsid w:val="00D21718"/>
    <w:rsid w:val="00D330F2"/>
    <w:rsid w:val="00D40683"/>
    <w:rsid w:val="00D46529"/>
    <w:rsid w:val="00D47987"/>
    <w:rsid w:val="00D50E52"/>
    <w:rsid w:val="00D54220"/>
    <w:rsid w:val="00D56904"/>
    <w:rsid w:val="00D6629B"/>
    <w:rsid w:val="00D74667"/>
    <w:rsid w:val="00D86996"/>
    <w:rsid w:val="00D93B53"/>
    <w:rsid w:val="00DA1ACC"/>
    <w:rsid w:val="00DA4A03"/>
    <w:rsid w:val="00DC2D29"/>
    <w:rsid w:val="00DC6C86"/>
    <w:rsid w:val="00DC6E91"/>
    <w:rsid w:val="00DC7A12"/>
    <w:rsid w:val="00DD065D"/>
    <w:rsid w:val="00DD1A24"/>
    <w:rsid w:val="00DD2AD2"/>
    <w:rsid w:val="00DE388E"/>
    <w:rsid w:val="00DF3435"/>
    <w:rsid w:val="00DF4E6A"/>
    <w:rsid w:val="00E02562"/>
    <w:rsid w:val="00E02A80"/>
    <w:rsid w:val="00E04505"/>
    <w:rsid w:val="00E0499A"/>
    <w:rsid w:val="00E07CD5"/>
    <w:rsid w:val="00E11207"/>
    <w:rsid w:val="00E11EF6"/>
    <w:rsid w:val="00E1682F"/>
    <w:rsid w:val="00E22274"/>
    <w:rsid w:val="00E362F4"/>
    <w:rsid w:val="00E36FEB"/>
    <w:rsid w:val="00E4064C"/>
    <w:rsid w:val="00E42A2A"/>
    <w:rsid w:val="00E45205"/>
    <w:rsid w:val="00E47713"/>
    <w:rsid w:val="00E47FDD"/>
    <w:rsid w:val="00E50047"/>
    <w:rsid w:val="00E52F81"/>
    <w:rsid w:val="00E539C1"/>
    <w:rsid w:val="00E53FBF"/>
    <w:rsid w:val="00E640F0"/>
    <w:rsid w:val="00E64A86"/>
    <w:rsid w:val="00E652A7"/>
    <w:rsid w:val="00E6626C"/>
    <w:rsid w:val="00E758AE"/>
    <w:rsid w:val="00E8048B"/>
    <w:rsid w:val="00E83368"/>
    <w:rsid w:val="00E834D1"/>
    <w:rsid w:val="00E839EF"/>
    <w:rsid w:val="00E9356F"/>
    <w:rsid w:val="00E93FF0"/>
    <w:rsid w:val="00E9461D"/>
    <w:rsid w:val="00E94E46"/>
    <w:rsid w:val="00EA2E3C"/>
    <w:rsid w:val="00EB43C0"/>
    <w:rsid w:val="00EC0121"/>
    <w:rsid w:val="00EC21F9"/>
    <w:rsid w:val="00EC2367"/>
    <w:rsid w:val="00ED040D"/>
    <w:rsid w:val="00ED2415"/>
    <w:rsid w:val="00ED7CF8"/>
    <w:rsid w:val="00ED7FBF"/>
    <w:rsid w:val="00EE03CF"/>
    <w:rsid w:val="00EE28EE"/>
    <w:rsid w:val="00EE2F44"/>
    <w:rsid w:val="00EE3750"/>
    <w:rsid w:val="00EE5C52"/>
    <w:rsid w:val="00EE7AED"/>
    <w:rsid w:val="00EF3FBC"/>
    <w:rsid w:val="00EF7018"/>
    <w:rsid w:val="00EF73C2"/>
    <w:rsid w:val="00EF7B40"/>
    <w:rsid w:val="00F01A7B"/>
    <w:rsid w:val="00F044FD"/>
    <w:rsid w:val="00F06A09"/>
    <w:rsid w:val="00F1064D"/>
    <w:rsid w:val="00F21DFB"/>
    <w:rsid w:val="00F27832"/>
    <w:rsid w:val="00F30F43"/>
    <w:rsid w:val="00F3209D"/>
    <w:rsid w:val="00F345B6"/>
    <w:rsid w:val="00F3758D"/>
    <w:rsid w:val="00F42555"/>
    <w:rsid w:val="00F5144F"/>
    <w:rsid w:val="00F51A11"/>
    <w:rsid w:val="00F52BC0"/>
    <w:rsid w:val="00F622EE"/>
    <w:rsid w:val="00F63C88"/>
    <w:rsid w:val="00F671EC"/>
    <w:rsid w:val="00F70169"/>
    <w:rsid w:val="00F712E4"/>
    <w:rsid w:val="00F72619"/>
    <w:rsid w:val="00F735E6"/>
    <w:rsid w:val="00F7669B"/>
    <w:rsid w:val="00F778F9"/>
    <w:rsid w:val="00F83659"/>
    <w:rsid w:val="00F86CBA"/>
    <w:rsid w:val="00F91BF5"/>
    <w:rsid w:val="00F925C1"/>
    <w:rsid w:val="00F97772"/>
    <w:rsid w:val="00F97DE9"/>
    <w:rsid w:val="00FA3E1E"/>
    <w:rsid w:val="00FA56C7"/>
    <w:rsid w:val="00FA6158"/>
    <w:rsid w:val="00FB0BD3"/>
    <w:rsid w:val="00FB2244"/>
    <w:rsid w:val="00FB2E85"/>
    <w:rsid w:val="00FB3D55"/>
    <w:rsid w:val="00FB53ED"/>
    <w:rsid w:val="00FB6762"/>
    <w:rsid w:val="00FC0BBB"/>
    <w:rsid w:val="00FC4AEF"/>
    <w:rsid w:val="00FD0AA1"/>
    <w:rsid w:val="00FD1BA7"/>
    <w:rsid w:val="00FD753A"/>
    <w:rsid w:val="00FF4786"/>
    <w:rsid w:val="00FF6C2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A295B"/>
  <w14:defaultImageDpi w14:val="32767"/>
  <w15:chartTrackingRefBased/>
  <w15:docId w15:val="{E1C94DC4-0259-459D-80B3-C737D85B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before="120"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qFormat="1"/>
    <w:lsdException w:name="List Bullet" w:locked="0" w:uiPriority="0" w:qFormat="1"/>
    <w:lsdException w:name="List Number" w:locked="0" w:qFormat="1"/>
    <w:lsdException w:name="List 2" w:locked="0" w:qFormat="1"/>
    <w:lsdException w:name="List 3" w:locked="0" w:qFormat="1"/>
    <w:lsdException w:name="List 4" w:locked="0"/>
    <w:lsdException w:name="List 5" w:locked="0"/>
    <w:lsdException w:name="List Bullet 2" w:locked="0" w:qFormat="1"/>
    <w:lsdException w:name="List Bullet 3" w:locked="0" w:qFormat="1"/>
    <w:lsdException w:name="List Bullet 4" w:locked="0"/>
    <w:lsdException w:name="List Bullet 5" w:locked="0"/>
    <w:lsdException w:name="List Number 2" w:locked="0" w:qFormat="1"/>
    <w:lsdException w:name="List Number 3" w:locked="0" w:qFormat="1"/>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uiPriority="0" w:qFormat="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qFormat="1"/>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qFormat="1"/>
    <w:lsdException w:name="FollowedHyperlink" w:locked="0" w:uiPriority="44"/>
    <w:lsdException w:name="Strong" w:locked="0"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B281B"/>
    <w:rPr>
      <w:sz w:val="21"/>
    </w:rPr>
  </w:style>
  <w:style w:type="paragraph" w:styleId="Heading1">
    <w:name w:val="heading 1"/>
    <w:basedOn w:val="Normal"/>
    <w:next w:val="Normal"/>
    <w:link w:val="Heading1Char"/>
    <w:uiPriority w:val="9"/>
    <w:qFormat/>
    <w:rsid w:val="002D140F"/>
    <w:pPr>
      <w:keepNext/>
      <w:keepLines/>
      <w:spacing w:before="360" w:after="360"/>
      <w:outlineLvl w:val="0"/>
    </w:pPr>
    <w:rPr>
      <w:rFonts w:asciiTheme="majorHAnsi" w:eastAsiaTheme="majorEastAsia" w:hAnsiTheme="majorHAnsi" w:cstheme="majorBidi"/>
      <w:b/>
      <w:color w:val="002E5C" w:themeColor="text2"/>
      <w:sz w:val="48"/>
      <w:szCs w:val="50"/>
    </w:rPr>
  </w:style>
  <w:style w:type="paragraph" w:styleId="Heading2">
    <w:name w:val="heading 2"/>
    <w:basedOn w:val="Normal"/>
    <w:next w:val="Normal"/>
    <w:link w:val="Heading2Char"/>
    <w:uiPriority w:val="9"/>
    <w:qFormat/>
    <w:rsid w:val="002D140F"/>
    <w:pPr>
      <w:keepNext/>
      <w:keepLines/>
      <w:spacing w:before="240"/>
      <w:outlineLvl w:val="1"/>
    </w:pPr>
    <w:rPr>
      <w:rFonts w:asciiTheme="majorHAnsi" w:eastAsiaTheme="majorEastAsia" w:hAnsiTheme="majorHAnsi" w:cstheme="majorBidi"/>
      <w:color w:val="004A93" w:themeColor="accent6"/>
      <w:sz w:val="36"/>
      <w:szCs w:val="40"/>
    </w:rPr>
  </w:style>
  <w:style w:type="paragraph" w:styleId="Heading3">
    <w:name w:val="heading 3"/>
    <w:basedOn w:val="Normal"/>
    <w:next w:val="Normal"/>
    <w:link w:val="Heading3Char"/>
    <w:uiPriority w:val="9"/>
    <w:qFormat/>
    <w:rsid w:val="002D140F"/>
    <w:pPr>
      <w:keepNext/>
      <w:keepLines/>
      <w:spacing w:before="240"/>
      <w:outlineLvl w:val="2"/>
    </w:pPr>
    <w:rPr>
      <w:rFonts w:eastAsiaTheme="majorEastAsia" w:cstheme="majorBidi"/>
      <w:b/>
      <w:color w:val="000000" w:themeColor="text1"/>
      <w:sz w:val="32"/>
      <w:szCs w:val="35"/>
    </w:rPr>
  </w:style>
  <w:style w:type="paragraph" w:styleId="Heading4">
    <w:name w:val="heading 4"/>
    <w:basedOn w:val="Normal"/>
    <w:next w:val="Normal"/>
    <w:link w:val="Heading4Char"/>
    <w:uiPriority w:val="9"/>
    <w:qFormat/>
    <w:rsid w:val="002D140F"/>
    <w:pPr>
      <w:keepNext/>
      <w:keepLines/>
      <w:spacing w:before="240"/>
      <w:outlineLvl w:val="3"/>
    </w:pPr>
    <w:rPr>
      <w:rFonts w:eastAsiaTheme="majorEastAsia" w:cstheme="majorBidi"/>
      <w:iCs/>
      <w:color w:val="000000" w:themeColor="text1"/>
      <w:sz w:val="28"/>
    </w:rPr>
  </w:style>
  <w:style w:type="paragraph" w:styleId="Heading5">
    <w:name w:val="heading 5"/>
    <w:basedOn w:val="Normal"/>
    <w:next w:val="Normal"/>
    <w:link w:val="Heading5Char"/>
    <w:uiPriority w:val="9"/>
    <w:qFormat/>
    <w:rsid w:val="004B3740"/>
    <w:pPr>
      <w:keepNext/>
      <w:keepLines/>
      <w:outlineLvl w:val="4"/>
    </w:pPr>
    <w:rPr>
      <w:rFonts w:eastAsiaTheme="majorEastAsia" w:cstheme="majorBidi"/>
      <w:b/>
      <w:color w:val="000000" w:themeColor="text1"/>
      <w:sz w:val="24"/>
    </w:rPr>
  </w:style>
  <w:style w:type="paragraph" w:styleId="Heading6">
    <w:name w:val="heading 6"/>
    <w:basedOn w:val="Normal"/>
    <w:next w:val="Normal"/>
    <w:link w:val="Heading6Char"/>
    <w:uiPriority w:val="9"/>
    <w:semiHidden/>
    <w:rsid w:val="009E081A"/>
    <w:pPr>
      <w:keepNext/>
      <w:keepLines/>
      <w:spacing w:before="40" w:after="0"/>
      <w:outlineLvl w:val="5"/>
    </w:pPr>
    <w:rPr>
      <w:rFonts w:eastAsiaTheme="majorEastAsia" w:cstheme="majorBidi"/>
      <w:i/>
      <w:iCs/>
      <w:color w:val="002E5C" w:themeColor="text2"/>
    </w:rPr>
  </w:style>
  <w:style w:type="paragraph" w:styleId="Heading7">
    <w:name w:val="heading 7"/>
    <w:basedOn w:val="Normal"/>
    <w:next w:val="Normal"/>
    <w:link w:val="Heading7Char"/>
    <w:uiPriority w:val="9"/>
    <w:semiHidden/>
    <w:rsid w:val="009E081A"/>
    <w:pPr>
      <w:keepNext/>
      <w:keepLines/>
      <w:spacing w:before="40" w:after="0"/>
      <w:outlineLvl w:val="6"/>
    </w:pPr>
    <w:rPr>
      <w:rFonts w:eastAsiaTheme="majorEastAsia" w:cstheme="majorBidi"/>
      <w:color w:val="002E5C" w:themeColor="text2"/>
    </w:rPr>
  </w:style>
  <w:style w:type="paragraph" w:styleId="Heading8">
    <w:name w:val="heading 8"/>
    <w:basedOn w:val="Normal"/>
    <w:next w:val="Normal"/>
    <w:link w:val="Heading8Char"/>
    <w:uiPriority w:val="9"/>
    <w:semiHidden/>
    <w:qFormat/>
    <w:rsid w:val="009E081A"/>
    <w:pPr>
      <w:keepNext/>
      <w:keepLines/>
      <w:numPr>
        <w:numId w:val="5"/>
      </w:numPr>
      <w:spacing w:before="40" w:after="0"/>
      <w:outlineLvl w:val="7"/>
    </w:pPr>
    <w:rPr>
      <w:rFonts w:asciiTheme="majorHAnsi" w:eastAsiaTheme="majorEastAsia" w:hAnsiTheme="majorHAnsi" w:cstheme="majorBidi"/>
      <w:iCs/>
      <w:color w:val="327DC6" w:themeColor="accent5"/>
    </w:rPr>
  </w:style>
  <w:style w:type="paragraph" w:styleId="Heading9">
    <w:name w:val="heading 9"/>
    <w:basedOn w:val="Normal"/>
    <w:next w:val="Normal"/>
    <w:link w:val="Heading9Char"/>
    <w:uiPriority w:val="9"/>
    <w:semiHidden/>
    <w:qFormat/>
    <w:rsid w:val="009E081A"/>
    <w:pPr>
      <w:keepNext/>
      <w:keepLines/>
      <w:numPr>
        <w:ilvl w:val="1"/>
        <w:numId w:val="5"/>
      </w:numPr>
      <w:spacing w:before="40" w:after="0"/>
      <w:outlineLvl w:val="8"/>
    </w:pPr>
    <w:rPr>
      <w:rFonts w:asciiTheme="majorHAnsi" w:eastAsiaTheme="majorEastAsia" w:hAnsiTheme="majorHAnsi" w:cstheme="majorBidi"/>
      <w:i/>
      <w:color w:val="327DC6" w:themeColor="accent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6000"/>
    <w:pPr>
      <w:spacing w:before="0" w:after="0"/>
    </w:pPr>
    <w:rPr>
      <w:sz w:val="22"/>
    </w:rPr>
  </w:style>
  <w:style w:type="character" w:customStyle="1" w:styleId="Heading1Char">
    <w:name w:val="Heading 1 Char"/>
    <w:basedOn w:val="DefaultParagraphFont"/>
    <w:link w:val="Heading1"/>
    <w:uiPriority w:val="9"/>
    <w:rsid w:val="002D140F"/>
    <w:rPr>
      <w:rFonts w:asciiTheme="majorHAnsi" w:eastAsiaTheme="majorEastAsia" w:hAnsiTheme="majorHAnsi" w:cstheme="majorBidi"/>
      <w:b/>
      <w:color w:val="002E5C" w:themeColor="text2"/>
      <w:sz w:val="48"/>
      <w:szCs w:val="50"/>
    </w:rPr>
  </w:style>
  <w:style w:type="character" w:customStyle="1" w:styleId="Heading2Char">
    <w:name w:val="Heading 2 Char"/>
    <w:basedOn w:val="DefaultParagraphFont"/>
    <w:link w:val="Heading2"/>
    <w:uiPriority w:val="9"/>
    <w:rsid w:val="002D140F"/>
    <w:rPr>
      <w:rFonts w:asciiTheme="majorHAnsi" w:eastAsiaTheme="majorEastAsia" w:hAnsiTheme="majorHAnsi" w:cstheme="majorBidi"/>
      <w:color w:val="004A93" w:themeColor="accent6"/>
      <w:sz w:val="36"/>
      <w:szCs w:val="40"/>
    </w:rPr>
  </w:style>
  <w:style w:type="character" w:customStyle="1" w:styleId="Heading3Char">
    <w:name w:val="Heading 3 Char"/>
    <w:basedOn w:val="DefaultParagraphFont"/>
    <w:link w:val="Heading3"/>
    <w:uiPriority w:val="9"/>
    <w:rsid w:val="002D140F"/>
    <w:rPr>
      <w:rFonts w:eastAsiaTheme="majorEastAsia" w:cstheme="majorBidi"/>
      <w:b/>
      <w:color w:val="000000" w:themeColor="text1"/>
      <w:sz w:val="32"/>
      <w:szCs w:val="35"/>
    </w:rPr>
  </w:style>
  <w:style w:type="character" w:customStyle="1" w:styleId="Heading4Char">
    <w:name w:val="Heading 4 Char"/>
    <w:basedOn w:val="DefaultParagraphFont"/>
    <w:link w:val="Heading4"/>
    <w:uiPriority w:val="9"/>
    <w:rsid w:val="002D140F"/>
    <w:rPr>
      <w:rFonts w:eastAsiaTheme="majorEastAsia" w:cstheme="majorBidi"/>
      <w:iCs/>
      <w:color w:val="000000" w:themeColor="text1"/>
      <w:sz w:val="28"/>
    </w:rPr>
  </w:style>
  <w:style w:type="character" w:customStyle="1" w:styleId="Heading5Char">
    <w:name w:val="Heading 5 Char"/>
    <w:basedOn w:val="DefaultParagraphFont"/>
    <w:link w:val="Heading5"/>
    <w:uiPriority w:val="9"/>
    <w:rsid w:val="004B3740"/>
    <w:rPr>
      <w:rFonts w:eastAsiaTheme="majorEastAsia" w:cstheme="majorBidi"/>
      <w:b/>
      <w:color w:val="000000" w:themeColor="text1"/>
      <w:sz w:val="24"/>
    </w:rPr>
  </w:style>
  <w:style w:type="character" w:customStyle="1" w:styleId="Heading6Char">
    <w:name w:val="Heading 6 Char"/>
    <w:basedOn w:val="DefaultParagraphFont"/>
    <w:link w:val="Heading6"/>
    <w:uiPriority w:val="9"/>
    <w:semiHidden/>
    <w:rsid w:val="005B3CFF"/>
    <w:rPr>
      <w:rFonts w:eastAsiaTheme="majorEastAsia" w:cstheme="majorBidi"/>
      <w:i/>
      <w:iCs/>
      <w:color w:val="002E5C" w:themeColor="text2"/>
    </w:rPr>
  </w:style>
  <w:style w:type="character" w:customStyle="1" w:styleId="Heading7Char">
    <w:name w:val="Heading 7 Char"/>
    <w:basedOn w:val="DefaultParagraphFont"/>
    <w:link w:val="Heading7"/>
    <w:uiPriority w:val="9"/>
    <w:semiHidden/>
    <w:rsid w:val="005B3CFF"/>
    <w:rPr>
      <w:rFonts w:eastAsiaTheme="majorEastAsia" w:cstheme="majorBidi"/>
      <w:color w:val="002E5C" w:themeColor="text2"/>
    </w:rPr>
  </w:style>
  <w:style w:type="character" w:customStyle="1" w:styleId="Heading8Char">
    <w:name w:val="Heading 8 Char"/>
    <w:basedOn w:val="DefaultParagraphFont"/>
    <w:link w:val="Heading8"/>
    <w:uiPriority w:val="9"/>
    <w:semiHidden/>
    <w:rsid w:val="009E081A"/>
    <w:rPr>
      <w:rFonts w:asciiTheme="majorHAnsi" w:eastAsiaTheme="majorEastAsia" w:hAnsiTheme="majorHAnsi" w:cstheme="majorBidi"/>
      <w:iCs/>
      <w:color w:val="327DC6" w:themeColor="accent5"/>
    </w:rPr>
  </w:style>
  <w:style w:type="character" w:customStyle="1" w:styleId="Heading9Char">
    <w:name w:val="Heading 9 Char"/>
    <w:basedOn w:val="DefaultParagraphFont"/>
    <w:link w:val="Heading9"/>
    <w:uiPriority w:val="9"/>
    <w:semiHidden/>
    <w:rsid w:val="009E081A"/>
    <w:rPr>
      <w:rFonts w:asciiTheme="majorHAnsi" w:eastAsiaTheme="majorEastAsia" w:hAnsiTheme="majorHAnsi" w:cstheme="majorBidi"/>
      <w:i/>
      <w:color w:val="327DC6" w:themeColor="accent5"/>
    </w:rPr>
  </w:style>
  <w:style w:type="paragraph" w:styleId="ListBullet">
    <w:name w:val="List Bullet"/>
    <w:aliases w:val="Bulleted List"/>
    <w:basedOn w:val="Normal"/>
    <w:link w:val="ListBulletChar"/>
    <w:qFormat/>
    <w:rsid w:val="00E36FEB"/>
    <w:pPr>
      <w:numPr>
        <w:numId w:val="13"/>
      </w:numPr>
      <w:spacing w:before="60" w:after="60"/>
    </w:pPr>
  </w:style>
  <w:style w:type="numbering" w:customStyle="1" w:styleId="BulletList">
    <w:name w:val="Bullet List"/>
    <w:basedOn w:val="NoList"/>
    <w:uiPriority w:val="99"/>
    <w:rsid w:val="00E36FEB"/>
    <w:pPr>
      <w:numPr>
        <w:numId w:val="3"/>
      </w:numPr>
    </w:pPr>
  </w:style>
  <w:style w:type="paragraph" w:styleId="ListParagraph">
    <w:name w:val="List Paragraph"/>
    <w:basedOn w:val="Normal"/>
    <w:uiPriority w:val="17"/>
    <w:qFormat/>
    <w:rsid w:val="00737D4F"/>
    <w:pPr>
      <w:spacing w:before="60" w:after="60"/>
      <w:ind w:left="357"/>
    </w:pPr>
  </w:style>
  <w:style w:type="paragraph" w:styleId="ListBullet2">
    <w:name w:val="List Bullet 2"/>
    <w:basedOn w:val="Normal"/>
    <w:uiPriority w:val="17"/>
    <w:qFormat/>
    <w:rsid w:val="00E36FEB"/>
    <w:pPr>
      <w:numPr>
        <w:ilvl w:val="1"/>
        <w:numId w:val="13"/>
      </w:numPr>
      <w:spacing w:before="60" w:after="60"/>
    </w:pPr>
  </w:style>
  <w:style w:type="paragraph" w:styleId="ListBullet4">
    <w:name w:val="List Bullet 4"/>
    <w:basedOn w:val="Normal"/>
    <w:uiPriority w:val="17"/>
    <w:rsid w:val="00E4064C"/>
    <w:pPr>
      <w:numPr>
        <w:ilvl w:val="3"/>
        <w:numId w:val="13"/>
      </w:numPr>
      <w:spacing w:before="60" w:after="60"/>
      <w:ind w:left="1434" w:hanging="357"/>
    </w:pPr>
  </w:style>
  <w:style w:type="paragraph" w:styleId="FootnoteText">
    <w:name w:val="footnote text"/>
    <w:basedOn w:val="Normal"/>
    <w:link w:val="FootnoteTextChar"/>
    <w:uiPriority w:val="99"/>
    <w:rsid w:val="000C6909"/>
    <w:pPr>
      <w:tabs>
        <w:tab w:val="left" w:pos="227"/>
      </w:tabs>
      <w:spacing w:after="0" w:line="240" w:lineRule="auto"/>
      <w:ind w:left="227" w:hanging="227"/>
    </w:pPr>
    <w:rPr>
      <w:sz w:val="16"/>
    </w:rPr>
  </w:style>
  <w:style w:type="paragraph" w:styleId="ListBullet5">
    <w:name w:val="List Bullet 5"/>
    <w:basedOn w:val="Normal"/>
    <w:uiPriority w:val="17"/>
    <w:rsid w:val="00E4064C"/>
    <w:pPr>
      <w:numPr>
        <w:ilvl w:val="4"/>
        <w:numId w:val="13"/>
      </w:numPr>
      <w:spacing w:before="60" w:after="60"/>
      <w:ind w:left="1797" w:hanging="357"/>
    </w:pPr>
  </w:style>
  <w:style w:type="numbering" w:styleId="111111">
    <w:name w:val="Outline List 2"/>
    <w:basedOn w:val="NoList"/>
    <w:uiPriority w:val="99"/>
    <w:semiHidden/>
    <w:unhideWhenUsed/>
    <w:rsid w:val="00CE6502"/>
    <w:pPr>
      <w:numPr>
        <w:numId w:val="2"/>
      </w:numPr>
    </w:pPr>
  </w:style>
  <w:style w:type="numbering" w:styleId="1ai">
    <w:name w:val="Outline List 1"/>
    <w:basedOn w:val="NoList"/>
    <w:uiPriority w:val="99"/>
    <w:semiHidden/>
    <w:unhideWhenUsed/>
    <w:rsid w:val="00FA6158"/>
    <w:pPr>
      <w:numPr>
        <w:numId w:val="8"/>
      </w:numPr>
    </w:pPr>
  </w:style>
  <w:style w:type="paragraph" w:styleId="ListNumber">
    <w:name w:val="List Number"/>
    <w:basedOn w:val="Normal"/>
    <w:uiPriority w:val="17"/>
    <w:qFormat/>
    <w:rsid w:val="00FA6158"/>
    <w:pPr>
      <w:numPr>
        <w:numId w:val="14"/>
      </w:numPr>
      <w:spacing w:before="60" w:after="60"/>
    </w:pPr>
  </w:style>
  <w:style w:type="paragraph" w:styleId="ListNumber2">
    <w:name w:val="List Number 2"/>
    <w:basedOn w:val="Normal"/>
    <w:uiPriority w:val="17"/>
    <w:qFormat/>
    <w:rsid w:val="00FA6158"/>
    <w:pPr>
      <w:numPr>
        <w:ilvl w:val="1"/>
        <w:numId w:val="14"/>
      </w:numPr>
      <w:spacing w:before="60" w:after="60"/>
    </w:pPr>
  </w:style>
  <w:style w:type="paragraph" w:styleId="ListNumber3">
    <w:name w:val="List Number 3"/>
    <w:basedOn w:val="Normal"/>
    <w:uiPriority w:val="17"/>
    <w:qFormat/>
    <w:rsid w:val="00FA6158"/>
    <w:pPr>
      <w:numPr>
        <w:ilvl w:val="2"/>
        <w:numId w:val="14"/>
      </w:numPr>
      <w:spacing w:before="60" w:after="60"/>
    </w:pPr>
  </w:style>
  <w:style w:type="paragraph" w:styleId="ListNumber4">
    <w:name w:val="List Number 4"/>
    <w:basedOn w:val="Normal"/>
    <w:uiPriority w:val="17"/>
    <w:semiHidden/>
    <w:rsid w:val="00E4064C"/>
    <w:pPr>
      <w:spacing w:before="60" w:after="60"/>
    </w:pPr>
  </w:style>
  <w:style w:type="paragraph" w:styleId="ListNumber5">
    <w:name w:val="List Number 5"/>
    <w:basedOn w:val="Normal"/>
    <w:uiPriority w:val="17"/>
    <w:semiHidden/>
    <w:rsid w:val="00E4064C"/>
    <w:pPr>
      <w:spacing w:before="60" w:after="60"/>
    </w:pPr>
  </w:style>
  <w:style w:type="character" w:customStyle="1" w:styleId="FootnoteTextChar">
    <w:name w:val="Footnote Text Char"/>
    <w:basedOn w:val="DefaultParagraphFont"/>
    <w:link w:val="FootnoteText"/>
    <w:uiPriority w:val="99"/>
    <w:rsid w:val="000C6909"/>
    <w:rPr>
      <w:sz w:val="16"/>
    </w:rPr>
  </w:style>
  <w:style w:type="character" w:styleId="FootnoteReference">
    <w:name w:val="footnote reference"/>
    <w:basedOn w:val="DefaultParagraphFont"/>
    <w:uiPriority w:val="99"/>
    <w:rsid w:val="000C6909"/>
    <w:rPr>
      <w:sz w:val="16"/>
      <w:vertAlign w:val="superscript"/>
    </w:rPr>
  </w:style>
  <w:style w:type="paragraph" w:styleId="Caption">
    <w:name w:val="caption"/>
    <w:basedOn w:val="Normal"/>
    <w:next w:val="Normal"/>
    <w:uiPriority w:val="21"/>
    <w:qFormat/>
    <w:rsid w:val="00542074"/>
    <w:pPr>
      <w:keepNext/>
      <w:spacing w:after="200" w:line="240" w:lineRule="auto"/>
    </w:pPr>
    <w:rPr>
      <w:i/>
      <w:iCs/>
      <w:color w:val="005EB8" w:themeColor="accent1"/>
      <w:sz w:val="18"/>
      <w:szCs w:val="18"/>
    </w:rPr>
  </w:style>
  <w:style w:type="paragraph" w:styleId="NoteHeading">
    <w:name w:val="Note Heading"/>
    <w:basedOn w:val="Normal"/>
    <w:next w:val="Normal"/>
    <w:link w:val="NoteHeadingChar"/>
    <w:uiPriority w:val="21"/>
    <w:qFormat/>
    <w:rsid w:val="002D7DF6"/>
    <w:pPr>
      <w:spacing w:before="60" w:after="240" w:line="240" w:lineRule="auto"/>
    </w:pPr>
    <w:rPr>
      <w:sz w:val="18"/>
    </w:rPr>
  </w:style>
  <w:style w:type="character" w:customStyle="1" w:styleId="NoteHeadingChar">
    <w:name w:val="Note Heading Char"/>
    <w:basedOn w:val="DefaultParagraphFont"/>
    <w:link w:val="NoteHeading"/>
    <w:uiPriority w:val="21"/>
    <w:rsid w:val="007C1AC4"/>
    <w:rPr>
      <w:rFonts w:eastAsiaTheme="minorEastAsia"/>
      <w:kern w:val="2"/>
      <w:sz w:val="18"/>
      <w:szCs w:val="30"/>
      <w:lang w:eastAsia="zh-CN" w:bidi="th-TH"/>
      <w14:ligatures w14:val="standardContextual"/>
    </w:rPr>
  </w:style>
  <w:style w:type="paragraph" w:styleId="IntenseQuote">
    <w:name w:val="Intense Quote"/>
    <w:basedOn w:val="Normal"/>
    <w:next w:val="Normal"/>
    <w:link w:val="IntenseQuoteChar"/>
    <w:uiPriority w:val="30"/>
    <w:semiHidden/>
    <w:rsid w:val="002D140F"/>
    <w:pPr>
      <w:pBdr>
        <w:top w:val="single" w:sz="4" w:space="10" w:color="005EB8" w:themeColor="accent1"/>
        <w:bottom w:val="single" w:sz="4" w:space="10" w:color="005EB8" w:themeColor="accent1"/>
      </w:pBdr>
      <w:spacing w:before="360" w:after="360"/>
      <w:jc w:val="center"/>
    </w:pPr>
    <w:rPr>
      <w:i/>
      <w:iCs/>
    </w:rPr>
  </w:style>
  <w:style w:type="character" w:customStyle="1" w:styleId="IntenseQuoteChar">
    <w:name w:val="Intense Quote Char"/>
    <w:basedOn w:val="DefaultParagraphFont"/>
    <w:link w:val="IntenseQuote"/>
    <w:uiPriority w:val="30"/>
    <w:rsid w:val="002D140F"/>
    <w:rPr>
      <w:i/>
      <w:iCs/>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4D5D55"/>
    <w:rPr>
      <w:b/>
    </w:rPr>
  </w:style>
  <w:style w:type="paragraph" w:styleId="Signature">
    <w:name w:val="Signature"/>
    <w:basedOn w:val="Normal"/>
    <w:link w:val="SignatureChar"/>
    <w:uiPriority w:val="34"/>
    <w:semiHidden/>
    <w:rsid w:val="005C306E"/>
    <w:pPr>
      <w:spacing w:before="720" w:after="0" w:line="240" w:lineRule="auto"/>
      <w:contextualSpacing/>
    </w:pPr>
  </w:style>
  <w:style w:type="character" w:customStyle="1" w:styleId="SignatureChar">
    <w:name w:val="Signature Char"/>
    <w:basedOn w:val="DefaultParagraphFont"/>
    <w:link w:val="Signature"/>
    <w:uiPriority w:val="34"/>
    <w:semiHidden/>
    <w:rsid w:val="004D5D55"/>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4D5D55"/>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szCs w:val="24"/>
    </w:rPr>
  </w:style>
  <w:style w:type="paragraph" w:styleId="Title">
    <w:name w:val="Title"/>
    <w:basedOn w:val="Normal"/>
    <w:next w:val="Normal"/>
    <w:link w:val="TitleChar"/>
    <w:uiPriority w:val="38"/>
    <w:rsid w:val="003B6C9F"/>
    <w:pPr>
      <w:spacing w:before="0" w:after="0" w:line="240" w:lineRule="auto"/>
      <w:contextualSpacing/>
    </w:pPr>
    <w:rPr>
      <w:rFonts w:ascii="Arial Black" w:eastAsiaTheme="majorEastAsia" w:hAnsi="Arial Black" w:cstheme="majorBidi"/>
      <w:b/>
      <w:color w:val="002E5C" w:themeColor="text2"/>
      <w:kern w:val="28"/>
      <w:sz w:val="68"/>
      <w:szCs w:val="56"/>
    </w:rPr>
  </w:style>
  <w:style w:type="character" w:customStyle="1" w:styleId="TitleChar">
    <w:name w:val="Title Char"/>
    <w:basedOn w:val="DefaultParagraphFont"/>
    <w:link w:val="Title"/>
    <w:uiPriority w:val="38"/>
    <w:rsid w:val="003B6C9F"/>
    <w:rPr>
      <w:rFonts w:ascii="Arial Black" w:eastAsiaTheme="majorEastAsia" w:hAnsi="Arial Black" w:cstheme="majorBidi"/>
      <w:b/>
      <w:color w:val="002E5C" w:themeColor="text2"/>
      <w:kern w:val="28"/>
      <w:sz w:val="68"/>
      <w:szCs w:val="56"/>
    </w:rPr>
  </w:style>
  <w:style w:type="paragraph" w:customStyle="1" w:styleId="CoverPageSubtitle">
    <w:name w:val="Cover Page Subtitle"/>
    <w:basedOn w:val="Normal"/>
    <w:next w:val="Normal"/>
    <w:uiPriority w:val="36"/>
    <w:rsid w:val="003B6C9F"/>
    <w:pPr>
      <w:spacing w:before="240" w:after="1080"/>
    </w:pPr>
    <w:rPr>
      <w:b/>
      <w:color w:val="005EB8" w:themeColor="accent1"/>
      <w:sz w:val="36"/>
    </w:rPr>
  </w:style>
  <w:style w:type="paragraph" w:styleId="Subtitle">
    <w:name w:val="Subtitle"/>
    <w:basedOn w:val="Title"/>
    <w:next w:val="Normal"/>
    <w:link w:val="SubtitleChar"/>
    <w:uiPriority w:val="38"/>
    <w:rsid w:val="00050622"/>
    <w:pPr>
      <w:numPr>
        <w:ilvl w:val="1"/>
      </w:numPr>
      <w:spacing w:before="240" w:line="288" w:lineRule="auto"/>
    </w:pPr>
    <w:rPr>
      <w:rFonts w:asciiTheme="minorHAnsi" w:eastAsiaTheme="minorEastAsia" w:hAnsiTheme="minorHAnsi"/>
      <w:color w:val="005EB8" w:themeColor="accent1"/>
      <w:kern w:val="0"/>
      <w:sz w:val="36"/>
      <w:szCs w:val="22"/>
    </w:rPr>
  </w:style>
  <w:style w:type="character" w:customStyle="1" w:styleId="SubtitleChar">
    <w:name w:val="Subtitle Char"/>
    <w:basedOn w:val="DefaultParagraphFont"/>
    <w:link w:val="Subtitle"/>
    <w:uiPriority w:val="38"/>
    <w:rsid w:val="00B80C63"/>
    <w:rPr>
      <w:rFonts w:eastAsiaTheme="minorEastAsia" w:cstheme="majorBidi"/>
      <w:b/>
      <w:color w:val="005EB8" w:themeColor="accent1"/>
      <w:sz w:val="36"/>
      <w:szCs w:val="22"/>
    </w:rPr>
  </w:style>
  <w:style w:type="table" w:styleId="TableGrid">
    <w:name w:val="Table Grid"/>
    <w:basedOn w:val="TableNormal"/>
    <w:uiPriority w:val="59"/>
    <w:rsid w:val="00E47FDD"/>
    <w:pPr>
      <w:spacing w:before="20" w:after="20" w:line="264" w:lineRule="auto"/>
    </w:pPr>
    <w:tblPr>
      <w:tblBorders>
        <w:top w:val="single" w:sz="4" w:space="0" w:color="002E5C" w:themeColor="text2"/>
        <w:left w:val="single" w:sz="4" w:space="0" w:color="002E5C" w:themeColor="text2"/>
        <w:bottom w:val="single" w:sz="4" w:space="0" w:color="002E5C" w:themeColor="text2"/>
        <w:right w:val="single" w:sz="4" w:space="0" w:color="002E5C" w:themeColor="text2"/>
        <w:insideH w:val="single" w:sz="4" w:space="0" w:color="002E5C" w:themeColor="text2"/>
        <w:insideV w:val="single" w:sz="4" w:space="0" w:color="002E5C" w:themeColor="text2"/>
      </w:tblBorders>
    </w:tblPr>
    <w:tblStylePr w:type="firstRow">
      <w:rPr>
        <w:b w:val="0"/>
        <w:color w:val="auto"/>
        <w:sz w:val="20"/>
      </w:rPr>
    </w:tblStylePr>
  </w:style>
  <w:style w:type="character" w:styleId="PlaceholderText">
    <w:name w:val="Placeholder Text"/>
    <w:basedOn w:val="DefaultParagraphFont"/>
    <w:uiPriority w:val="99"/>
    <w:rsid w:val="002C1CC5"/>
    <w:rPr>
      <w:color w:val="002E5C"/>
      <w:bdr w:val="none" w:sz="0" w:space="0" w:color="auto"/>
      <w:shd w:val="clear" w:color="auto" w:fill="D2E8FF"/>
    </w:rPr>
  </w:style>
  <w:style w:type="table" w:customStyle="1" w:styleId="TableHidden">
    <w:name w:val="Table Hidden"/>
    <w:basedOn w:val="TableNormal"/>
    <w:uiPriority w:val="99"/>
    <w:rsid w:val="002D7DF6"/>
    <w:tblPr>
      <w:tblCellMar>
        <w:left w:w="0" w:type="dxa"/>
        <w:right w:w="0" w:type="dxa"/>
      </w:tblCellMar>
    </w:tblPr>
  </w:style>
  <w:style w:type="numbering" w:customStyle="1" w:styleId="Lists">
    <w:name w:val="Lists"/>
    <w:basedOn w:val="NoList"/>
    <w:uiPriority w:val="99"/>
    <w:rsid w:val="00FA6158"/>
    <w:pPr>
      <w:numPr>
        <w:numId w:val="4"/>
      </w:numPr>
    </w:pPr>
  </w:style>
  <w:style w:type="paragraph" w:styleId="Quote">
    <w:name w:val="Quote"/>
    <w:basedOn w:val="Normal"/>
    <w:next w:val="Normal"/>
    <w:link w:val="QuoteChar"/>
    <w:uiPriority w:val="29"/>
    <w:qFormat/>
    <w:rsid w:val="002D140F"/>
    <w:pPr>
      <w:spacing w:before="200" w:after="160"/>
      <w:ind w:left="862" w:right="862"/>
      <w:jc w:val="center"/>
    </w:pPr>
    <w:rPr>
      <w:i/>
      <w:iCs/>
      <w:color w:val="005EB8" w:themeColor="accent1"/>
    </w:rPr>
  </w:style>
  <w:style w:type="character" w:customStyle="1" w:styleId="QuoteChar">
    <w:name w:val="Quote Char"/>
    <w:basedOn w:val="DefaultParagraphFont"/>
    <w:link w:val="Quote"/>
    <w:uiPriority w:val="29"/>
    <w:rsid w:val="002D140F"/>
    <w:rPr>
      <w:i/>
      <w:iCs/>
      <w:color w:val="005EB8" w:themeColor="accent1"/>
    </w:rPr>
  </w:style>
  <w:style w:type="table" w:customStyle="1" w:styleId="Table-QLDBlueCompact">
    <w:name w:val="Table - QLD Blue Compact"/>
    <w:basedOn w:val="TableNormal"/>
    <w:uiPriority w:val="99"/>
    <w:rsid w:val="00BA4EBA"/>
    <w:pPr>
      <w:spacing w:before="60" w:after="6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sz w:val="20"/>
      </w:rPr>
      <w:tblPr/>
      <w:trPr>
        <w:tblHeader/>
      </w:trPr>
      <w:tcPr>
        <w:shd w:val="clear" w:color="auto" w:fill="002E5C" w:themeFill="text2"/>
      </w:tcPr>
    </w:tblStylePr>
    <w:tblStylePr w:type="firstCol">
      <w:rPr>
        <w:b/>
      </w:rPr>
      <w:tblPr/>
      <w:tcPr>
        <w:shd w:val="clear" w:color="auto" w:fill="EBEBEB" w:themeFill="background2"/>
      </w:tcPr>
    </w:tblStylePr>
  </w:style>
  <w:style w:type="paragraph" w:styleId="TOCHeading">
    <w:name w:val="TOC Heading"/>
    <w:basedOn w:val="Heading1"/>
    <w:next w:val="Normal"/>
    <w:uiPriority w:val="39"/>
    <w:semiHidden/>
    <w:rsid w:val="00630958"/>
    <w:pPr>
      <w:spacing w:before="240" w:after="400"/>
      <w:outlineLvl w:val="9"/>
    </w:pPr>
  </w:style>
  <w:style w:type="paragraph" w:styleId="TOC1">
    <w:name w:val="toc 1"/>
    <w:basedOn w:val="Normal"/>
    <w:next w:val="Normal"/>
    <w:autoRedefine/>
    <w:uiPriority w:val="39"/>
    <w:semiHidden/>
    <w:rsid w:val="00A13F52"/>
    <w:pPr>
      <w:tabs>
        <w:tab w:val="right" w:pos="10206"/>
      </w:tabs>
      <w:spacing w:before="200" w:after="100" w:line="240" w:lineRule="auto"/>
    </w:pPr>
    <w:rPr>
      <w:b/>
      <w:color w:val="002E5C" w:themeColor="text2"/>
      <w:u w:val="single"/>
    </w:rPr>
  </w:style>
  <w:style w:type="paragraph" w:styleId="TOC2">
    <w:name w:val="toc 2"/>
    <w:basedOn w:val="Normal"/>
    <w:next w:val="Normal"/>
    <w:autoRedefine/>
    <w:uiPriority w:val="39"/>
    <w:semiHidden/>
    <w:rsid w:val="00A13F52"/>
    <w:pPr>
      <w:tabs>
        <w:tab w:val="right" w:leader="dot" w:pos="10206"/>
      </w:tabs>
      <w:spacing w:before="0" w:after="20" w:line="264" w:lineRule="auto"/>
    </w:pPr>
    <w:rPr>
      <w:noProof/>
    </w:rPr>
  </w:style>
  <w:style w:type="character" w:styleId="Hyperlink">
    <w:name w:val="Hyperlink"/>
    <w:basedOn w:val="DefaultParagraphFont"/>
    <w:uiPriority w:val="99"/>
    <w:unhideWhenUsed/>
    <w:qFormat/>
    <w:rsid w:val="005209F0"/>
    <w:rPr>
      <w:color w:val="0563C1" w:themeColor="hyperlink"/>
      <w:u w:val="single"/>
    </w:rPr>
  </w:style>
  <w:style w:type="paragraph" w:customStyle="1" w:styleId="NumberedHeading1">
    <w:name w:val="Numbered Heading 1"/>
    <w:basedOn w:val="Heading1"/>
    <w:next w:val="Normal"/>
    <w:uiPriority w:val="9"/>
    <w:qFormat/>
    <w:rsid w:val="00CE6502"/>
    <w:pPr>
      <w:numPr>
        <w:numId w:val="11"/>
      </w:numPr>
    </w:pPr>
  </w:style>
  <w:style w:type="paragraph" w:customStyle="1" w:styleId="NumberedHeading3">
    <w:name w:val="Numbered Heading 3"/>
    <w:basedOn w:val="Heading3"/>
    <w:next w:val="Normal"/>
    <w:uiPriority w:val="9"/>
    <w:qFormat/>
    <w:rsid w:val="00CE6502"/>
    <w:pPr>
      <w:numPr>
        <w:ilvl w:val="2"/>
        <w:numId w:val="11"/>
      </w:numPr>
    </w:pPr>
  </w:style>
  <w:style w:type="paragraph" w:customStyle="1" w:styleId="NumberedHeading2">
    <w:name w:val="Numbered Heading 2"/>
    <w:basedOn w:val="Heading2"/>
    <w:next w:val="Normal"/>
    <w:link w:val="NumberedHeading2Char"/>
    <w:uiPriority w:val="9"/>
    <w:qFormat/>
    <w:rsid w:val="00CE6502"/>
    <w:pPr>
      <w:numPr>
        <w:ilvl w:val="1"/>
        <w:numId w:val="11"/>
      </w:numPr>
    </w:pPr>
  </w:style>
  <w:style w:type="character" w:customStyle="1" w:styleId="NumberedHeading2Char">
    <w:name w:val="Numbered Heading 2 Char"/>
    <w:basedOn w:val="Heading2Char"/>
    <w:link w:val="NumberedHeading2"/>
    <w:uiPriority w:val="9"/>
    <w:rsid w:val="00EE28EE"/>
    <w:rPr>
      <w:rFonts w:asciiTheme="majorHAnsi" w:eastAsiaTheme="majorEastAsia" w:hAnsiTheme="majorHAnsi" w:cstheme="majorBidi"/>
      <w:color w:val="004A93" w:themeColor="accent6"/>
      <w:sz w:val="36"/>
      <w:szCs w:val="40"/>
    </w:rPr>
  </w:style>
  <w:style w:type="paragraph" w:customStyle="1" w:styleId="NumberedHeading4">
    <w:name w:val="Numbered Heading 4"/>
    <w:basedOn w:val="Heading4"/>
    <w:next w:val="Normal"/>
    <w:uiPriority w:val="9"/>
    <w:qFormat/>
    <w:rsid w:val="00CE6502"/>
    <w:pPr>
      <w:numPr>
        <w:ilvl w:val="3"/>
        <w:numId w:val="11"/>
      </w:numPr>
    </w:pPr>
  </w:style>
  <w:style w:type="paragraph" w:customStyle="1" w:styleId="IntroParagraph">
    <w:name w:val="Intro Paragraph"/>
    <w:basedOn w:val="Normal"/>
    <w:next w:val="Normal"/>
    <w:uiPriority w:val="13"/>
    <w:qFormat/>
    <w:rsid w:val="00FA56C7"/>
    <w:pPr>
      <w:keepLines/>
      <w:spacing w:before="240" w:after="240"/>
    </w:pPr>
    <w:rPr>
      <w:color w:val="002E5C" w:themeColor="text2"/>
      <w:sz w:val="28"/>
    </w:rPr>
  </w:style>
  <w:style w:type="paragraph" w:styleId="Header">
    <w:name w:val="header"/>
    <w:basedOn w:val="Normal"/>
    <w:link w:val="HeaderChar"/>
    <w:uiPriority w:val="44"/>
    <w:rsid w:val="00EE28EE"/>
    <w:pPr>
      <w:tabs>
        <w:tab w:val="center" w:pos="4513"/>
        <w:tab w:val="right" w:pos="9026"/>
      </w:tabs>
      <w:spacing w:before="0" w:after="0" w:line="240" w:lineRule="auto"/>
    </w:pPr>
    <w:rPr>
      <w:sz w:val="22"/>
    </w:rPr>
  </w:style>
  <w:style w:type="character" w:customStyle="1" w:styleId="HeaderChar">
    <w:name w:val="Header Char"/>
    <w:basedOn w:val="DefaultParagraphFont"/>
    <w:link w:val="Header"/>
    <w:uiPriority w:val="44"/>
    <w:rsid w:val="00EE28EE"/>
    <w:rPr>
      <w:sz w:val="22"/>
    </w:rPr>
  </w:style>
  <w:style w:type="paragraph" w:styleId="Footer">
    <w:name w:val="footer"/>
    <w:basedOn w:val="Normal"/>
    <w:link w:val="FooterChar"/>
    <w:uiPriority w:val="44"/>
    <w:rsid w:val="00EE28EE"/>
    <w:pPr>
      <w:tabs>
        <w:tab w:val="center" w:pos="4513"/>
        <w:tab w:val="right" w:pos="9026"/>
      </w:tabs>
      <w:spacing w:before="360" w:after="0" w:line="240" w:lineRule="auto"/>
    </w:pPr>
    <w:rPr>
      <w:sz w:val="18"/>
    </w:rPr>
  </w:style>
  <w:style w:type="character" w:customStyle="1" w:styleId="FooterChar">
    <w:name w:val="Footer Char"/>
    <w:basedOn w:val="DefaultParagraphFont"/>
    <w:link w:val="Footer"/>
    <w:uiPriority w:val="44"/>
    <w:rsid w:val="00EE28EE"/>
    <w:rPr>
      <w:sz w:val="18"/>
    </w:rPr>
  </w:style>
  <w:style w:type="paragraph" w:customStyle="1" w:styleId="Subheading">
    <w:name w:val="Subheading"/>
    <w:basedOn w:val="Normal"/>
    <w:next w:val="Normal"/>
    <w:uiPriority w:val="12"/>
    <w:qFormat/>
    <w:rsid w:val="00BC4FA4"/>
    <w:pPr>
      <w:keepNext/>
      <w:spacing w:before="240" w:after="60" w:line="240" w:lineRule="auto"/>
    </w:pPr>
    <w:rPr>
      <w:b/>
      <w:color w:val="005EB8" w:themeColor="accent1"/>
      <w:sz w:val="24"/>
    </w:rPr>
  </w:style>
  <w:style w:type="paragraph" w:styleId="ListContinue">
    <w:name w:val="List Continue"/>
    <w:basedOn w:val="Normal"/>
    <w:uiPriority w:val="17"/>
    <w:rsid w:val="00FA6158"/>
    <w:pPr>
      <w:numPr>
        <w:numId w:val="15"/>
      </w:numPr>
      <w:spacing w:before="60" w:after="60"/>
    </w:pPr>
  </w:style>
  <w:style w:type="paragraph" w:styleId="ListContinue2">
    <w:name w:val="List Continue 2"/>
    <w:basedOn w:val="Normal"/>
    <w:uiPriority w:val="17"/>
    <w:rsid w:val="00FA6158"/>
    <w:pPr>
      <w:numPr>
        <w:ilvl w:val="1"/>
        <w:numId w:val="15"/>
      </w:numPr>
      <w:spacing w:before="60" w:after="60"/>
    </w:pPr>
  </w:style>
  <w:style w:type="paragraph" w:styleId="ListContinue3">
    <w:name w:val="List Continue 3"/>
    <w:basedOn w:val="Normal"/>
    <w:uiPriority w:val="17"/>
    <w:rsid w:val="00FA6158"/>
    <w:pPr>
      <w:numPr>
        <w:ilvl w:val="2"/>
        <w:numId w:val="15"/>
      </w:numPr>
      <w:spacing w:before="60" w:after="60"/>
    </w:pPr>
  </w:style>
  <w:style w:type="paragraph" w:styleId="ListContinue4">
    <w:name w:val="List Continue 4"/>
    <w:basedOn w:val="Normal"/>
    <w:uiPriority w:val="17"/>
    <w:semiHidden/>
    <w:rsid w:val="00E4064C"/>
    <w:pPr>
      <w:spacing w:before="60" w:after="60"/>
    </w:pPr>
  </w:style>
  <w:style w:type="paragraph" w:styleId="ListContinue5">
    <w:name w:val="List Continue 5"/>
    <w:basedOn w:val="Normal"/>
    <w:uiPriority w:val="17"/>
    <w:semiHidden/>
    <w:rsid w:val="00E4064C"/>
    <w:pPr>
      <w:spacing w:before="60" w:after="60"/>
    </w:pPr>
  </w:style>
  <w:style w:type="paragraph" w:styleId="ListBullet3">
    <w:name w:val="List Bullet 3"/>
    <w:basedOn w:val="Normal"/>
    <w:uiPriority w:val="17"/>
    <w:qFormat/>
    <w:rsid w:val="00E36FEB"/>
    <w:pPr>
      <w:numPr>
        <w:ilvl w:val="2"/>
        <w:numId w:val="13"/>
      </w:numPr>
      <w:spacing w:before="60" w:after="60"/>
    </w:pPr>
  </w:style>
  <w:style w:type="paragraph" w:styleId="TOC3">
    <w:name w:val="toc 3"/>
    <w:basedOn w:val="Normal"/>
    <w:next w:val="Normal"/>
    <w:autoRedefine/>
    <w:uiPriority w:val="39"/>
    <w:semiHidden/>
    <w:rsid w:val="00A13F52"/>
    <w:pPr>
      <w:tabs>
        <w:tab w:val="right" w:leader="dot" w:pos="10206"/>
      </w:tabs>
      <w:spacing w:before="0" w:after="20" w:line="264" w:lineRule="auto"/>
    </w:pPr>
    <w:rPr>
      <w:i/>
    </w:rPr>
  </w:style>
  <w:style w:type="paragraph" w:styleId="TOC4">
    <w:name w:val="toc 4"/>
    <w:basedOn w:val="Normal"/>
    <w:next w:val="Normal"/>
    <w:autoRedefine/>
    <w:uiPriority w:val="39"/>
    <w:semiHidden/>
    <w:rsid w:val="00CB1570"/>
    <w:pPr>
      <w:spacing w:after="100"/>
      <w:ind w:left="660"/>
    </w:pPr>
  </w:style>
  <w:style w:type="numbering" w:customStyle="1" w:styleId="ListContinueList">
    <w:name w:val="List Continue List"/>
    <w:basedOn w:val="NoList"/>
    <w:uiPriority w:val="99"/>
    <w:rsid w:val="00B65BDA"/>
  </w:style>
  <w:style w:type="paragraph" w:styleId="List">
    <w:name w:val="List"/>
    <w:basedOn w:val="Normal"/>
    <w:uiPriority w:val="99"/>
    <w:qFormat/>
    <w:rsid w:val="00737D4F"/>
    <w:pPr>
      <w:numPr>
        <w:numId w:val="12"/>
      </w:numPr>
      <w:spacing w:before="60" w:after="60"/>
    </w:pPr>
  </w:style>
  <w:style w:type="paragraph" w:styleId="List2">
    <w:name w:val="List 2"/>
    <w:basedOn w:val="Normal"/>
    <w:uiPriority w:val="17"/>
    <w:qFormat/>
    <w:rsid w:val="004A1328"/>
    <w:pPr>
      <w:numPr>
        <w:ilvl w:val="1"/>
        <w:numId w:val="12"/>
      </w:numPr>
      <w:spacing w:before="60" w:after="60"/>
      <w:ind w:left="714" w:hanging="357"/>
    </w:pPr>
  </w:style>
  <w:style w:type="paragraph" w:styleId="List3">
    <w:name w:val="List 3"/>
    <w:basedOn w:val="Normal"/>
    <w:uiPriority w:val="17"/>
    <w:qFormat/>
    <w:rsid w:val="00603F5B"/>
    <w:pPr>
      <w:numPr>
        <w:ilvl w:val="2"/>
        <w:numId w:val="12"/>
      </w:numPr>
      <w:spacing w:before="60" w:after="60"/>
    </w:pPr>
  </w:style>
  <w:style w:type="paragraph" w:styleId="List4">
    <w:name w:val="List 4"/>
    <w:basedOn w:val="Normal"/>
    <w:uiPriority w:val="17"/>
    <w:semiHidden/>
    <w:rsid w:val="007C2668"/>
    <w:pPr>
      <w:numPr>
        <w:ilvl w:val="3"/>
        <w:numId w:val="12"/>
      </w:numPr>
      <w:spacing w:before="60" w:after="60"/>
      <w:ind w:left="1434" w:hanging="357"/>
    </w:pPr>
  </w:style>
  <w:style w:type="paragraph" w:styleId="List5">
    <w:name w:val="List 5"/>
    <w:basedOn w:val="Normal"/>
    <w:uiPriority w:val="17"/>
    <w:semiHidden/>
    <w:rsid w:val="007C2668"/>
    <w:pPr>
      <w:numPr>
        <w:ilvl w:val="4"/>
        <w:numId w:val="12"/>
      </w:numPr>
      <w:spacing w:before="60" w:after="60"/>
    </w:pPr>
  </w:style>
  <w:style w:type="numbering" w:customStyle="1" w:styleId="AppendixList">
    <w:name w:val="Appendix List"/>
    <w:basedOn w:val="NoList"/>
    <w:uiPriority w:val="99"/>
    <w:rsid w:val="00CC3A56"/>
    <w:pPr>
      <w:numPr>
        <w:numId w:val="9"/>
      </w:numPr>
    </w:pPr>
  </w:style>
  <w:style w:type="paragraph" w:styleId="NormalWeb">
    <w:name w:val="Normal (Web)"/>
    <w:basedOn w:val="Normal"/>
    <w:uiPriority w:val="99"/>
    <w:semiHidden/>
    <w:rsid w:val="00E640F0"/>
    <w:rPr>
      <w:rFonts w:cs="Angsana New"/>
    </w:rPr>
  </w:style>
  <w:style w:type="numbering" w:styleId="ArticleSection">
    <w:name w:val="Outline List 3"/>
    <w:basedOn w:val="NoList"/>
    <w:uiPriority w:val="99"/>
    <w:semiHidden/>
    <w:unhideWhenUsed/>
    <w:locked/>
    <w:rsid w:val="00E45205"/>
    <w:pPr>
      <w:numPr>
        <w:numId w:val="6"/>
      </w:numPr>
    </w:pPr>
  </w:style>
  <w:style w:type="paragraph" w:styleId="BalloonText">
    <w:name w:val="Balloon Text"/>
    <w:basedOn w:val="Normal"/>
    <w:link w:val="BalloonTextChar"/>
    <w:uiPriority w:val="99"/>
    <w:semiHidden/>
    <w:locked/>
    <w:rsid w:val="00E45205"/>
    <w:pPr>
      <w:spacing w:after="0" w:line="240" w:lineRule="auto"/>
    </w:pPr>
    <w:rPr>
      <w:rFonts w:ascii="Segoe UI" w:hAnsi="Segoe UI" w:cs="Angsana New"/>
      <w:sz w:val="18"/>
    </w:rPr>
  </w:style>
  <w:style w:type="character" w:customStyle="1" w:styleId="BalloonTextChar">
    <w:name w:val="Balloon Text Char"/>
    <w:basedOn w:val="DefaultParagraphFont"/>
    <w:link w:val="BalloonText"/>
    <w:uiPriority w:val="99"/>
    <w:semiHidden/>
    <w:rsid w:val="00E45205"/>
    <w:rPr>
      <w:rFonts w:ascii="Segoe UI" w:eastAsiaTheme="minorEastAsia" w:hAnsi="Segoe UI" w:cs="Angsana New"/>
      <w:kern w:val="2"/>
      <w:sz w:val="18"/>
      <w:lang w:eastAsia="zh-CN" w:bidi="th-TH"/>
      <w14:ligatures w14:val="standardContextual"/>
    </w:rPr>
  </w:style>
  <w:style w:type="paragraph" w:styleId="Bibliography">
    <w:name w:val="Bibliography"/>
    <w:basedOn w:val="Normal"/>
    <w:next w:val="Normal"/>
    <w:uiPriority w:val="37"/>
    <w:semiHidden/>
    <w:locked/>
    <w:rsid w:val="00E45205"/>
  </w:style>
  <w:style w:type="paragraph" w:styleId="BlockText">
    <w:name w:val="Block Text"/>
    <w:basedOn w:val="Normal"/>
    <w:uiPriority w:val="99"/>
    <w:semiHidden/>
    <w:locked/>
    <w:rsid w:val="00E45205"/>
    <w:pPr>
      <w:pBdr>
        <w:top w:val="single" w:sz="2" w:space="10" w:color="005EB8" w:themeColor="accent1"/>
        <w:left w:val="single" w:sz="2" w:space="10" w:color="005EB8" w:themeColor="accent1"/>
        <w:bottom w:val="single" w:sz="2" w:space="10" w:color="005EB8" w:themeColor="accent1"/>
        <w:right w:val="single" w:sz="2" w:space="10" w:color="005EB8" w:themeColor="accent1"/>
      </w:pBdr>
      <w:ind w:left="1152" w:right="1152"/>
    </w:pPr>
    <w:rPr>
      <w:i/>
      <w:iCs/>
      <w:color w:val="005EB8" w:themeColor="accent1"/>
    </w:rPr>
  </w:style>
  <w:style w:type="paragraph" w:styleId="BodyText">
    <w:name w:val="Body Text"/>
    <w:basedOn w:val="Normal"/>
    <w:link w:val="BodyTextChar"/>
    <w:qFormat/>
    <w:rsid w:val="00E45205"/>
  </w:style>
  <w:style w:type="character" w:customStyle="1" w:styleId="BodyTextChar">
    <w:name w:val="Body Text Char"/>
    <w:basedOn w:val="DefaultParagraphFont"/>
    <w:link w:val="BodyText"/>
    <w:rsid w:val="00E45205"/>
    <w:rPr>
      <w:rFonts w:eastAsiaTheme="minorEastAsia"/>
      <w:kern w:val="2"/>
      <w:szCs w:val="30"/>
      <w:lang w:eastAsia="zh-CN" w:bidi="th-TH"/>
      <w14:ligatures w14:val="standardContextual"/>
    </w:rPr>
  </w:style>
  <w:style w:type="paragraph" w:styleId="BodyText2">
    <w:name w:val="Body Text 2"/>
    <w:basedOn w:val="Normal"/>
    <w:link w:val="BodyText2Char"/>
    <w:uiPriority w:val="99"/>
    <w:semiHidden/>
    <w:rsid w:val="00E45205"/>
    <w:pPr>
      <w:spacing w:line="480" w:lineRule="auto"/>
    </w:pPr>
  </w:style>
  <w:style w:type="character" w:customStyle="1" w:styleId="BodyText2Char">
    <w:name w:val="Body Text 2 Char"/>
    <w:basedOn w:val="DefaultParagraphFont"/>
    <w:link w:val="BodyText2"/>
    <w:uiPriority w:val="99"/>
    <w:semiHidden/>
    <w:rsid w:val="00E45205"/>
    <w:rPr>
      <w:rFonts w:eastAsiaTheme="minorEastAsia"/>
      <w:kern w:val="2"/>
      <w:szCs w:val="30"/>
      <w:lang w:eastAsia="zh-CN" w:bidi="th-TH"/>
      <w14:ligatures w14:val="standardContextual"/>
    </w:rPr>
  </w:style>
  <w:style w:type="paragraph" w:styleId="BodyText3">
    <w:name w:val="Body Text 3"/>
    <w:basedOn w:val="Normal"/>
    <w:link w:val="BodyText3Char"/>
    <w:uiPriority w:val="99"/>
    <w:semiHidden/>
    <w:locked/>
    <w:rsid w:val="00E45205"/>
    <w:rPr>
      <w:sz w:val="16"/>
    </w:rPr>
  </w:style>
  <w:style w:type="character" w:customStyle="1" w:styleId="BodyText3Char">
    <w:name w:val="Body Text 3 Char"/>
    <w:basedOn w:val="DefaultParagraphFont"/>
    <w:link w:val="BodyText3"/>
    <w:uiPriority w:val="99"/>
    <w:semiHidden/>
    <w:rsid w:val="00E45205"/>
    <w:rPr>
      <w:rFonts w:eastAsiaTheme="minorEastAsia"/>
      <w:kern w:val="2"/>
      <w:sz w:val="16"/>
      <w:szCs w:val="20"/>
      <w:lang w:eastAsia="zh-CN" w:bidi="th-TH"/>
      <w14:ligatures w14:val="standardContextual"/>
    </w:rPr>
  </w:style>
  <w:style w:type="paragraph" w:styleId="BodyTextFirstIndent">
    <w:name w:val="Body Text First Indent"/>
    <w:basedOn w:val="BodyText"/>
    <w:link w:val="BodyTextFirstIndentChar"/>
    <w:uiPriority w:val="99"/>
    <w:semiHidden/>
    <w:rsid w:val="00E45205"/>
    <w:pPr>
      <w:ind w:firstLine="360"/>
    </w:pPr>
  </w:style>
  <w:style w:type="character" w:customStyle="1" w:styleId="BodyTextFirstIndentChar">
    <w:name w:val="Body Text First Indent Char"/>
    <w:basedOn w:val="BodyTextChar"/>
    <w:link w:val="BodyTextFirstIndent"/>
    <w:uiPriority w:val="99"/>
    <w:semiHidden/>
    <w:rsid w:val="00E45205"/>
    <w:rPr>
      <w:rFonts w:eastAsiaTheme="minorEastAsia"/>
      <w:kern w:val="2"/>
      <w:szCs w:val="30"/>
      <w:lang w:eastAsia="zh-CN" w:bidi="th-TH"/>
      <w14:ligatures w14:val="standardContextual"/>
    </w:rPr>
  </w:style>
  <w:style w:type="paragraph" w:styleId="BodyTextIndent">
    <w:name w:val="Body Text Indent"/>
    <w:basedOn w:val="Normal"/>
    <w:link w:val="BodyTextIndentChar"/>
    <w:uiPriority w:val="99"/>
    <w:semiHidden/>
    <w:rsid w:val="00E45205"/>
    <w:pPr>
      <w:ind w:left="283"/>
    </w:pPr>
  </w:style>
  <w:style w:type="character" w:customStyle="1" w:styleId="BodyTextIndentChar">
    <w:name w:val="Body Text Indent Char"/>
    <w:basedOn w:val="DefaultParagraphFont"/>
    <w:link w:val="BodyTextIndent"/>
    <w:uiPriority w:val="99"/>
    <w:semiHidden/>
    <w:rsid w:val="00E45205"/>
    <w:rPr>
      <w:rFonts w:eastAsiaTheme="minorEastAsia"/>
      <w:kern w:val="2"/>
      <w:szCs w:val="30"/>
      <w:lang w:eastAsia="zh-CN" w:bidi="th-TH"/>
      <w14:ligatures w14:val="standardContextual"/>
    </w:rPr>
  </w:style>
  <w:style w:type="paragraph" w:styleId="BodyTextFirstIndent2">
    <w:name w:val="Body Text First Indent 2"/>
    <w:basedOn w:val="BodyTextIndent"/>
    <w:link w:val="BodyTextFirstIndent2Char"/>
    <w:uiPriority w:val="99"/>
    <w:semiHidden/>
    <w:rsid w:val="00E45205"/>
    <w:pPr>
      <w:ind w:left="360" w:firstLine="360"/>
    </w:pPr>
  </w:style>
  <w:style w:type="character" w:customStyle="1" w:styleId="BodyTextFirstIndent2Char">
    <w:name w:val="Body Text First Indent 2 Char"/>
    <w:basedOn w:val="BodyTextIndentChar"/>
    <w:link w:val="BodyTextFirstIndent2"/>
    <w:uiPriority w:val="99"/>
    <w:semiHidden/>
    <w:rsid w:val="00E45205"/>
    <w:rPr>
      <w:rFonts w:eastAsiaTheme="minorEastAsia"/>
      <w:kern w:val="2"/>
      <w:szCs w:val="30"/>
      <w:lang w:eastAsia="zh-CN" w:bidi="th-TH"/>
      <w14:ligatures w14:val="standardContextual"/>
    </w:rPr>
  </w:style>
  <w:style w:type="paragraph" w:styleId="BodyTextIndent2">
    <w:name w:val="Body Text Indent 2"/>
    <w:basedOn w:val="Normal"/>
    <w:link w:val="BodyTextIndent2Char"/>
    <w:uiPriority w:val="99"/>
    <w:semiHidden/>
    <w:rsid w:val="00E45205"/>
    <w:pPr>
      <w:spacing w:line="480" w:lineRule="auto"/>
      <w:ind w:left="283"/>
    </w:pPr>
  </w:style>
  <w:style w:type="character" w:customStyle="1" w:styleId="BodyTextIndent2Char">
    <w:name w:val="Body Text Indent 2 Char"/>
    <w:basedOn w:val="DefaultParagraphFont"/>
    <w:link w:val="BodyTextIndent2"/>
    <w:uiPriority w:val="99"/>
    <w:semiHidden/>
    <w:rsid w:val="00E45205"/>
    <w:rPr>
      <w:rFonts w:eastAsiaTheme="minorEastAsia"/>
      <w:kern w:val="2"/>
      <w:szCs w:val="30"/>
      <w:lang w:eastAsia="zh-CN" w:bidi="th-TH"/>
      <w14:ligatures w14:val="standardContextual"/>
    </w:rPr>
  </w:style>
  <w:style w:type="paragraph" w:styleId="BodyTextIndent3">
    <w:name w:val="Body Text Indent 3"/>
    <w:basedOn w:val="Normal"/>
    <w:link w:val="BodyTextIndent3Char"/>
    <w:uiPriority w:val="99"/>
    <w:semiHidden/>
    <w:rsid w:val="00E45205"/>
    <w:pPr>
      <w:ind w:left="283"/>
    </w:pPr>
    <w:rPr>
      <w:sz w:val="16"/>
    </w:rPr>
  </w:style>
  <w:style w:type="character" w:customStyle="1" w:styleId="BodyTextIndent3Char">
    <w:name w:val="Body Text Indent 3 Char"/>
    <w:basedOn w:val="DefaultParagraphFont"/>
    <w:link w:val="BodyTextIndent3"/>
    <w:uiPriority w:val="99"/>
    <w:semiHidden/>
    <w:rsid w:val="00E45205"/>
    <w:rPr>
      <w:rFonts w:eastAsiaTheme="minorEastAsia"/>
      <w:kern w:val="2"/>
      <w:sz w:val="16"/>
      <w:szCs w:val="20"/>
      <w:lang w:eastAsia="zh-CN" w:bidi="th-TH"/>
      <w14:ligatures w14:val="standardContextual"/>
    </w:rPr>
  </w:style>
  <w:style w:type="character" w:styleId="BookTitle">
    <w:name w:val="Book Title"/>
    <w:basedOn w:val="DefaultParagraphFont"/>
    <w:uiPriority w:val="33"/>
    <w:qFormat/>
    <w:locked/>
    <w:rsid w:val="00B50BEF"/>
    <w:rPr>
      <w:b/>
      <w:bCs/>
      <w:i/>
      <w:iCs/>
      <w:spacing w:val="5"/>
      <w:sz w:val="20"/>
    </w:rPr>
  </w:style>
  <w:style w:type="paragraph" w:styleId="Closing">
    <w:name w:val="Closing"/>
    <w:basedOn w:val="Normal"/>
    <w:link w:val="ClosingChar"/>
    <w:uiPriority w:val="99"/>
    <w:semiHidden/>
    <w:locked/>
    <w:rsid w:val="00E45205"/>
    <w:pPr>
      <w:spacing w:after="0" w:line="240" w:lineRule="auto"/>
      <w:ind w:left="4252"/>
    </w:pPr>
  </w:style>
  <w:style w:type="character" w:customStyle="1" w:styleId="ClosingChar">
    <w:name w:val="Closing Char"/>
    <w:basedOn w:val="DefaultParagraphFont"/>
    <w:link w:val="Closing"/>
    <w:uiPriority w:val="99"/>
    <w:semiHidden/>
    <w:rsid w:val="00E45205"/>
    <w:rPr>
      <w:rFonts w:eastAsiaTheme="minorEastAsia"/>
      <w:kern w:val="2"/>
      <w:szCs w:val="30"/>
      <w:lang w:eastAsia="zh-CN" w:bidi="th-TH"/>
      <w14:ligatures w14:val="standardContextual"/>
    </w:rPr>
  </w:style>
  <w:style w:type="character" w:styleId="CommentReference">
    <w:name w:val="annotation reference"/>
    <w:basedOn w:val="DefaultParagraphFont"/>
    <w:uiPriority w:val="99"/>
    <w:semiHidden/>
    <w:locked/>
    <w:rsid w:val="00E45205"/>
    <w:rPr>
      <w:sz w:val="16"/>
      <w:szCs w:val="16"/>
    </w:rPr>
  </w:style>
  <w:style w:type="paragraph" w:styleId="CommentText">
    <w:name w:val="annotation text"/>
    <w:basedOn w:val="Normal"/>
    <w:link w:val="CommentTextChar"/>
    <w:uiPriority w:val="99"/>
    <w:semiHidden/>
    <w:locked/>
    <w:rsid w:val="00E45205"/>
    <w:pPr>
      <w:spacing w:line="240" w:lineRule="auto"/>
    </w:pPr>
    <w:rPr>
      <w:szCs w:val="25"/>
    </w:rPr>
  </w:style>
  <w:style w:type="character" w:customStyle="1" w:styleId="CommentTextChar">
    <w:name w:val="Comment Text Char"/>
    <w:basedOn w:val="DefaultParagraphFont"/>
    <w:link w:val="CommentText"/>
    <w:uiPriority w:val="99"/>
    <w:semiHidden/>
    <w:rsid w:val="00E45205"/>
    <w:rPr>
      <w:rFonts w:eastAsiaTheme="minorEastAsia"/>
      <w:kern w:val="2"/>
      <w:sz w:val="20"/>
      <w:szCs w:val="25"/>
      <w:lang w:eastAsia="zh-CN" w:bidi="th-TH"/>
      <w14:ligatures w14:val="standardContextual"/>
    </w:rPr>
  </w:style>
  <w:style w:type="paragraph" w:styleId="CommentSubject">
    <w:name w:val="annotation subject"/>
    <w:basedOn w:val="CommentText"/>
    <w:next w:val="CommentText"/>
    <w:link w:val="CommentSubjectChar"/>
    <w:uiPriority w:val="99"/>
    <w:semiHidden/>
    <w:locked/>
    <w:rsid w:val="00E45205"/>
    <w:rPr>
      <w:b/>
      <w:bCs/>
    </w:rPr>
  </w:style>
  <w:style w:type="character" w:customStyle="1" w:styleId="CommentSubjectChar">
    <w:name w:val="Comment Subject Char"/>
    <w:basedOn w:val="CommentTextChar"/>
    <w:link w:val="CommentSubject"/>
    <w:uiPriority w:val="99"/>
    <w:semiHidden/>
    <w:rsid w:val="00E45205"/>
    <w:rPr>
      <w:rFonts w:eastAsiaTheme="minorEastAsia"/>
      <w:b/>
      <w:bCs/>
      <w:kern w:val="2"/>
      <w:sz w:val="20"/>
      <w:szCs w:val="25"/>
      <w:lang w:eastAsia="zh-CN" w:bidi="th-TH"/>
      <w14:ligatures w14:val="standardContextual"/>
    </w:rPr>
  </w:style>
  <w:style w:type="paragraph" w:styleId="DocumentMap">
    <w:name w:val="Document Map"/>
    <w:basedOn w:val="Normal"/>
    <w:link w:val="DocumentMapChar"/>
    <w:uiPriority w:val="99"/>
    <w:semiHidden/>
    <w:locked/>
    <w:rsid w:val="00E45205"/>
    <w:pPr>
      <w:spacing w:after="0" w:line="240" w:lineRule="auto"/>
    </w:pPr>
    <w:rPr>
      <w:rFonts w:ascii="Segoe UI" w:hAnsi="Segoe UI" w:cs="Angsana New"/>
      <w:sz w:val="16"/>
    </w:rPr>
  </w:style>
  <w:style w:type="character" w:customStyle="1" w:styleId="DocumentMapChar">
    <w:name w:val="Document Map Char"/>
    <w:basedOn w:val="DefaultParagraphFont"/>
    <w:link w:val="DocumentMap"/>
    <w:uiPriority w:val="99"/>
    <w:semiHidden/>
    <w:rsid w:val="00E45205"/>
    <w:rPr>
      <w:rFonts w:ascii="Segoe UI" w:eastAsiaTheme="minorEastAsia" w:hAnsi="Segoe UI" w:cs="Angsana New"/>
      <w:kern w:val="2"/>
      <w:sz w:val="16"/>
      <w:szCs w:val="20"/>
      <w:lang w:eastAsia="zh-CN" w:bidi="th-TH"/>
      <w14:ligatures w14:val="standardContextual"/>
    </w:rPr>
  </w:style>
  <w:style w:type="paragraph" w:styleId="E-mailSignature">
    <w:name w:val="E-mail Signature"/>
    <w:basedOn w:val="Normal"/>
    <w:link w:val="E-mailSignatureChar"/>
    <w:uiPriority w:val="99"/>
    <w:semiHidden/>
    <w:locked/>
    <w:rsid w:val="00E45205"/>
    <w:pPr>
      <w:spacing w:after="0" w:line="240" w:lineRule="auto"/>
    </w:pPr>
  </w:style>
  <w:style w:type="character" w:customStyle="1" w:styleId="E-mailSignatureChar">
    <w:name w:val="E-mail Signature Char"/>
    <w:basedOn w:val="DefaultParagraphFont"/>
    <w:link w:val="E-mailSignature"/>
    <w:uiPriority w:val="99"/>
    <w:semiHidden/>
    <w:rsid w:val="00E45205"/>
    <w:rPr>
      <w:rFonts w:eastAsiaTheme="minorEastAsia"/>
      <w:kern w:val="2"/>
      <w:szCs w:val="30"/>
      <w:lang w:eastAsia="zh-CN" w:bidi="th-TH"/>
      <w14:ligatures w14:val="standardContextual"/>
    </w:rPr>
  </w:style>
  <w:style w:type="character" w:styleId="Emphasis">
    <w:name w:val="Emphasis"/>
    <w:basedOn w:val="DefaultParagraphFont"/>
    <w:uiPriority w:val="20"/>
    <w:qFormat/>
    <w:locked/>
    <w:rsid w:val="002D140F"/>
    <w:rPr>
      <w:i/>
      <w:iCs/>
      <w:sz w:val="20"/>
    </w:rPr>
  </w:style>
  <w:style w:type="character" w:styleId="EndnoteReference">
    <w:name w:val="endnote reference"/>
    <w:basedOn w:val="DefaultParagraphFont"/>
    <w:uiPriority w:val="99"/>
    <w:semiHidden/>
    <w:locked/>
    <w:rsid w:val="00E45205"/>
    <w:rPr>
      <w:vertAlign w:val="superscript"/>
    </w:rPr>
  </w:style>
  <w:style w:type="paragraph" w:styleId="EndnoteText">
    <w:name w:val="endnote text"/>
    <w:basedOn w:val="Normal"/>
    <w:link w:val="EndnoteTextChar"/>
    <w:uiPriority w:val="99"/>
    <w:semiHidden/>
    <w:locked/>
    <w:rsid w:val="00E45205"/>
    <w:pPr>
      <w:spacing w:after="0" w:line="240" w:lineRule="auto"/>
    </w:pPr>
    <w:rPr>
      <w:szCs w:val="25"/>
    </w:rPr>
  </w:style>
  <w:style w:type="character" w:customStyle="1" w:styleId="EndnoteTextChar">
    <w:name w:val="Endnote Text Char"/>
    <w:basedOn w:val="DefaultParagraphFont"/>
    <w:link w:val="EndnoteText"/>
    <w:uiPriority w:val="99"/>
    <w:semiHidden/>
    <w:rsid w:val="00E45205"/>
    <w:rPr>
      <w:rFonts w:eastAsiaTheme="minorEastAsia"/>
      <w:kern w:val="2"/>
      <w:sz w:val="20"/>
      <w:szCs w:val="25"/>
      <w:lang w:eastAsia="zh-CN" w:bidi="th-TH"/>
      <w14:ligatures w14:val="standardContextual"/>
    </w:rPr>
  </w:style>
  <w:style w:type="paragraph" w:styleId="EnvelopeReturn">
    <w:name w:val="envelope return"/>
    <w:basedOn w:val="Normal"/>
    <w:uiPriority w:val="99"/>
    <w:semiHidden/>
    <w:rsid w:val="00E45205"/>
    <w:pPr>
      <w:spacing w:after="0" w:line="240" w:lineRule="auto"/>
    </w:pPr>
    <w:rPr>
      <w:rFonts w:asciiTheme="majorHAnsi" w:eastAsiaTheme="majorEastAsia" w:hAnsiTheme="majorHAnsi" w:cstheme="majorBidi"/>
      <w:szCs w:val="25"/>
    </w:rPr>
  </w:style>
  <w:style w:type="character" w:styleId="FollowedHyperlink">
    <w:name w:val="FollowedHyperlink"/>
    <w:basedOn w:val="DefaultParagraphFont"/>
    <w:uiPriority w:val="44"/>
    <w:rsid w:val="00E45205"/>
    <w:rPr>
      <w:color w:val="954F72" w:themeColor="followedHyperlink"/>
      <w:u w:val="single"/>
    </w:rPr>
  </w:style>
  <w:style w:type="character" w:styleId="Hashtag">
    <w:name w:val="Hashtag"/>
    <w:basedOn w:val="DefaultParagraphFont"/>
    <w:uiPriority w:val="99"/>
    <w:semiHidden/>
    <w:locked/>
    <w:rsid w:val="00E45205"/>
    <w:rPr>
      <w:color w:val="2B579A"/>
      <w:shd w:val="clear" w:color="auto" w:fill="E1DFDD"/>
    </w:rPr>
  </w:style>
  <w:style w:type="character" w:styleId="HTMLAcronym">
    <w:name w:val="HTML Acronym"/>
    <w:basedOn w:val="DefaultParagraphFont"/>
    <w:uiPriority w:val="99"/>
    <w:semiHidden/>
    <w:locked/>
    <w:rsid w:val="00E45205"/>
  </w:style>
  <w:style w:type="paragraph" w:styleId="HTMLAddress">
    <w:name w:val="HTML Address"/>
    <w:basedOn w:val="Normal"/>
    <w:link w:val="HTMLAddressChar"/>
    <w:uiPriority w:val="99"/>
    <w:semiHidden/>
    <w:locked/>
    <w:rsid w:val="00E45205"/>
    <w:pPr>
      <w:spacing w:after="0" w:line="240" w:lineRule="auto"/>
    </w:pPr>
    <w:rPr>
      <w:i/>
      <w:iCs/>
    </w:rPr>
  </w:style>
  <w:style w:type="character" w:customStyle="1" w:styleId="HTMLAddressChar">
    <w:name w:val="HTML Address Char"/>
    <w:basedOn w:val="DefaultParagraphFont"/>
    <w:link w:val="HTMLAddress"/>
    <w:uiPriority w:val="99"/>
    <w:semiHidden/>
    <w:rsid w:val="00E45205"/>
    <w:rPr>
      <w:rFonts w:eastAsiaTheme="minorEastAsia"/>
      <w:i/>
      <w:iCs/>
      <w:kern w:val="2"/>
      <w:szCs w:val="30"/>
      <w:lang w:eastAsia="zh-CN" w:bidi="th-TH"/>
      <w14:ligatures w14:val="standardContextual"/>
    </w:rPr>
  </w:style>
  <w:style w:type="character" w:styleId="HTMLCite">
    <w:name w:val="HTML Cite"/>
    <w:basedOn w:val="DefaultParagraphFont"/>
    <w:uiPriority w:val="99"/>
    <w:semiHidden/>
    <w:locked/>
    <w:rsid w:val="00E45205"/>
    <w:rPr>
      <w:i/>
      <w:iCs/>
    </w:rPr>
  </w:style>
  <w:style w:type="character" w:styleId="HTMLCode">
    <w:name w:val="HTML Code"/>
    <w:basedOn w:val="DefaultParagraphFont"/>
    <w:uiPriority w:val="99"/>
    <w:semiHidden/>
    <w:locked/>
    <w:rsid w:val="00E45205"/>
    <w:rPr>
      <w:rFonts w:ascii="Consolas" w:hAnsi="Consolas"/>
      <w:sz w:val="20"/>
      <w:szCs w:val="20"/>
    </w:rPr>
  </w:style>
  <w:style w:type="character" w:styleId="HTMLDefinition">
    <w:name w:val="HTML Definition"/>
    <w:basedOn w:val="DefaultParagraphFont"/>
    <w:uiPriority w:val="99"/>
    <w:semiHidden/>
    <w:locked/>
    <w:rsid w:val="00E45205"/>
    <w:rPr>
      <w:i/>
      <w:iCs/>
    </w:rPr>
  </w:style>
  <w:style w:type="character" w:styleId="HTMLKeyboard">
    <w:name w:val="HTML Keyboard"/>
    <w:basedOn w:val="DefaultParagraphFont"/>
    <w:uiPriority w:val="99"/>
    <w:semiHidden/>
    <w:locked/>
    <w:rsid w:val="00E45205"/>
    <w:rPr>
      <w:rFonts w:ascii="Consolas" w:hAnsi="Consolas"/>
      <w:sz w:val="20"/>
      <w:szCs w:val="20"/>
    </w:rPr>
  </w:style>
  <w:style w:type="paragraph" w:styleId="HTMLPreformatted">
    <w:name w:val="HTML Preformatted"/>
    <w:basedOn w:val="Normal"/>
    <w:link w:val="HTMLPreformattedChar"/>
    <w:uiPriority w:val="99"/>
    <w:semiHidden/>
    <w:locked/>
    <w:rsid w:val="00E45205"/>
    <w:pPr>
      <w:spacing w:after="0" w:line="240" w:lineRule="auto"/>
    </w:pPr>
    <w:rPr>
      <w:rFonts w:ascii="Consolas" w:hAnsi="Consolas"/>
      <w:szCs w:val="25"/>
    </w:rPr>
  </w:style>
  <w:style w:type="character" w:customStyle="1" w:styleId="HTMLPreformattedChar">
    <w:name w:val="HTML Preformatted Char"/>
    <w:basedOn w:val="DefaultParagraphFont"/>
    <w:link w:val="HTMLPreformatted"/>
    <w:uiPriority w:val="99"/>
    <w:semiHidden/>
    <w:rsid w:val="00E45205"/>
    <w:rPr>
      <w:rFonts w:ascii="Consolas" w:eastAsiaTheme="minorEastAsia" w:hAnsi="Consolas"/>
      <w:kern w:val="2"/>
      <w:sz w:val="20"/>
      <w:szCs w:val="25"/>
      <w:lang w:eastAsia="zh-CN" w:bidi="th-TH"/>
      <w14:ligatures w14:val="standardContextual"/>
    </w:rPr>
  </w:style>
  <w:style w:type="character" w:styleId="HTMLSample">
    <w:name w:val="HTML Sample"/>
    <w:basedOn w:val="DefaultParagraphFont"/>
    <w:uiPriority w:val="99"/>
    <w:semiHidden/>
    <w:locked/>
    <w:rsid w:val="00E45205"/>
    <w:rPr>
      <w:rFonts w:ascii="Consolas" w:hAnsi="Consolas"/>
      <w:sz w:val="24"/>
      <w:szCs w:val="24"/>
    </w:rPr>
  </w:style>
  <w:style w:type="character" w:styleId="HTMLTypewriter">
    <w:name w:val="HTML Typewriter"/>
    <w:basedOn w:val="DefaultParagraphFont"/>
    <w:uiPriority w:val="99"/>
    <w:semiHidden/>
    <w:locked/>
    <w:rsid w:val="00E45205"/>
    <w:rPr>
      <w:rFonts w:ascii="Consolas" w:hAnsi="Consolas"/>
      <w:sz w:val="20"/>
      <w:szCs w:val="20"/>
    </w:rPr>
  </w:style>
  <w:style w:type="character" w:styleId="HTMLVariable">
    <w:name w:val="HTML Variable"/>
    <w:basedOn w:val="DefaultParagraphFont"/>
    <w:uiPriority w:val="99"/>
    <w:semiHidden/>
    <w:locked/>
    <w:rsid w:val="00E45205"/>
    <w:rPr>
      <w:i/>
      <w:iCs/>
    </w:rPr>
  </w:style>
  <w:style w:type="paragraph" w:styleId="Index1">
    <w:name w:val="index 1"/>
    <w:basedOn w:val="Normal"/>
    <w:next w:val="Normal"/>
    <w:autoRedefine/>
    <w:uiPriority w:val="99"/>
    <w:semiHidden/>
    <w:locked/>
    <w:rsid w:val="00E45205"/>
    <w:pPr>
      <w:spacing w:after="0" w:line="240" w:lineRule="auto"/>
      <w:ind w:left="220" w:hanging="220"/>
    </w:pPr>
  </w:style>
  <w:style w:type="paragraph" w:styleId="Index2">
    <w:name w:val="index 2"/>
    <w:basedOn w:val="Normal"/>
    <w:next w:val="Normal"/>
    <w:autoRedefine/>
    <w:uiPriority w:val="99"/>
    <w:semiHidden/>
    <w:locked/>
    <w:rsid w:val="00E45205"/>
    <w:pPr>
      <w:spacing w:after="0" w:line="240" w:lineRule="auto"/>
      <w:ind w:left="440" w:hanging="220"/>
    </w:pPr>
  </w:style>
  <w:style w:type="paragraph" w:styleId="Index3">
    <w:name w:val="index 3"/>
    <w:basedOn w:val="Normal"/>
    <w:next w:val="Normal"/>
    <w:autoRedefine/>
    <w:uiPriority w:val="99"/>
    <w:semiHidden/>
    <w:locked/>
    <w:rsid w:val="00E45205"/>
    <w:pPr>
      <w:spacing w:after="0" w:line="240" w:lineRule="auto"/>
      <w:ind w:left="660" w:hanging="220"/>
    </w:pPr>
  </w:style>
  <w:style w:type="paragraph" w:styleId="Index4">
    <w:name w:val="index 4"/>
    <w:basedOn w:val="Normal"/>
    <w:next w:val="Normal"/>
    <w:autoRedefine/>
    <w:uiPriority w:val="99"/>
    <w:semiHidden/>
    <w:locked/>
    <w:rsid w:val="00E45205"/>
    <w:pPr>
      <w:spacing w:after="0" w:line="240" w:lineRule="auto"/>
      <w:ind w:left="880" w:hanging="220"/>
    </w:pPr>
  </w:style>
  <w:style w:type="paragraph" w:styleId="Index5">
    <w:name w:val="index 5"/>
    <w:basedOn w:val="Normal"/>
    <w:next w:val="Normal"/>
    <w:autoRedefine/>
    <w:uiPriority w:val="99"/>
    <w:semiHidden/>
    <w:locked/>
    <w:rsid w:val="00E45205"/>
    <w:pPr>
      <w:spacing w:after="0" w:line="240" w:lineRule="auto"/>
      <w:ind w:left="1100" w:hanging="220"/>
    </w:pPr>
  </w:style>
  <w:style w:type="paragraph" w:styleId="Index6">
    <w:name w:val="index 6"/>
    <w:basedOn w:val="Normal"/>
    <w:next w:val="Normal"/>
    <w:autoRedefine/>
    <w:uiPriority w:val="99"/>
    <w:semiHidden/>
    <w:locked/>
    <w:rsid w:val="00E45205"/>
    <w:pPr>
      <w:spacing w:after="0" w:line="240" w:lineRule="auto"/>
      <w:ind w:left="1320" w:hanging="220"/>
    </w:pPr>
  </w:style>
  <w:style w:type="paragraph" w:styleId="Index7">
    <w:name w:val="index 7"/>
    <w:basedOn w:val="Normal"/>
    <w:next w:val="Normal"/>
    <w:autoRedefine/>
    <w:uiPriority w:val="99"/>
    <w:semiHidden/>
    <w:locked/>
    <w:rsid w:val="00E45205"/>
    <w:pPr>
      <w:spacing w:after="0" w:line="240" w:lineRule="auto"/>
      <w:ind w:left="1540" w:hanging="220"/>
    </w:pPr>
  </w:style>
  <w:style w:type="paragraph" w:styleId="Index8">
    <w:name w:val="index 8"/>
    <w:basedOn w:val="Normal"/>
    <w:next w:val="Normal"/>
    <w:autoRedefine/>
    <w:uiPriority w:val="99"/>
    <w:semiHidden/>
    <w:locked/>
    <w:rsid w:val="00E45205"/>
    <w:pPr>
      <w:spacing w:after="0" w:line="240" w:lineRule="auto"/>
      <w:ind w:left="1760" w:hanging="220"/>
    </w:pPr>
  </w:style>
  <w:style w:type="paragraph" w:styleId="Index9">
    <w:name w:val="index 9"/>
    <w:basedOn w:val="Normal"/>
    <w:next w:val="Normal"/>
    <w:autoRedefine/>
    <w:uiPriority w:val="99"/>
    <w:semiHidden/>
    <w:locked/>
    <w:rsid w:val="00E45205"/>
    <w:pPr>
      <w:spacing w:after="0" w:line="240" w:lineRule="auto"/>
      <w:ind w:left="1980" w:hanging="220"/>
    </w:pPr>
  </w:style>
  <w:style w:type="paragraph" w:styleId="IndexHeading">
    <w:name w:val="index heading"/>
    <w:basedOn w:val="Normal"/>
    <w:next w:val="Index1"/>
    <w:uiPriority w:val="99"/>
    <w:semiHidden/>
    <w:locked/>
    <w:rsid w:val="00E45205"/>
    <w:rPr>
      <w:rFonts w:asciiTheme="majorHAnsi" w:eastAsiaTheme="majorEastAsia" w:hAnsiTheme="majorHAnsi" w:cstheme="majorBidi"/>
      <w:b/>
      <w:bCs/>
    </w:rPr>
  </w:style>
  <w:style w:type="character" w:styleId="IntenseEmphasis">
    <w:name w:val="Intense Emphasis"/>
    <w:basedOn w:val="DefaultParagraphFont"/>
    <w:uiPriority w:val="21"/>
    <w:semiHidden/>
    <w:rsid w:val="00FC4AEF"/>
    <w:rPr>
      <w:b/>
      <w:i/>
      <w:iCs/>
      <w:color w:val="auto"/>
      <w:sz w:val="20"/>
    </w:rPr>
  </w:style>
  <w:style w:type="character" w:styleId="IntenseReference">
    <w:name w:val="Intense Reference"/>
    <w:basedOn w:val="DefaultParagraphFont"/>
    <w:uiPriority w:val="32"/>
    <w:semiHidden/>
    <w:rsid w:val="00FC4AEF"/>
    <w:rPr>
      <w:rFonts w:asciiTheme="minorHAnsi" w:hAnsiTheme="minorHAnsi"/>
      <w:b/>
      <w:bCs/>
      <w:caps/>
      <w:smallCaps w:val="0"/>
      <w:color w:val="auto"/>
      <w:spacing w:val="5"/>
      <w:sz w:val="20"/>
    </w:rPr>
  </w:style>
  <w:style w:type="character" w:styleId="LineNumber">
    <w:name w:val="line number"/>
    <w:basedOn w:val="DefaultParagraphFont"/>
    <w:uiPriority w:val="99"/>
    <w:semiHidden/>
    <w:locked/>
    <w:rsid w:val="00E45205"/>
  </w:style>
  <w:style w:type="paragraph" w:styleId="MacroText">
    <w:name w:val="macro"/>
    <w:link w:val="MacroTextChar"/>
    <w:uiPriority w:val="99"/>
    <w:semiHidden/>
    <w:locked/>
    <w:rsid w:val="00E45205"/>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EastAsia" w:hAnsi="Consolas"/>
      <w:kern w:val="2"/>
      <w:szCs w:val="25"/>
      <w:lang w:eastAsia="zh-CN" w:bidi="th-TH"/>
      <w14:ligatures w14:val="standardContextual"/>
    </w:rPr>
  </w:style>
  <w:style w:type="character" w:customStyle="1" w:styleId="MacroTextChar">
    <w:name w:val="Macro Text Char"/>
    <w:basedOn w:val="DefaultParagraphFont"/>
    <w:link w:val="MacroText"/>
    <w:uiPriority w:val="99"/>
    <w:semiHidden/>
    <w:rsid w:val="00E45205"/>
    <w:rPr>
      <w:rFonts w:ascii="Consolas" w:eastAsiaTheme="minorEastAsia" w:hAnsi="Consolas"/>
      <w:kern w:val="2"/>
      <w:sz w:val="20"/>
      <w:szCs w:val="25"/>
      <w:lang w:eastAsia="zh-CN" w:bidi="th-TH"/>
      <w14:ligatures w14:val="standardContextual"/>
    </w:rPr>
  </w:style>
  <w:style w:type="character" w:styleId="Mention">
    <w:name w:val="Mention"/>
    <w:basedOn w:val="DefaultParagraphFont"/>
    <w:uiPriority w:val="99"/>
    <w:semiHidden/>
    <w:locked/>
    <w:rsid w:val="00E45205"/>
    <w:rPr>
      <w:color w:val="2B579A"/>
      <w:shd w:val="clear" w:color="auto" w:fill="E1DFDD"/>
    </w:rPr>
  </w:style>
  <w:style w:type="paragraph" w:styleId="MessageHeader">
    <w:name w:val="Message Header"/>
    <w:basedOn w:val="Normal"/>
    <w:link w:val="MessageHeaderChar"/>
    <w:uiPriority w:val="99"/>
    <w:semiHidden/>
    <w:locked/>
    <w:rsid w:val="00E452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45205"/>
    <w:rPr>
      <w:rFonts w:asciiTheme="majorHAnsi" w:eastAsiaTheme="majorEastAsia" w:hAnsiTheme="majorHAnsi" w:cstheme="majorBidi"/>
      <w:kern w:val="2"/>
      <w:sz w:val="24"/>
      <w:szCs w:val="30"/>
      <w:shd w:val="pct20" w:color="auto" w:fill="auto"/>
      <w:lang w:eastAsia="zh-CN" w:bidi="th-TH"/>
      <w14:ligatures w14:val="standardContextual"/>
    </w:rPr>
  </w:style>
  <w:style w:type="paragraph" w:styleId="NormalIndent">
    <w:name w:val="Normal Indent"/>
    <w:basedOn w:val="Normal"/>
    <w:uiPriority w:val="99"/>
    <w:semiHidden/>
    <w:locked/>
    <w:rsid w:val="00E45205"/>
    <w:pPr>
      <w:ind w:left="720"/>
    </w:pPr>
  </w:style>
  <w:style w:type="character" w:styleId="PageNumber">
    <w:name w:val="page number"/>
    <w:basedOn w:val="DefaultParagraphFont"/>
    <w:uiPriority w:val="99"/>
    <w:semiHidden/>
    <w:locked/>
    <w:rsid w:val="00E45205"/>
  </w:style>
  <w:style w:type="paragraph" w:styleId="PlainText">
    <w:name w:val="Plain Text"/>
    <w:basedOn w:val="Normal"/>
    <w:link w:val="PlainTextChar"/>
    <w:uiPriority w:val="99"/>
    <w:semiHidden/>
    <w:rsid w:val="00E45205"/>
    <w:pPr>
      <w:spacing w:after="0" w:line="240" w:lineRule="auto"/>
    </w:pPr>
    <w:rPr>
      <w:rFonts w:ascii="Consolas" w:hAnsi="Consolas"/>
      <w:szCs w:val="26"/>
    </w:rPr>
  </w:style>
  <w:style w:type="character" w:customStyle="1" w:styleId="PlainTextChar">
    <w:name w:val="Plain Text Char"/>
    <w:basedOn w:val="DefaultParagraphFont"/>
    <w:link w:val="PlainText"/>
    <w:uiPriority w:val="99"/>
    <w:semiHidden/>
    <w:rsid w:val="00E45205"/>
    <w:rPr>
      <w:rFonts w:ascii="Consolas" w:eastAsiaTheme="minorEastAsia" w:hAnsi="Consolas"/>
      <w:kern w:val="2"/>
      <w:sz w:val="21"/>
      <w:szCs w:val="26"/>
      <w:lang w:eastAsia="zh-CN" w:bidi="th-TH"/>
      <w14:ligatures w14:val="standardContextual"/>
    </w:rPr>
  </w:style>
  <w:style w:type="character" w:styleId="SmartHyperlink">
    <w:name w:val="Smart Hyperlink"/>
    <w:basedOn w:val="DefaultParagraphFont"/>
    <w:uiPriority w:val="99"/>
    <w:semiHidden/>
    <w:locked/>
    <w:rsid w:val="00E45205"/>
    <w:rPr>
      <w:u w:val="dotted"/>
    </w:rPr>
  </w:style>
  <w:style w:type="character" w:styleId="SmartLink">
    <w:name w:val="Smart Link"/>
    <w:basedOn w:val="DefaultParagraphFont"/>
    <w:uiPriority w:val="99"/>
    <w:semiHidden/>
    <w:locked/>
    <w:rsid w:val="00E45205"/>
    <w:rPr>
      <w:color w:val="0000FF"/>
      <w:u w:val="single"/>
      <w:shd w:val="clear" w:color="auto" w:fill="F3F2F1"/>
    </w:rPr>
  </w:style>
  <w:style w:type="character" w:styleId="Strong">
    <w:name w:val="Strong"/>
    <w:basedOn w:val="DefaultParagraphFont"/>
    <w:uiPriority w:val="22"/>
    <w:qFormat/>
    <w:rsid w:val="00E45205"/>
    <w:rPr>
      <w:b/>
      <w:bCs/>
    </w:rPr>
  </w:style>
  <w:style w:type="character" w:styleId="SubtleEmphasis">
    <w:name w:val="Subtle Emphasis"/>
    <w:basedOn w:val="DefaultParagraphFont"/>
    <w:uiPriority w:val="21"/>
    <w:semiHidden/>
    <w:rsid w:val="002D140F"/>
    <w:rPr>
      <w:b w:val="0"/>
      <w:i/>
      <w:iCs/>
      <w:color w:val="005EB8" w:themeColor="accent1"/>
      <w:sz w:val="20"/>
    </w:rPr>
  </w:style>
  <w:style w:type="character" w:styleId="SubtleReference">
    <w:name w:val="Subtle Reference"/>
    <w:basedOn w:val="DefaultParagraphFont"/>
    <w:uiPriority w:val="31"/>
    <w:semiHidden/>
    <w:rsid w:val="00B50BEF"/>
    <w:rPr>
      <w:rFonts w:asciiTheme="minorHAnsi" w:hAnsiTheme="minorHAnsi"/>
      <w:caps/>
      <w:smallCaps w:val="0"/>
      <w:color w:val="005EB8" w:themeColor="accent1"/>
      <w:sz w:val="20"/>
    </w:rPr>
  </w:style>
  <w:style w:type="paragraph" w:styleId="TableofAuthorities">
    <w:name w:val="table of authorities"/>
    <w:basedOn w:val="Normal"/>
    <w:next w:val="Normal"/>
    <w:uiPriority w:val="99"/>
    <w:semiHidden/>
    <w:rsid w:val="00E45205"/>
    <w:pPr>
      <w:spacing w:after="0"/>
      <w:ind w:left="220" w:hanging="220"/>
    </w:pPr>
  </w:style>
  <w:style w:type="paragraph" w:styleId="TableofFigures">
    <w:name w:val="table of figures"/>
    <w:basedOn w:val="Normal"/>
    <w:next w:val="Normal"/>
    <w:uiPriority w:val="99"/>
    <w:semiHidden/>
    <w:rsid w:val="008F0AF3"/>
    <w:pPr>
      <w:tabs>
        <w:tab w:val="right" w:leader="dot" w:pos="9639"/>
      </w:tabs>
      <w:spacing w:before="0" w:after="20" w:line="264" w:lineRule="auto"/>
    </w:pPr>
  </w:style>
  <w:style w:type="paragraph" w:styleId="TOAHeading">
    <w:name w:val="toa heading"/>
    <w:basedOn w:val="Normal"/>
    <w:next w:val="Normal"/>
    <w:uiPriority w:val="99"/>
    <w:semiHidden/>
    <w:rsid w:val="00E45205"/>
    <w:rPr>
      <w:rFonts w:asciiTheme="majorHAnsi" w:eastAsiaTheme="majorEastAsia" w:hAnsiTheme="majorHAnsi" w:cstheme="majorBidi"/>
      <w:b/>
      <w:bCs/>
      <w:sz w:val="24"/>
    </w:rPr>
  </w:style>
  <w:style w:type="paragraph" w:styleId="TOC5">
    <w:name w:val="toc 5"/>
    <w:basedOn w:val="Normal"/>
    <w:next w:val="Normal"/>
    <w:autoRedefine/>
    <w:uiPriority w:val="39"/>
    <w:semiHidden/>
    <w:rsid w:val="00E45205"/>
    <w:pPr>
      <w:spacing w:after="100"/>
      <w:ind w:left="880"/>
    </w:pPr>
  </w:style>
  <w:style w:type="paragraph" w:styleId="TOC6">
    <w:name w:val="toc 6"/>
    <w:basedOn w:val="Normal"/>
    <w:next w:val="Normal"/>
    <w:autoRedefine/>
    <w:uiPriority w:val="39"/>
    <w:semiHidden/>
    <w:rsid w:val="00E45205"/>
    <w:pPr>
      <w:spacing w:after="100"/>
      <w:ind w:left="1100"/>
    </w:pPr>
  </w:style>
  <w:style w:type="paragraph" w:styleId="TOC7">
    <w:name w:val="toc 7"/>
    <w:basedOn w:val="Normal"/>
    <w:next w:val="Normal"/>
    <w:autoRedefine/>
    <w:uiPriority w:val="39"/>
    <w:semiHidden/>
    <w:rsid w:val="00E45205"/>
    <w:pPr>
      <w:spacing w:after="100"/>
      <w:ind w:left="1320"/>
    </w:pPr>
  </w:style>
  <w:style w:type="paragraph" w:styleId="TOC8">
    <w:name w:val="toc 8"/>
    <w:basedOn w:val="Normal"/>
    <w:next w:val="Normal"/>
    <w:autoRedefine/>
    <w:uiPriority w:val="39"/>
    <w:semiHidden/>
    <w:rsid w:val="00E45205"/>
    <w:pPr>
      <w:spacing w:after="100"/>
      <w:ind w:left="1540"/>
    </w:pPr>
  </w:style>
  <w:style w:type="paragraph" w:styleId="TOC9">
    <w:name w:val="toc 9"/>
    <w:basedOn w:val="Normal"/>
    <w:next w:val="Normal"/>
    <w:autoRedefine/>
    <w:uiPriority w:val="39"/>
    <w:semiHidden/>
    <w:rsid w:val="00E45205"/>
    <w:pPr>
      <w:spacing w:after="100"/>
      <w:ind w:left="1760"/>
    </w:pPr>
  </w:style>
  <w:style w:type="character" w:styleId="UnresolvedMention">
    <w:name w:val="Unresolved Mention"/>
    <w:basedOn w:val="DefaultParagraphFont"/>
    <w:uiPriority w:val="99"/>
    <w:semiHidden/>
    <w:locked/>
    <w:rsid w:val="00E45205"/>
    <w:rPr>
      <w:color w:val="605E5C"/>
      <w:shd w:val="clear" w:color="auto" w:fill="E1DFDD"/>
    </w:rPr>
  </w:style>
  <w:style w:type="paragraph" w:customStyle="1" w:styleId="Callout">
    <w:name w:val="Callout"/>
    <w:basedOn w:val="Normal"/>
    <w:uiPriority w:val="20"/>
    <w:qFormat/>
    <w:rsid w:val="00603F5B"/>
    <w:pPr>
      <w:pBdr>
        <w:top w:val="single" w:sz="48" w:space="19" w:color="EBEBEB"/>
        <w:left w:val="single" w:sz="48" w:space="21" w:color="EBEBEB"/>
        <w:bottom w:val="single" w:sz="48" w:space="19" w:color="EBEBEB"/>
        <w:right w:val="single" w:sz="48" w:space="21" w:color="EBEBEB"/>
      </w:pBdr>
      <w:shd w:val="clear" w:color="auto" w:fill="EBEBEB"/>
      <w:spacing w:before="360" w:after="360"/>
      <w:ind w:left="567" w:right="567"/>
      <w:jc w:val="center"/>
    </w:pPr>
    <w:rPr>
      <w:color w:val="002E5C" w:themeColor="text2"/>
    </w:rPr>
  </w:style>
  <w:style w:type="paragraph" w:customStyle="1" w:styleId="BackCover">
    <w:name w:val="Back Cover"/>
    <w:basedOn w:val="Normal"/>
    <w:uiPriority w:val="34"/>
    <w:semiHidden/>
    <w:rsid w:val="00953E13"/>
  </w:style>
  <w:style w:type="paragraph" w:customStyle="1" w:styleId="PageBreak">
    <w:name w:val="Page Break"/>
    <w:basedOn w:val="Normal"/>
    <w:next w:val="Normal"/>
    <w:uiPriority w:val="40"/>
    <w:rsid w:val="00AC0434"/>
    <w:pPr>
      <w:pageBreakBefore/>
    </w:pPr>
  </w:style>
  <w:style w:type="paragraph" w:customStyle="1" w:styleId="Spacer">
    <w:name w:val="Spacer"/>
    <w:basedOn w:val="Normal"/>
    <w:uiPriority w:val="40"/>
    <w:rsid w:val="00AC0434"/>
    <w:pPr>
      <w:spacing w:after="0" w:line="120" w:lineRule="auto"/>
    </w:pPr>
    <w:rPr>
      <w:sz w:val="2"/>
    </w:rPr>
  </w:style>
  <w:style w:type="table" w:styleId="PlainTable5">
    <w:name w:val="Plain Table 5"/>
    <w:basedOn w:val="TableNormal"/>
    <w:uiPriority w:val="45"/>
    <w:locked/>
    <w:rsid w:val="00677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Bullet">
    <w:name w:val="Table Bullet"/>
    <w:basedOn w:val="Normal"/>
    <w:uiPriority w:val="19"/>
    <w:qFormat/>
    <w:rsid w:val="00822445"/>
    <w:pPr>
      <w:numPr>
        <w:numId w:val="16"/>
      </w:numPr>
      <w:spacing w:before="60" w:after="60" w:line="240" w:lineRule="auto"/>
    </w:pPr>
    <w:rPr>
      <w:sz w:val="18"/>
    </w:rPr>
  </w:style>
  <w:style w:type="paragraph" w:customStyle="1" w:styleId="TableBullet2">
    <w:name w:val="Table Bullet 2"/>
    <w:basedOn w:val="Normal"/>
    <w:uiPriority w:val="19"/>
    <w:qFormat/>
    <w:rsid w:val="00822445"/>
    <w:pPr>
      <w:numPr>
        <w:ilvl w:val="1"/>
        <w:numId w:val="16"/>
      </w:numPr>
      <w:spacing w:before="60" w:after="60" w:line="240" w:lineRule="auto"/>
    </w:pPr>
    <w:rPr>
      <w:sz w:val="18"/>
    </w:rPr>
  </w:style>
  <w:style w:type="paragraph" w:customStyle="1" w:styleId="TableBullet3">
    <w:name w:val="Table Bullet 3"/>
    <w:basedOn w:val="Normal"/>
    <w:uiPriority w:val="19"/>
    <w:qFormat/>
    <w:rsid w:val="00822445"/>
    <w:pPr>
      <w:numPr>
        <w:ilvl w:val="2"/>
        <w:numId w:val="16"/>
      </w:numPr>
      <w:spacing w:before="60" w:after="60" w:line="240" w:lineRule="auto"/>
    </w:pPr>
    <w:rPr>
      <w:sz w:val="18"/>
    </w:rPr>
  </w:style>
  <w:style w:type="numbering" w:customStyle="1" w:styleId="TableBulletList">
    <w:name w:val="Table Bullet List"/>
    <w:uiPriority w:val="99"/>
    <w:rsid w:val="00822445"/>
    <w:pPr>
      <w:numPr>
        <w:numId w:val="7"/>
      </w:numPr>
    </w:pPr>
  </w:style>
  <w:style w:type="paragraph" w:customStyle="1" w:styleId="InstructionalText">
    <w:name w:val="Instructional Text"/>
    <w:basedOn w:val="Normal"/>
    <w:next w:val="Normal"/>
    <w:uiPriority w:val="20"/>
    <w:semiHidden/>
    <w:qFormat/>
    <w:rsid w:val="00E94E46"/>
    <w:pPr>
      <w:shd w:val="clear" w:color="auto" w:fill="FFFF00"/>
    </w:pPr>
  </w:style>
  <w:style w:type="paragraph" w:customStyle="1" w:styleId="Instructions">
    <w:name w:val="Instructions"/>
    <w:basedOn w:val="Normal"/>
    <w:link w:val="InstructionsChar"/>
    <w:uiPriority w:val="20"/>
    <w:qFormat/>
    <w:rsid w:val="002905B2"/>
    <w:pPr>
      <w:pBdr>
        <w:top w:val="single" w:sz="4" w:space="10" w:color="D2E8FF"/>
        <w:left w:val="single" w:sz="4" w:space="27" w:color="D2E8FF"/>
        <w:bottom w:val="single" w:sz="4" w:space="10" w:color="D2E8FF"/>
        <w:right w:val="single" w:sz="4" w:space="27" w:color="D2E8FF"/>
      </w:pBdr>
      <w:shd w:val="clear" w:color="auto" w:fill="D2E8FF"/>
      <w:ind w:left="567" w:right="567"/>
    </w:pPr>
    <w:rPr>
      <w:color w:val="002E5C" w:themeColor="text2"/>
    </w:rPr>
  </w:style>
  <w:style w:type="paragraph" w:customStyle="1" w:styleId="Alert">
    <w:name w:val="Alert"/>
    <w:basedOn w:val="Normal"/>
    <w:uiPriority w:val="20"/>
    <w:qFormat/>
    <w:rsid w:val="00603F5B"/>
    <w:pPr>
      <w:pBdr>
        <w:top w:val="single" w:sz="4" w:space="10" w:color="FF0000"/>
        <w:left w:val="single" w:sz="4" w:space="28" w:color="FF0000"/>
        <w:bottom w:val="single" w:sz="4" w:space="10" w:color="FF0000"/>
        <w:right w:val="single" w:sz="4" w:space="28" w:color="FF0000"/>
      </w:pBdr>
      <w:shd w:val="clear" w:color="auto" w:fill="FF0000"/>
      <w:spacing w:before="360" w:after="360"/>
      <w:ind w:left="567" w:right="567"/>
    </w:pPr>
  </w:style>
  <w:style w:type="character" w:customStyle="1" w:styleId="Italics">
    <w:name w:val="Italics"/>
    <w:basedOn w:val="DefaultParagraphFont"/>
    <w:uiPriority w:val="99"/>
    <w:qFormat/>
    <w:rsid w:val="0098735E"/>
    <w:rPr>
      <w:i/>
    </w:rPr>
  </w:style>
  <w:style w:type="paragraph" w:customStyle="1" w:styleId="References">
    <w:name w:val="References"/>
    <w:basedOn w:val="Normal"/>
    <w:uiPriority w:val="99"/>
    <w:qFormat/>
    <w:rsid w:val="00B90E25"/>
    <w:pPr>
      <w:spacing w:after="240"/>
    </w:pPr>
    <w:rPr>
      <w:sz w:val="18"/>
    </w:rPr>
  </w:style>
  <w:style w:type="paragraph" w:customStyle="1" w:styleId="AppendixHeading1">
    <w:name w:val="Appendix Heading 1"/>
    <w:basedOn w:val="Normal"/>
    <w:next w:val="Normal"/>
    <w:uiPriority w:val="10"/>
    <w:qFormat/>
    <w:rsid w:val="00CC3A56"/>
    <w:pPr>
      <w:keepNext/>
      <w:keepLines/>
      <w:numPr>
        <w:numId w:val="17"/>
      </w:numPr>
      <w:spacing w:before="360" w:after="360"/>
      <w:outlineLvl w:val="0"/>
    </w:pPr>
    <w:rPr>
      <w:b/>
      <w:color w:val="002E5C" w:themeColor="text2"/>
      <w:sz w:val="48"/>
    </w:rPr>
  </w:style>
  <w:style w:type="paragraph" w:customStyle="1" w:styleId="AppendixHeading2">
    <w:name w:val="Appendix Heading 2"/>
    <w:basedOn w:val="Normal"/>
    <w:next w:val="Normal"/>
    <w:uiPriority w:val="10"/>
    <w:qFormat/>
    <w:rsid w:val="00CC3A56"/>
    <w:pPr>
      <w:keepNext/>
      <w:keepLines/>
      <w:numPr>
        <w:ilvl w:val="1"/>
        <w:numId w:val="17"/>
      </w:numPr>
      <w:spacing w:before="240"/>
      <w:outlineLvl w:val="1"/>
    </w:pPr>
    <w:rPr>
      <w:color w:val="005EB8" w:themeColor="accent1"/>
      <w:sz w:val="36"/>
    </w:rPr>
  </w:style>
  <w:style w:type="numbering" w:customStyle="1" w:styleId="SmallList">
    <w:name w:val="Small List"/>
    <w:uiPriority w:val="99"/>
    <w:rsid w:val="00CE6502"/>
    <w:pPr>
      <w:numPr>
        <w:numId w:val="10"/>
      </w:numPr>
    </w:pPr>
  </w:style>
  <w:style w:type="paragraph" w:customStyle="1" w:styleId="Pre-title">
    <w:name w:val="Pre-title"/>
    <w:basedOn w:val="Normal"/>
    <w:uiPriority w:val="38"/>
    <w:rsid w:val="003B6C9F"/>
    <w:pPr>
      <w:spacing w:before="0"/>
      <w:contextualSpacing/>
    </w:pPr>
    <w:rPr>
      <w:color w:val="002E5C" w:themeColor="text2"/>
      <w:sz w:val="50"/>
    </w:rPr>
  </w:style>
  <w:style w:type="paragraph" w:customStyle="1" w:styleId="Ultra-Heading">
    <w:name w:val="Ultra-Heading"/>
    <w:basedOn w:val="Heading1"/>
    <w:next w:val="Normal"/>
    <w:uiPriority w:val="11"/>
    <w:qFormat/>
    <w:rsid w:val="00B50BEF"/>
    <w:rPr>
      <w:rFonts w:ascii="Arial Black" w:hAnsi="Arial Black"/>
    </w:rPr>
  </w:style>
  <w:style w:type="paragraph" w:customStyle="1" w:styleId="HeaderLogo">
    <w:name w:val="Header Logo"/>
    <w:basedOn w:val="Normal"/>
    <w:uiPriority w:val="99"/>
    <w:rsid w:val="009A65FE"/>
    <w:pPr>
      <w:framePr w:w="2466" w:wrap="notBeside" w:vAnchor="page" w:hAnchor="margin" w:xAlign="right" w:y="852"/>
      <w:spacing w:before="0" w:after="0" w:line="216" w:lineRule="auto"/>
      <w:jc w:val="right"/>
    </w:pPr>
    <w:rPr>
      <w:color w:val="FFFFFF" w:themeColor="background1"/>
      <w:sz w:val="22"/>
    </w:rPr>
  </w:style>
  <w:style w:type="table" w:customStyle="1" w:styleId="Table-QLDBlueModerate">
    <w:name w:val="Table - QLD Blue Moderate"/>
    <w:basedOn w:val="TableNormal"/>
    <w:uiPriority w:val="99"/>
    <w:rsid w:val="00BA4EBA"/>
    <w:pPr>
      <w:spacing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color w:val="auto"/>
        <w:sz w:val="20"/>
      </w:rPr>
      <w:tblPr/>
      <w:trPr>
        <w:tblHeader/>
      </w:trPr>
      <w:tcPr>
        <w:shd w:val="clear" w:color="auto" w:fill="002E5C" w:themeFill="text2"/>
      </w:tcPr>
    </w:tblStylePr>
    <w:tblStylePr w:type="firstCol">
      <w:rPr>
        <w:b/>
      </w:rPr>
      <w:tblPr/>
      <w:tcPr>
        <w:shd w:val="clear" w:color="auto" w:fill="EBEBEB" w:themeFill="background2"/>
      </w:tcPr>
    </w:tblStylePr>
  </w:style>
  <w:style w:type="table" w:customStyle="1" w:styleId="Table-QLDBlue">
    <w:name w:val="Table - QLD Blue"/>
    <w:basedOn w:val="TableNormal"/>
    <w:uiPriority w:val="99"/>
    <w:rsid w:val="00BA4EB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blStylePr w:type="firstRow">
      <w:rPr>
        <w:b/>
        <w:color w:val="auto"/>
      </w:rPr>
      <w:tblPr/>
      <w:trPr>
        <w:tblHeader/>
      </w:trPr>
      <w:tcPr>
        <w:shd w:val="clear" w:color="auto" w:fill="002E5C" w:themeFill="text2"/>
      </w:tcPr>
    </w:tblStylePr>
    <w:tblStylePr w:type="firstCol">
      <w:rPr>
        <w:b/>
      </w:rPr>
      <w:tblPr/>
      <w:tcPr>
        <w:shd w:val="clear" w:color="auto" w:fill="EBEBEB" w:themeFill="background2"/>
      </w:tcPr>
    </w:tblStylePr>
  </w:style>
  <w:style w:type="character" w:customStyle="1" w:styleId="InstructionsChar">
    <w:name w:val="Instructions Char"/>
    <w:basedOn w:val="DefaultParagraphFont"/>
    <w:link w:val="Instructions"/>
    <w:uiPriority w:val="20"/>
    <w:rsid w:val="002905B2"/>
    <w:rPr>
      <w:color w:val="002E5C" w:themeColor="text2"/>
      <w:sz w:val="21"/>
      <w:shd w:val="clear" w:color="auto" w:fill="D2E8FF"/>
    </w:rPr>
  </w:style>
  <w:style w:type="character" w:customStyle="1" w:styleId="ListBulletChar">
    <w:name w:val="List Bullet Char"/>
    <w:aliases w:val="Bulleted List Char"/>
    <w:basedOn w:val="BodyTextChar"/>
    <w:link w:val="ListBullet"/>
    <w:rsid w:val="000F0082"/>
    <w:rPr>
      <w:rFonts w:eastAsiaTheme="minorEastAsia"/>
      <w:kern w:val="2"/>
      <w:sz w:val="21"/>
      <w:szCs w:val="30"/>
      <w:lang w:eastAsia="zh-CN" w:bidi="th-TH"/>
      <w14:ligatures w14:val="standardContextual"/>
    </w:rPr>
  </w:style>
  <w:style w:type="numbering" w:customStyle="1" w:styleId="Bullets">
    <w:name w:val="Bullets"/>
    <w:uiPriority w:val="99"/>
    <w:rsid w:val="000F0082"/>
    <w:pPr>
      <w:numPr>
        <w:numId w:val="18"/>
      </w:numPr>
    </w:pPr>
  </w:style>
  <w:style w:type="paragraph" w:customStyle="1" w:styleId="BodyText2ColumnExpanded">
    <w:name w:val="Body Text 2 Column Expanded"/>
    <w:basedOn w:val="Normal"/>
    <w:next w:val="Normal"/>
    <w:uiPriority w:val="7"/>
    <w:qFormat/>
    <w:rsid w:val="000F0082"/>
    <w:pPr>
      <w:spacing w:line="276" w:lineRule="auto"/>
      <w:textboxTightWrap w:val="allLines"/>
    </w:pPr>
    <w:rPr>
      <w:rFonts w:ascii="Fira Sans" w:hAnsi="Fira Sans"/>
      <w:color w:val="3A3A3A" w:themeColor="background2" w:themeShade="40"/>
      <w:spacing w:val="2"/>
      <w:kern w:val="19"/>
      <w:sz w:val="19"/>
      <w:szCs w:val="21"/>
      <w:lang w:eastAsia="en-AU"/>
      <w14:numSpacing w14:val="proportional"/>
    </w:rPr>
  </w:style>
  <w:style w:type="table" w:customStyle="1" w:styleId="NavyGridTable">
    <w:name w:val="Navy Grid Table"/>
    <w:basedOn w:val="TableNormal"/>
    <w:rsid w:val="000F0082"/>
    <w:pPr>
      <w:spacing w:before="0" w:after="0" w:line="240" w:lineRule="auto"/>
    </w:pPr>
    <w:rPr>
      <w:rFonts w:ascii="Arial" w:eastAsia="Times New Roman" w:hAnsi="Arial" w:cs="Times New Roman"/>
      <w:lang w:eastAsia="en-AU"/>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576">
      <w:bodyDiv w:val="1"/>
      <w:marLeft w:val="0"/>
      <w:marRight w:val="0"/>
      <w:marTop w:val="0"/>
      <w:marBottom w:val="0"/>
      <w:divBdr>
        <w:top w:val="none" w:sz="0" w:space="0" w:color="auto"/>
        <w:left w:val="none" w:sz="0" w:space="0" w:color="auto"/>
        <w:bottom w:val="none" w:sz="0" w:space="0" w:color="auto"/>
        <w:right w:val="none" w:sz="0" w:space="0" w:color="auto"/>
      </w:divBdr>
    </w:div>
    <w:div w:id="56629437">
      <w:bodyDiv w:val="1"/>
      <w:marLeft w:val="0"/>
      <w:marRight w:val="0"/>
      <w:marTop w:val="0"/>
      <w:marBottom w:val="0"/>
      <w:divBdr>
        <w:top w:val="none" w:sz="0" w:space="0" w:color="auto"/>
        <w:left w:val="none" w:sz="0" w:space="0" w:color="auto"/>
        <w:bottom w:val="none" w:sz="0" w:space="0" w:color="auto"/>
        <w:right w:val="none" w:sz="0" w:space="0" w:color="auto"/>
      </w:divBdr>
    </w:div>
    <w:div w:id="110636718">
      <w:bodyDiv w:val="1"/>
      <w:marLeft w:val="0"/>
      <w:marRight w:val="0"/>
      <w:marTop w:val="0"/>
      <w:marBottom w:val="0"/>
      <w:divBdr>
        <w:top w:val="none" w:sz="0" w:space="0" w:color="auto"/>
        <w:left w:val="none" w:sz="0" w:space="0" w:color="auto"/>
        <w:bottom w:val="none" w:sz="0" w:space="0" w:color="auto"/>
        <w:right w:val="none" w:sz="0" w:space="0" w:color="auto"/>
      </w:divBdr>
    </w:div>
    <w:div w:id="132187432">
      <w:bodyDiv w:val="1"/>
      <w:marLeft w:val="0"/>
      <w:marRight w:val="0"/>
      <w:marTop w:val="0"/>
      <w:marBottom w:val="0"/>
      <w:divBdr>
        <w:top w:val="none" w:sz="0" w:space="0" w:color="auto"/>
        <w:left w:val="none" w:sz="0" w:space="0" w:color="auto"/>
        <w:bottom w:val="none" w:sz="0" w:space="0" w:color="auto"/>
        <w:right w:val="none" w:sz="0" w:space="0" w:color="auto"/>
      </w:divBdr>
    </w:div>
    <w:div w:id="166286273">
      <w:bodyDiv w:val="1"/>
      <w:marLeft w:val="0"/>
      <w:marRight w:val="0"/>
      <w:marTop w:val="0"/>
      <w:marBottom w:val="0"/>
      <w:divBdr>
        <w:top w:val="none" w:sz="0" w:space="0" w:color="auto"/>
        <w:left w:val="none" w:sz="0" w:space="0" w:color="auto"/>
        <w:bottom w:val="none" w:sz="0" w:space="0" w:color="auto"/>
        <w:right w:val="none" w:sz="0" w:space="0" w:color="auto"/>
      </w:divBdr>
    </w:div>
    <w:div w:id="201982913">
      <w:bodyDiv w:val="1"/>
      <w:marLeft w:val="0"/>
      <w:marRight w:val="0"/>
      <w:marTop w:val="0"/>
      <w:marBottom w:val="0"/>
      <w:divBdr>
        <w:top w:val="none" w:sz="0" w:space="0" w:color="auto"/>
        <w:left w:val="none" w:sz="0" w:space="0" w:color="auto"/>
        <w:bottom w:val="none" w:sz="0" w:space="0" w:color="auto"/>
        <w:right w:val="none" w:sz="0" w:space="0" w:color="auto"/>
      </w:divBdr>
    </w:div>
    <w:div w:id="239678929">
      <w:bodyDiv w:val="1"/>
      <w:marLeft w:val="0"/>
      <w:marRight w:val="0"/>
      <w:marTop w:val="0"/>
      <w:marBottom w:val="0"/>
      <w:divBdr>
        <w:top w:val="none" w:sz="0" w:space="0" w:color="auto"/>
        <w:left w:val="none" w:sz="0" w:space="0" w:color="auto"/>
        <w:bottom w:val="none" w:sz="0" w:space="0" w:color="auto"/>
        <w:right w:val="none" w:sz="0" w:space="0" w:color="auto"/>
      </w:divBdr>
    </w:div>
    <w:div w:id="318002480">
      <w:bodyDiv w:val="1"/>
      <w:marLeft w:val="0"/>
      <w:marRight w:val="0"/>
      <w:marTop w:val="0"/>
      <w:marBottom w:val="0"/>
      <w:divBdr>
        <w:top w:val="none" w:sz="0" w:space="0" w:color="auto"/>
        <w:left w:val="none" w:sz="0" w:space="0" w:color="auto"/>
        <w:bottom w:val="none" w:sz="0" w:space="0" w:color="auto"/>
        <w:right w:val="none" w:sz="0" w:space="0" w:color="auto"/>
      </w:divBdr>
    </w:div>
    <w:div w:id="339700968">
      <w:bodyDiv w:val="1"/>
      <w:marLeft w:val="0"/>
      <w:marRight w:val="0"/>
      <w:marTop w:val="0"/>
      <w:marBottom w:val="0"/>
      <w:divBdr>
        <w:top w:val="none" w:sz="0" w:space="0" w:color="auto"/>
        <w:left w:val="none" w:sz="0" w:space="0" w:color="auto"/>
        <w:bottom w:val="none" w:sz="0" w:space="0" w:color="auto"/>
        <w:right w:val="none" w:sz="0" w:space="0" w:color="auto"/>
      </w:divBdr>
    </w:div>
    <w:div w:id="452940548">
      <w:bodyDiv w:val="1"/>
      <w:marLeft w:val="0"/>
      <w:marRight w:val="0"/>
      <w:marTop w:val="0"/>
      <w:marBottom w:val="0"/>
      <w:divBdr>
        <w:top w:val="none" w:sz="0" w:space="0" w:color="auto"/>
        <w:left w:val="none" w:sz="0" w:space="0" w:color="auto"/>
        <w:bottom w:val="none" w:sz="0" w:space="0" w:color="auto"/>
        <w:right w:val="none" w:sz="0" w:space="0" w:color="auto"/>
      </w:divBdr>
    </w:div>
    <w:div w:id="571358422">
      <w:bodyDiv w:val="1"/>
      <w:marLeft w:val="0"/>
      <w:marRight w:val="0"/>
      <w:marTop w:val="0"/>
      <w:marBottom w:val="0"/>
      <w:divBdr>
        <w:top w:val="none" w:sz="0" w:space="0" w:color="auto"/>
        <w:left w:val="none" w:sz="0" w:space="0" w:color="auto"/>
        <w:bottom w:val="none" w:sz="0" w:space="0" w:color="auto"/>
        <w:right w:val="none" w:sz="0" w:space="0" w:color="auto"/>
      </w:divBdr>
    </w:div>
    <w:div w:id="607741641">
      <w:bodyDiv w:val="1"/>
      <w:marLeft w:val="0"/>
      <w:marRight w:val="0"/>
      <w:marTop w:val="0"/>
      <w:marBottom w:val="0"/>
      <w:divBdr>
        <w:top w:val="none" w:sz="0" w:space="0" w:color="auto"/>
        <w:left w:val="none" w:sz="0" w:space="0" w:color="auto"/>
        <w:bottom w:val="none" w:sz="0" w:space="0" w:color="auto"/>
        <w:right w:val="none" w:sz="0" w:space="0" w:color="auto"/>
      </w:divBdr>
    </w:div>
    <w:div w:id="819998118">
      <w:bodyDiv w:val="1"/>
      <w:marLeft w:val="0"/>
      <w:marRight w:val="0"/>
      <w:marTop w:val="0"/>
      <w:marBottom w:val="0"/>
      <w:divBdr>
        <w:top w:val="none" w:sz="0" w:space="0" w:color="auto"/>
        <w:left w:val="none" w:sz="0" w:space="0" w:color="auto"/>
        <w:bottom w:val="none" w:sz="0" w:space="0" w:color="auto"/>
        <w:right w:val="none" w:sz="0" w:space="0" w:color="auto"/>
      </w:divBdr>
    </w:div>
    <w:div w:id="839388776">
      <w:bodyDiv w:val="1"/>
      <w:marLeft w:val="0"/>
      <w:marRight w:val="0"/>
      <w:marTop w:val="0"/>
      <w:marBottom w:val="0"/>
      <w:divBdr>
        <w:top w:val="none" w:sz="0" w:space="0" w:color="auto"/>
        <w:left w:val="none" w:sz="0" w:space="0" w:color="auto"/>
        <w:bottom w:val="none" w:sz="0" w:space="0" w:color="auto"/>
        <w:right w:val="none" w:sz="0" w:space="0" w:color="auto"/>
      </w:divBdr>
    </w:div>
    <w:div w:id="926885660">
      <w:bodyDiv w:val="1"/>
      <w:marLeft w:val="0"/>
      <w:marRight w:val="0"/>
      <w:marTop w:val="0"/>
      <w:marBottom w:val="0"/>
      <w:divBdr>
        <w:top w:val="none" w:sz="0" w:space="0" w:color="auto"/>
        <w:left w:val="none" w:sz="0" w:space="0" w:color="auto"/>
        <w:bottom w:val="none" w:sz="0" w:space="0" w:color="auto"/>
        <w:right w:val="none" w:sz="0" w:space="0" w:color="auto"/>
      </w:divBdr>
    </w:div>
    <w:div w:id="939068442">
      <w:bodyDiv w:val="1"/>
      <w:marLeft w:val="0"/>
      <w:marRight w:val="0"/>
      <w:marTop w:val="0"/>
      <w:marBottom w:val="0"/>
      <w:divBdr>
        <w:top w:val="none" w:sz="0" w:space="0" w:color="auto"/>
        <w:left w:val="none" w:sz="0" w:space="0" w:color="auto"/>
        <w:bottom w:val="none" w:sz="0" w:space="0" w:color="auto"/>
        <w:right w:val="none" w:sz="0" w:space="0" w:color="auto"/>
      </w:divBdr>
    </w:div>
    <w:div w:id="955136694">
      <w:bodyDiv w:val="1"/>
      <w:marLeft w:val="0"/>
      <w:marRight w:val="0"/>
      <w:marTop w:val="0"/>
      <w:marBottom w:val="0"/>
      <w:divBdr>
        <w:top w:val="none" w:sz="0" w:space="0" w:color="auto"/>
        <w:left w:val="none" w:sz="0" w:space="0" w:color="auto"/>
        <w:bottom w:val="none" w:sz="0" w:space="0" w:color="auto"/>
        <w:right w:val="none" w:sz="0" w:space="0" w:color="auto"/>
      </w:divBdr>
    </w:div>
    <w:div w:id="987712703">
      <w:bodyDiv w:val="1"/>
      <w:marLeft w:val="0"/>
      <w:marRight w:val="0"/>
      <w:marTop w:val="0"/>
      <w:marBottom w:val="0"/>
      <w:divBdr>
        <w:top w:val="none" w:sz="0" w:space="0" w:color="auto"/>
        <w:left w:val="none" w:sz="0" w:space="0" w:color="auto"/>
        <w:bottom w:val="none" w:sz="0" w:space="0" w:color="auto"/>
        <w:right w:val="none" w:sz="0" w:space="0" w:color="auto"/>
      </w:divBdr>
    </w:div>
    <w:div w:id="1043217621">
      <w:bodyDiv w:val="1"/>
      <w:marLeft w:val="0"/>
      <w:marRight w:val="0"/>
      <w:marTop w:val="0"/>
      <w:marBottom w:val="0"/>
      <w:divBdr>
        <w:top w:val="none" w:sz="0" w:space="0" w:color="auto"/>
        <w:left w:val="none" w:sz="0" w:space="0" w:color="auto"/>
        <w:bottom w:val="none" w:sz="0" w:space="0" w:color="auto"/>
        <w:right w:val="none" w:sz="0" w:space="0" w:color="auto"/>
      </w:divBdr>
    </w:div>
    <w:div w:id="1093673600">
      <w:bodyDiv w:val="1"/>
      <w:marLeft w:val="0"/>
      <w:marRight w:val="0"/>
      <w:marTop w:val="0"/>
      <w:marBottom w:val="0"/>
      <w:divBdr>
        <w:top w:val="none" w:sz="0" w:space="0" w:color="auto"/>
        <w:left w:val="none" w:sz="0" w:space="0" w:color="auto"/>
        <w:bottom w:val="none" w:sz="0" w:space="0" w:color="auto"/>
        <w:right w:val="none" w:sz="0" w:space="0" w:color="auto"/>
      </w:divBdr>
    </w:div>
    <w:div w:id="1163161226">
      <w:bodyDiv w:val="1"/>
      <w:marLeft w:val="0"/>
      <w:marRight w:val="0"/>
      <w:marTop w:val="0"/>
      <w:marBottom w:val="0"/>
      <w:divBdr>
        <w:top w:val="none" w:sz="0" w:space="0" w:color="auto"/>
        <w:left w:val="none" w:sz="0" w:space="0" w:color="auto"/>
        <w:bottom w:val="none" w:sz="0" w:space="0" w:color="auto"/>
        <w:right w:val="none" w:sz="0" w:space="0" w:color="auto"/>
      </w:divBdr>
    </w:div>
    <w:div w:id="1210217706">
      <w:bodyDiv w:val="1"/>
      <w:marLeft w:val="0"/>
      <w:marRight w:val="0"/>
      <w:marTop w:val="0"/>
      <w:marBottom w:val="0"/>
      <w:divBdr>
        <w:top w:val="none" w:sz="0" w:space="0" w:color="auto"/>
        <w:left w:val="none" w:sz="0" w:space="0" w:color="auto"/>
        <w:bottom w:val="none" w:sz="0" w:space="0" w:color="auto"/>
        <w:right w:val="none" w:sz="0" w:space="0" w:color="auto"/>
      </w:divBdr>
      <w:divsChild>
        <w:div w:id="1044864926">
          <w:marLeft w:val="0"/>
          <w:marRight w:val="0"/>
          <w:marTop w:val="0"/>
          <w:marBottom w:val="0"/>
          <w:divBdr>
            <w:top w:val="none" w:sz="0" w:space="0" w:color="auto"/>
            <w:left w:val="none" w:sz="0" w:space="0" w:color="auto"/>
            <w:bottom w:val="none" w:sz="0" w:space="0" w:color="auto"/>
            <w:right w:val="none" w:sz="0" w:space="0" w:color="auto"/>
          </w:divBdr>
          <w:divsChild>
            <w:div w:id="1956403128">
              <w:marLeft w:val="0"/>
              <w:marRight w:val="0"/>
              <w:marTop w:val="0"/>
              <w:marBottom w:val="0"/>
              <w:divBdr>
                <w:top w:val="none" w:sz="0" w:space="0" w:color="auto"/>
                <w:left w:val="none" w:sz="0" w:space="0" w:color="auto"/>
                <w:bottom w:val="none" w:sz="0" w:space="0" w:color="auto"/>
                <w:right w:val="none" w:sz="0" w:space="0" w:color="auto"/>
              </w:divBdr>
              <w:divsChild>
                <w:div w:id="10005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5430">
      <w:bodyDiv w:val="1"/>
      <w:marLeft w:val="0"/>
      <w:marRight w:val="0"/>
      <w:marTop w:val="0"/>
      <w:marBottom w:val="0"/>
      <w:divBdr>
        <w:top w:val="none" w:sz="0" w:space="0" w:color="auto"/>
        <w:left w:val="none" w:sz="0" w:space="0" w:color="auto"/>
        <w:bottom w:val="none" w:sz="0" w:space="0" w:color="auto"/>
        <w:right w:val="none" w:sz="0" w:space="0" w:color="auto"/>
      </w:divBdr>
    </w:div>
    <w:div w:id="1359889088">
      <w:bodyDiv w:val="1"/>
      <w:marLeft w:val="0"/>
      <w:marRight w:val="0"/>
      <w:marTop w:val="0"/>
      <w:marBottom w:val="0"/>
      <w:divBdr>
        <w:top w:val="none" w:sz="0" w:space="0" w:color="auto"/>
        <w:left w:val="none" w:sz="0" w:space="0" w:color="auto"/>
        <w:bottom w:val="none" w:sz="0" w:space="0" w:color="auto"/>
        <w:right w:val="none" w:sz="0" w:space="0" w:color="auto"/>
      </w:divBdr>
    </w:div>
    <w:div w:id="1435518558">
      <w:bodyDiv w:val="1"/>
      <w:marLeft w:val="0"/>
      <w:marRight w:val="0"/>
      <w:marTop w:val="0"/>
      <w:marBottom w:val="0"/>
      <w:divBdr>
        <w:top w:val="none" w:sz="0" w:space="0" w:color="auto"/>
        <w:left w:val="none" w:sz="0" w:space="0" w:color="auto"/>
        <w:bottom w:val="none" w:sz="0" w:space="0" w:color="auto"/>
        <w:right w:val="none" w:sz="0" w:space="0" w:color="auto"/>
      </w:divBdr>
    </w:div>
    <w:div w:id="1451782452">
      <w:bodyDiv w:val="1"/>
      <w:marLeft w:val="0"/>
      <w:marRight w:val="0"/>
      <w:marTop w:val="0"/>
      <w:marBottom w:val="0"/>
      <w:divBdr>
        <w:top w:val="none" w:sz="0" w:space="0" w:color="auto"/>
        <w:left w:val="none" w:sz="0" w:space="0" w:color="auto"/>
        <w:bottom w:val="none" w:sz="0" w:space="0" w:color="auto"/>
        <w:right w:val="none" w:sz="0" w:space="0" w:color="auto"/>
      </w:divBdr>
    </w:div>
    <w:div w:id="1489900424">
      <w:bodyDiv w:val="1"/>
      <w:marLeft w:val="0"/>
      <w:marRight w:val="0"/>
      <w:marTop w:val="0"/>
      <w:marBottom w:val="0"/>
      <w:divBdr>
        <w:top w:val="none" w:sz="0" w:space="0" w:color="auto"/>
        <w:left w:val="none" w:sz="0" w:space="0" w:color="auto"/>
        <w:bottom w:val="none" w:sz="0" w:space="0" w:color="auto"/>
        <w:right w:val="none" w:sz="0" w:space="0" w:color="auto"/>
      </w:divBdr>
    </w:div>
    <w:div w:id="1526670501">
      <w:bodyDiv w:val="1"/>
      <w:marLeft w:val="0"/>
      <w:marRight w:val="0"/>
      <w:marTop w:val="0"/>
      <w:marBottom w:val="0"/>
      <w:divBdr>
        <w:top w:val="none" w:sz="0" w:space="0" w:color="auto"/>
        <w:left w:val="none" w:sz="0" w:space="0" w:color="auto"/>
        <w:bottom w:val="none" w:sz="0" w:space="0" w:color="auto"/>
        <w:right w:val="none" w:sz="0" w:space="0" w:color="auto"/>
      </w:divBdr>
    </w:div>
    <w:div w:id="1556618893">
      <w:bodyDiv w:val="1"/>
      <w:marLeft w:val="0"/>
      <w:marRight w:val="0"/>
      <w:marTop w:val="0"/>
      <w:marBottom w:val="0"/>
      <w:divBdr>
        <w:top w:val="none" w:sz="0" w:space="0" w:color="auto"/>
        <w:left w:val="none" w:sz="0" w:space="0" w:color="auto"/>
        <w:bottom w:val="none" w:sz="0" w:space="0" w:color="auto"/>
        <w:right w:val="none" w:sz="0" w:space="0" w:color="auto"/>
      </w:divBdr>
    </w:div>
    <w:div w:id="1591886657">
      <w:bodyDiv w:val="1"/>
      <w:marLeft w:val="0"/>
      <w:marRight w:val="0"/>
      <w:marTop w:val="0"/>
      <w:marBottom w:val="0"/>
      <w:divBdr>
        <w:top w:val="none" w:sz="0" w:space="0" w:color="auto"/>
        <w:left w:val="none" w:sz="0" w:space="0" w:color="auto"/>
        <w:bottom w:val="none" w:sz="0" w:space="0" w:color="auto"/>
        <w:right w:val="none" w:sz="0" w:space="0" w:color="auto"/>
      </w:divBdr>
    </w:div>
    <w:div w:id="1709913381">
      <w:bodyDiv w:val="1"/>
      <w:marLeft w:val="0"/>
      <w:marRight w:val="0"/>
      <w:marTop w:val="0"/>
      <w:marBottom w:val="0"/>
      <w:divBdr>
        <w:top w:val="none" w:sz="0" w:space="0" w:color="auto"/>
        <w:left w:val="none" w:sz="0" w:space="0" w:color="auto"/>
        <w:bottom w:val="none" w:sz="0" w:space="0" w:color="auto"/>
        <w:right w:val="none" w:sz="0" w:space="0" w:color="auto"/>
      </w:divBdr>
    </w:div>
    <w:div w:id="1723795543">
      <w:bodyDiv w:val="1"/>
      <w:marLeft w:val="0"/>
      <w:marRight w:val="0"/>
      <w:marTop w:val="0"/>
      <w:marBottom w:val="0"/>
      <w:divBdr>
        <w:top w:val="none" w:sz="0" w:space="0" w:color="auto"/>
        <w:left w:val="none" w:sz="0" w:space="0" w:color="auto"/>
        <w:bottom w:val="none" w:sz="0" w:space="0" w:color="auto"/>
        <w:right w:val="none" w:sz="0" w:space="0" w:color="auto"/>
      </w:divBdr>
    </w:div>
    <w:div w:id="1794713610">
      <w:bodyDiv w:val="1"/>
      <w:marLeft w:val="0"/>
      <w:marRight w:val="0"/>
      <w:marTop w:val="0"/>
      <w:marBottom w:val="0"/>
      <w:divBdr>
        <w:top w:val="none" w:sz="0" w:space="0" w:color="auto"/>
        <w:left w:val="none" w:sz="0" w:space="0" w:color="auto"/>
        <w:bottom w:val="none" w:sz="0" w:space="0" w:color="auto"/>
        <w:right w:val="none" w:sz="0" w:space="0" w:color="auto"/>
      </w:divBdr>
    </w:div>
    <w:div w:id="1799646620">
      <w:bodyDiv w:val="1"/>
      <w:marLeft w:val="0"/>
      <w:marRight w:val="0"/>
      <w:marTop w:val="0"/>
      <w:marBottom w:val="0"/>
      <w:divBdr>
        <w:top w:val="none" w:sz="0" w:space="0" w:color="auto"/>
        <w:left w:val="none" w:sz="0" w:space="0" w:color="auto"/>
        <w:bottom w:val="none" w:sz="0" w:space="0" w:color="auto"/>
        <w:right w:val="none" w:sz="0" w:space="0" w:color="auto"/>
      </w:divBdr>
    </w:div>
    <w:div w:id="1886719091">
      <w:bodyDiv w:val="1"/>
      <w:marLeft w:val="0"/>
      <w:marRight w:val="0"/>
      <w:marTop w:val="0"/>
      <w:marBottom w:val="0"/>
      <w:divBdr>
        <w:top w:val="none" w:sz="0" w:space="0" w:color="auto"/>
        <w:left w:val="none" w:sz="0" w:space="0" w:color="auto"/>
        <w:bottom w:val="none" w:sz="0" w:space="0" w:color="auto"/>
        <w:right w:val="none" w:sz="0" w:space="0" w:color="auto"/>
      </w:divBdr>
    </w:div>
    <w:div w:id="1925869768">
      <w:bodyDiv w:val="1"/>
      <w:marLeft w:val="0"/>
      <w:marRight w:val="0"/>
      <w:marTop w:val="0"/>
      <w:marBottom w:val="0"/>
      <w:divBdr>
        <w:top w:val="none" w:sz="0" w:space="0" w:color="auto"/>
        <w:left w:val="none" w:sz="0" w:space="0" w:color="auto"/>
        <w:bottom w:val="none" w:sz="0" w:space="0" w:color="auto"/>
        <w:right w:val="none" w:sz="0" w:space="0" w:color="auto"/>
      </w:divBdr>
    </w:div>
    <w:div w:id="2006936801">
      <w:bodyDiv w:val="1"/>
      <w:marLeft w:val="0"/>
      <w:marRight w:val="0"/>
      <w:marTop w:val="0"/>
      <w:marBottom w:val="0"/>
      <w:divBdr>
        <w:top w:val="none" w:sz="0" w:space="0" w:color="auto"/>
        <w:left w:val="none" w:sz="0" w:space="0" w:color="auto"/>
        <w:bottom w:val="none" w:sz="0" w:space="0" w:color="auto"/>
        <w:right w:val="none" w:sz="0" w:space="0" w:color="auto"/>
      </w:divBdr>
    </w:div>
    <w:div w:id="2021933757">
      <w:bodyDiv w:val="1"/>
      <w:marLeft w:val="0"/>
      <w:marRight w:val="0"/>
      <w:marTop w:val="0"/>
      <w:marBottom w:val="0"/>
      <w:divBdr>
        <w:top w:val="none" w:sz="0" w:space="0" w:color="auto"/>
        <w:left w:val="none" w:sz="0" w:space="0" w:color="auto"/>
        <w:bottom w:val="none" w:sz="0" w:space="0" w:color="auto"/>
        <w:right w:val="none" w:sz="0" w:space="0" w:color="auto"/>
      </w:divBdr>
    </w:div>
    <w:div w:id="2093700411">
      <w:bodyDiv w:val="1"/>
      <w:marLeft w:val="0"/>
      <w:marRight w:val="0"/>
      <w:marTop w:val="0"/>
      <w:marBottom w:val="0"/>
      <w:divBdr>
        <w:top w:val="none" w:sz="0" w:space="0" w:color="auto"/>
        <w:left w:val="none" w:sz="0" w:space="0" w:color="auto"/>
        <w:bottom w:val="none" w:sz="0" w:space="0" w:color="auto"/>
        <w:right w:val="none" w:sz="0" w:space="0" w:color="auto"/>
      </w:divBdr>
    </w:div>
    <w:div w:id="2103646228">
      <w:bodyDiv w:val="1"/>
      <w:marLeft w:val="0"/>
      <w:marRight w:val="0"/>
      <w:marTop w:val="0"/>
      <w:marBottom w:val="0"/>
      <w:divBdr>
        <w:top w:val="none" w:sz="0" w:space="0" w:color="auto"/>
        <w:left w:val="none" w:sz="0" w:space="0" w:color="auto"/>
        <w:bottom w:val="none" w:sz="0" w:space="0" w:color="auto"/>
        <w:right w:val="none" w:sz="0" w:space="0" w:color="auto"/>
      </w:divBdr>
    </w:div>
    <w:div w:id="2107532141">
      <w:bodyDiv w:val="1"/>
      <w:marLeft w:val="0"/>
      <w:marRight w:val="0"/>
      <w:marTop w:val="0"/>
      <w:marBottom w:val="0"/>
      <w:divBdr>
        <w:top w:val="none" w:sz="0" w:space="0" w:color="auto"/>
        <w:left w:val="none" w:sz="0" w:space="0" w:color="auto"/>
        <w:bottom w:val="none" w:sz="0" w:space="0" w:color="auto"/>
        <w:right w:val="none" w:sz="0" w:space="0" w:color="auto"/>
      </w:divBdr>
      <w:divsChild>
        <w:div w:id="785391438">
          <w:marLeft w:val="0"/>
          <w:marRight w:val="0"/>
          <w:marTop w:val="0"/>
          <w:marBottom w:val="0"/>
          <w:divBdr>
            <w:top w:val="none" w:sz="0" w:space="0" w:color="auto"/>
            <w:left w:val="none" w:sz="0" w:space="0" w:color="auto"/>
            <w:bottom w:val="none" w:sz="0" w:space="0" w:color="auto"/>
            <w:right w:val="none" w:sz="0" w:space="0" w:color="auto"/>
          </w:divBdr>
          <w:divsChild>
            <w:div w:id="1343582140">
              <w:marLeft w:val="0"/>
              <w:marRight w:val="0"/>
              <w:marTop w:val="0"/>
              <w:marBottom w:val="0"/>
              <w:divBdr>
                <w:top w:val="none" w:sz="0" w:space="0" w:color="auto"/>
                <w:left w:val="none" w:sz="0" w:space="0" w:color="auto"/>
                <w:bottom w:val="none" w:sz="0" w:space="0" w:color="auto"/>
                <w:right w:val="none" w:sz="0" w:space="0" w:color="auto"/>
              </w:divBdr>
              <w:divsChild>
                <w:div w:id="4922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edcap.link/HPRS" TargetMode="External"/><Relationship Id="rId26" Type="http://schemas.openxmlformats.org/officeDocument/2006/relationships/hyperlink" Target="https://www.health.qld.gov.au/__data/assets/pdf_file/0032/1492169/HPRS-2027-Scheme-Guidelines.pdf" TargetMode="External"/><Relationship Id="rId39" Type="http://schemas.openxmlformats.org/officeDocument/2006/relationships/hyperlink" Target="https://www.health.qld.gov.au/__data/assets/pdf_file/0032/1492169/HPRS-2027-Scheme-Guidelines.pdf" TargetMode="External"/><Relationship Id="rId3" Type="http://schemas.openxmlformats.org/officeDocument/2006/relationships/customXml" Target="../customXml/item3.xml"/><Relationship Id="rId21" Type="http://schemas.openxmlformats.org/officeDocument/2006/relationships/hyperlink" Target="https://redcap.link/HPRS" TargetMode="External"/><Relationship Id="rId34" Type="http://schemas.openxmlformats.org/officeDocument/2006/relationships/hyperlink" Target="https://www.health.qld.gov.au/__data/assets/pdf_file/0032/1492169/HPRS-2027-Scheme-Guidelines.pdf" TargetMode="External"/><Relationship Id="rId42" Type="http://schemas.openxmlformats.org/officeDocument/2006/relationships/header" Target="header4.xml"/><Relationship Id="rId47" Type="http://schemas.openxmlformats.org/officeDocument/2006/relationships/hyperlink" Target="https://www.health.qld.gov.au/__data/assets/pdf_file/0032/1492169/HPRS-2027-Scheme-Guidelines.pdf"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qld.gov.au/__data/assets/pdf_file/0032/1492169/HPRS-2027-Scheme-Guidelines.pdf" TargetMode="External"/><Relationship Id="rId25" Type="http://schemas.openxmlformats.org/officeDocument/2006/relationships/hyperlink" Target="https://www.health.qld.gov.au/__data/assets/pdf_file/0032/1492169/HPRS-2027-Scheme-Guidelines.pdf" TargetMode="External"/><Relationship Id="rId33" Type="http://schemas.openxmlformats.org/officeDocument/2006/relationships/hyperlink" Target="https://www.health.qld.gov.au/__data/assets/pdf_file/0020/1142066/Rural-and-Remote-Health-and-Wellbeing-Strategy-2022-2027.pdf" TargetMode="External"/><Relationship Id="rId38" Type="http://schemas.openxmlformats.org/officeDocument/2006/relationships/hyperlink" Target="https://www.health.qld.gov.au/clinical-practice/guidelines-procedures/service-delivery/cscf/hospitals/public" TargetMode="External"/><Relationship Id="rId46" Type="http://schemas.openxmlformats.org/officeDocument/2006/relationships/hyperlink" Target="https://www.health.qld.gov.au/__data/assets/pdf_file/0032/1492169/HPRS-2027-Scheme-Guidelines.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HP-Research@health.qld.gov.au" TargetMode="External"/><Relationship Id="rId29" Type="http://schemas.openxmlformats.org/officeDocument/2006/relationships/hyperlink" Target="https://www.health.qld.gov.au/__data/assets/pdf_file/0032/1492169/HPRS-2027-Scheme-Guidelines.pdf" TargetMode="External"/><Relationship Id="rId41" Type="http://schemas.openxmlformats.org/officeDocument/2006/relationships/hyperlink" Target="https://www.health.qld.gov.au/__data/assets/pdf_file/0032/1492169/HPRS-2027-Scheme-Guidelin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qld.gov.au/__data/assets/pdf_file/0032/1492169/HPRS-2027-Scheme-Guidelines.pdf" TargetMode="External"/><Relationship Id="rId32" Type="http://schemas.openxmlformats.org/officeDocument/2006/relationships/hyperlink" Target="https://www.health.qld.gov.au/__data/assets/pdf_file/0030/1450884/doh-strategic-plan-2025-2029.pdf" TargetMode="External"/><Relationship Id="rId37" Type="http://schemas.openxmlformats.org/officeDocument/2006/relationships/hyperlink" Target="https://www.health.qld.gov.au/__data/assets/pdf_file/0022/1317442/RRR-Cap_Eligible-Queensland-Health-Locations.pdf" TargetMode="External"/><Relationship Id="rId40" Type="http://schemas.openxmlformats.org/officeDocument/2006/relationships/hyperlink" Target="https://vimeo.com/1118582712?share=copy"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redcap.link/HPRS" TargetMode="External"/><Relationship Id="rId28" Type="http://schemas.openxmlformats.org/officeDocument/2006/relationships/hyperlink" Target="https://www.health.qld.gov.au/__data/assets/pdf_file/0032/1492169/HPRS-2027-Scheme-Guidelines.pdf" TargetMode="External"/><Relationship Id="rId36" Type="http://schemas.openxmlformats.org/officeDocument/2006/relationships/hyperlink" Target="https://www.health.qld.gov.au/__data/assets/pdf_file/0032/1492169/HPRS-2027-Scheme-Guidelines.pdf" TargetMode="External"/><Relationship Id="rId49" Type="http://schemas.openxmlformats.org/officeDocument/2006/relationships/hyperlink" Target="https://redcap.link/HPRS" TargetMode="External"/><Relationship Id="rId10" Type="http://schemas.openxmlformats.org/officeDocument/2006/relationships/endnotes" Target="endnotes.xml"/><Relationship Id="rId19" Type="http://schemas.openxmlformats.org/officeDocument/2006/relationships/hyperlink" Target="https://www.health.qld.gov.au/__data/assets/pdf_file/0031/1446907/HPRS-Application-Submission-Guide.pdf" TargetMode="External"/><Relationship Id="rId31" Type="http://schemas.openxmlformats.org/officeDocument/2006/relationships/hyperlink" Target="https://www.health.qld.gov.au/__data/assets/pdf_file/0027/840744/ten-year-strategy.pdf" TargetMode="External"/><Relationship Id="rId44" Type="http://schemas.openxmlformats.org/officeDocument/2006/relationships/footer" Target="footer4.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qld.gov.au/__data/assets/pdf_file/0031/1446907/HPRS-Application-Submission-Guide.pdf" TargetMode="External"/><Relationship Id="rId27" Type="http://schemas.openxmlformats.org/officeDocument/2006/relationships/hyperlink" Target="https://www.health.qld.gov.au/__data/assets/pdf_file/0032/1492169/HPRS-2027-Scheme-Guidelines.pdf" TargetMode="External"/><Relationship Id="rId30" Type="http://schemas.openxmlformats.org/officeDocument/2006/relationships/hyperlink" Target="https://www.health.qld.gov.au/__data/assets/pdf_file/0032/1492169/HPRS-2027-Scheme-Guidelines.pdf" TargetMode="External"/><Relationship Id="rId35" Type="http://schemas.openxmlformats.org/officeDocument/2006/relationships/hyperlink" Target="https://www.health.qld.gov.au/__data/assets/pdf_file/0032/1492169/HPRS-2027-Scheme-Guidelines.pdf" TargetMode="External"/><Relationship Id="rId43" Type="http://schemas.openxmlformats.org/officeDocument/2006/relationships/header" Target="header5.xml"/><Relationship Id="rId48" Type="http://schemas.openxmlformats.org/officeDocument/2006/relationships/hyperlink" Target="https://www.health.qld.gov.au/__data/assets/pdf_file/0032/1492169/HPRS-2027-Scheme-Guidelines.pdf" TargetMode="External"/><Relationship Id="rId8" Type="http://schemas.openxmlformats.org/officeDocument/2006/relationships/webSettings" Target="webSettings.xml"/><Relationship Id="rId51"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massg\Downloads\A4%20portrait%20short%20publication,%20corporat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0A9A7F464CE0A759D2E603A255D8"/>
        <w:category>
          <w:name w:val="General"/>
          <w:gallery w:val="placeholder"/>
        </w:category>
        <w:types>
          <w:type w:val="bbPlcHdr"/>
        </w:types>
        <w:behaviors>
          <w:behavior w:val="content"/>
        </w:behaviors>
        <w:guid w:val="{E7C0D92E-7B3C-4922-A6D4-8D23C5545D3D}"/>
      </w:docPartPr>
      <w:docPartBody>
        <w:p w:rsidR="004A606E" w:rsidRDefault="004A606E">
          <w:pPr>
            <w:pStyle w:val="9DF10A9A7F464CE0A759D2E603A255D8"/>
          </w:pPr>
          <w:r>
            <w:rPr>
              <w:rStyle w:val="PlaceholderText"/>
            </w:rPr>
            <w:t>&lt;Insert Pre-title if required, or delete&gt;</w:t>
          </w:r>
        </w:p>
      </w:docPartBody>
    </w:docPart>
    <w:docPart>
      <w:docPartPr>
        <w:name w:val="D703AB0716E645589C77E2CCA98ECBAE"/>
        <w:category>
          <w:name w:val="General"/>
          <w:gallery w:val="placeholder"/>
        </w:category>
        <w:types>
          <w:type w:val="bbPlcHdr"/>
        </w:types>
        <w:behaviors>
          <w:behavior w:val="content"/>
        </w:behaviors>
        <w:guid w:val="{CFA083B0-C52A-4A5F-BD41-0400208EE093}"/>
      </w:docPartPr>
      <w:docPartBody>
        <w:p w:rsidR="004A606E" w:rsidRDefault="004A606E">
          <w:pPr>
            <w:pStyle w:val="D703AB0716E645589C77E2CCA98ECBAE"/>
          </w:pPr>
          <w:r>
            <w:rPr>
              <w:rStyle w:val="PlaceholderText"/>
            </w:rPr>
            <w:t>&lt;</w:t>
          </w:r>
          <w:r w:rsidRPr="00AB2B4C">
            <w:rPr>
              <w:rStyle w:val="PlaceholderText"/>
            </w:rPr>
            <w:t>Insert Title</w:t>
          </w:r>
          <w:r>
            <w:rPr>
              <w:rStyle w:val="PlaceholderText"/>
            </w:rPr>
            <w:t>&gt;</w:t>
          </w:r>
        </w:p>
      </w:docPartBody>
    </w:docPart>
    <w:docPart>
      <w:docPartPr>
        <w:name w:val="BDFB394E12C2434B88F907A02E3BA9B4"/>
        <w:category>
          <w:name w:val="General"/>
          <w:gallery w:val="placeholder"/>
        </w:category>
        <w:types>
          <w:type w:val="bbPlcHdr"/>
        </w:types>
        <w:behaviors>
          <w:behavior w:val="content"/>
        </w:behaviors>
        <w:guid w:val="{1AA0A447-D673-40DD-B6AD-A8A0A9E79170}"/>
      </w:docPartPr>
      <w:docPartBody>
        <w:p w:rsidR="004A606E" w:rsidRDefault="004A606E">
          <w:pPr>
            <w:pStyle w:val="BDFB394E12C2434B88F907A02E3BA9B4"/>
          </w:pPr>
          <w:r w:rsidRPr="006D129B">
            <w:rPr>
              <w:rStyle w:val="PlaceholderText"/>
            </w:rPr>
            <w:t>&lt;Insert Subtitle&gt;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ngs">
    <w:altName w:val="MS Mincho"/>
    <w:panose1 w:val="00000000000000000000"/>
    <w:charset w:val="80"/>
    <w:family w:val="auto"/>
    <w:notTrueType/>
    <w:pitch w:val="variable"/>
    <w:sig w:usb0="00000000"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6E"/>
    <w:rsid w:val="000C2BC2"/>
    <w:rsid w:val="0011070D"/>
    <w:rsid w:val="00231B4B"/>
    <w:rsid w:val="002D48CD"/>
    <w:rsid w:val="00345412"/>
    <w:rsid w:val="00382064"/>
    <w:rsid w:val="003E466D"/>
    <w:rsid w:val="00422FAB"/>
    <w:rsid w:val="004A606E"/>
    <w:rsid w:val="004C0FA9"/>
    <w:rsid w:val="00751E95"/>
    <w:rsid w:val="007B3C12"/>
    <w:rsid w:val="008639C7"/>
    <w:rsid w:val="00A808DE"/>
    <w:rsid w:val="00AB117E"/>
    <w:rsid w:val="00B56A8A"/>
    <w:rsid w:val="00B75DCC"/>
    <w:rsid w:val="00C87692"/>
    <w:rsid w:val="00DD065D"/>
    <w:rsid w:val="00E450A0"/>
    <w:rsid w:val="00EE13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002E5C"/>
      <w:bdr w:val="none" w:sz="0" w:space="0" w:color="auto"/>
      <w:shd w:val="clear" w:color="auto" w:fill="D2E8FF"/>
    </w:rPr>
  </w:style>
  <w:style w:type="paragraph" w:customStyle="1" w:styleId="9DF10A9A7F464CE0A759D2E603A255D8">
    <w:name w:val="9DF10A9A7F464CE0A759D2E603A255D8"/>
  </w:style>
  <w:style w:type="paragraph" w:customStyle="1" w:styleId="D703AB0716E645589C77E2CCA98ECBAE">
    <w:name w:val="D703AB0716E645589C77E2CCA98ECBAE"/>
  </w:style>
  <w:style w:type="paragraph" w:customStyle="1" w:styleId="BDFB394E12C2434B88F907A02E3BA9B4">
    <w:name w:val="BDFB394E12C2434B88F907A02E3BA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QLD Health">
      <a:dk1>
        <a:sysClr val="windowText" lastClr="000000"/>
      </a:dk1>
      <a:lt1>
        <a:sysClr val="window" lastClr="FFFFFF"/>
      </a:lt1>
      <a:dk2>
        <a:srgbClr val="002E5C"/>
      </a:dk2>
      <a:lt2>
        <a:srgbClr val="EBEBEB"/>
      </a:lt2>
      <a:accent1>
        <a:srgbClr val="005EB8"/>
      </a:accent1>
      <a:accent2>
        <a:srgbClr val="669DD4"/>
      </a:accent2>
      <a:accent3>
        <a:srgbClr val="00376E"/>
      </a:accent3>
      <a:accent4>
        <a:srgbClr val="002549"/>
      </a:accent4>
      <a:accent5>
        <a:srgbClr val="327DC6"/>
      </a:accent5>
      <a:accent6>
        <a:srgbClr val="004A93"/>
      </a:accent6>
      <a:hlink>
        <a:srgbClr val="0563C1"/>
      </a:hlink>
      <a:folHlink>
        <a:srgbClr val="954F72"/>
      </a:folHlink>
    </a:clrScheme>
    <a:fontScheme name="Custom 1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be53dc-3229-4f62-b2b8-53ccc1848fd4">
      <Terms xmlns="http://schemas.microsoft.com/office/infopath/2007/PartnerControls"/>
    </lcf76f155ced4ddcb4097134ff3c332f>
    <_ip_UnifiedCompliancePolicyUIAction xmlns="http://schemas.microsoft.com/sharepoint/v3" xsi:nil="true"/>
    <TaxCatchAll xmlns="3e035340-2944-4727-9f74-27603fa6c14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DA0123D7673468DC75DD219E6334E" ma:contentTypeVersion="20" ma:contentTypeDescription="Create a new document." ma:contentTypeScope="" ma:versionID="ff5637632edab3cf7b7c2a935e511eae">
  <xsd:schema xmlns:xsd="http://www.w3.org/2001/XMLSchema" xmlns:xs="http://www.w3.org/2001/XMLSchema" xmlns:p="http://schemas.microsoft.com/office/2006/metadata/properties" xmlns:ns1="http://schemas.microsoft.com/sharepoint/v3" xmlns:ns2="7abe53dc-3229-4f62-b2b8-53ccc1848fd4" xmlns:ns3="733caabf-5972-4973-9dd9-cae8512d1857" xmlns:ns4="3e035340-2944-4727-9f74-27603fa6c14a" targetNamespace="http://schemas.microsoft.com/office/2006/metadata/properties" ma:root="true" ma:fieldsID="79247819ee477fe3b4dc70e49c94d4e5" ns1:_="" ns2:_="" ns3:_="" ns4:_="">
    <xsd:import namespace="http://schemas.microsoft.com/sharepoint/v3"/>
    <xsd:import namespace="7abe53dc-3229-4f62-b2b8-53ccc1848fd4"/>
    <xsd:import namespace="733caabf-5972-4973-9dd9-cae8512d1857"/>
    <xsd:import namespace="3e035340-2944-4727-9f74-27603fa6c1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e53dc-3229-4f62-b2b8-53ccc1848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aabf-5972-4973-9dd9-cae8512d18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35340-2944-4727-9f74-27603fa6c1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7957add-06d8-460e-9e02-0725bda4fce8}" ma:internalName="TaxCatchAll" ma:showField="CatchAllData" ma:web="733caabf-5972-4973-9dd9-cae8512d1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7abe53dc-3229-4f62-b2b8-53ccc1848fd4"/>
    <ds:schemaRef ds:uri="http://schemas.microsoft.com/sharepoint/v3"/>
    <ds:schemaRef ds:uri="3e035340-2944-4727-9f74-27603fa6c14a"/>
  </ds:schemaRefs>
</ds:datastoreItem>
</file>

<file path=customXml/itemProps2.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3.xml><?xml version="1.0" encoding="utf-8"?>
<ds:datastoreItem xmlns:ds="http://schemas.openxmlformats.org/officeDocument/2006/customXml" ds:itemID="{98216D1A-4147-4855-8E4A-27EA30609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be53dc-3229-4f62-b2b8-53ccc1848fd4"/>
    <ds:schemaRef ds:uri="733caabf-5972-4973-9dd9-cae8512d1857"/>
    <ds:schemaRef ds:uri="3e035340-2944-4727-9f74-27603fa6c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short publication, corporate template</Template>
  <TotalTime>317</TotalTime>
  <Pages>13</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Health Practitioner Research Scheme</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Practitioner Research Scheme</dc:title>
  <dc:subject>2027 Funding Round Application Draft</dc:subject>
  <dc:creator>Gabriella Lemass</dc:creator>
  <cp:keywords/>
  <dc:description/>
  <cp:lastModifiedBy>Gabriella Lemass</cp:lastModifiedBy>
  <cp:revision>15</cp:revision>
  <dcterms:created xsi:type="dcterms:W3CDTF">2026-03-04T06:06:00Z</dcterms:created>
  <dcterms:modified xsi:type="dcterms:W3CDTF">2026-05-26T00:13:00Z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0x0101005B3DA0123D7673468DC75DD219E6334E</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false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false</vt:bool>
  </property>
  <property fmtid="{D5CDD505-2E9C-101B-9397-08002B2CF9AE}" pid="9" name="CustomGallery2">
    <vt:bool>false</vt:bool>
  </property>
  <property fmtid="{D5CDD505-2E9C-101B-9397-08002B2CF9AE}" pid="10" name="CustomGallery3">
    <vt:bool>false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Base Master</vt:lpwstr>
  </property>
  <property fmtid="{D5CDD505-2E9C-101B-9397-08002B2CF9AE}" pid="14" name="TemplateVersion">
    <vt:lpwstr>v1.1</vt:lpwstr>
  </property>
  <property fmtid="{D5CDD505-2E9C-101B-9397-08002B2CF9AE}" pid="15" name="CorrelatingCommon">
    <vt:lpwstr>[add version #]</vt:lpwstr>
  </property>
  <property fmtid="{D5CDD505-2E9C-101B-9397-08002B2CF9AE}" pid="16" name="BaseMaster">
    <vt:lpwstr>v5.9</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ies>
</file>