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A5B6" w14:textId="0C95F5C4" w:rsidR="009E6F85" w:rsidRPr="008A65FF" w:rsidRDefault="009E6F85" w:rsidP="009E6F85">
      <w:pPr>
        <w:spacing w:before="60" w:after="60" w:line="240" w:lineRule="auto"/>
        <w:ind w:right="-23"/>
        <w:rPr>
          <w:rFonts w:ascii="Arial" w:eastAsia="Arial" w:hAnsi="Arial" w:cs="Arial"/>
          <w:sz w:val="18"/>
          <w:szCs w:val="18"/>
          <w:lang w:val="en-AU" w:eastAsia="en-AU"/>
        </w:rPr>
      </w:pPr>
      <w:r w:rsidRPr="008A65FF">
        <w:rPr>
          <w:rFonts w:ascii="Arial" w:eastAsia="Arial" w:hAnsi="Arial" w:cs="Arial"/>
          <w:b/>
          <w:bCs/>
          <w:sz w:val="18"/>
          <w:szCs w:val="18"/>
          <w:lang w:val="en-AU" w:eastAsia="en-AU"/>
        </w:rPr>
        <w:t>Privacy statement</w:t>
      </w:r>
      <w:r w:rsidRPr="008A65FF">
        <w:rPr>
          <w:rFonts w:ascii="Arial" w:eastAsia="Arial" w:hAnsi="Arial" w:cs="Arial"/>
          <w:b/>
          <w:bCs/>
          <w:spacing w:val="47"/>
          <w:sz w:val="18"/>
          <w:szCs w:val="18"/>
          <w:lang w:val="en-AU" w:eastAsia="en-AU"/>
        </w:rPr>
        <w:t xml:space="preserve"> </w:t>
      </w:r>
      <w:r w:rsidRPr="008A65FF">
        <w:rPr>
          <w:rFonts w:ascii="Arial" w:eastAsia="Arial" w:hAnsi="Arial" w:cs="Arial"/>
          <w:b/>
          <w:bCs/>
          <w:sz w:val="18"/>
          <w:szCs w:val="18"/>
          <w:lang w:val="en-AU" w:eastAsia="en-AU"/>
        </w:rPr>
        <w:t>– please read carefully</w:t>
      </w:r>
      <w:r w:rsidR="001E2573">
        <w:rPr>
          <w:rFonts w:ascii="Arial" w:eastAsia="Arial" w:hAnsi="Arial" w:cs="Arial"/>
          <w:b/>
          <w:bCs/>
          <w:sz w:val="18"/>
          <w:szCs w:val="18"/>
          <w:lang w:val="en-AU" w:eastAsia="en-AU"/>
        </w:rPr>
        <w:t xml:space="preserve"> </w:t>
      </w:r>
    </w:p>
    <w:p w14:paraId="245E0545" w14:textId="51C2FF39" w:rsidR="009E6F85" w:rsidRDefault="009E6F85" w:rsidP="7CD6A3AB">
      <w:pPr>
        <w:pStyle w:val="NormalWeb"/>
        <w:shd w:val="clear" w:color="auto" w:fill="FFFFFF" w:themeFill="background1"/>
        <w:spacing w:after="150"/>
        <w:rPr>
          <w:rFonts w:ascii="Arial" w:eastAsia="Arial" w:hAnsi="Arial" w:cs="Arial"/>
          <w:sz w:val="14"/>
          <w:szCs w:val="14"/>
          <w:lang w:val="en-AU" w:eastAsia="en-AU"/>
        </w:rPr>
      </w:pPr>
      <w:r w:rsidRPr="00151232">
        <w:rPr>
          <w:rFonts w:ascii="Arial" w:eastAsia="Arial" w:hAnsi="Arial" w:cs="Arial"/>
          <w:sz w:val="14"/>
          <w:szCs w:val="14"/>
          <w:lang w:val="en-AU" w:eastAsia="en-AU"/>
        </w:rPr>
        <w:t>We are collecting your personal information under authority of the </w:t>
      </w:r>
      <w:r w:rsidRPr="00151232">
        <w:rPr>
          <w:rFonts w:ascii="Arial" w:eastAsia="Arial" w:hAnsi="Arial" w:cs="Arial"/>
          <w:i/>
          <w:iCs/>
          <w:sz w:val="14"/>
          <w:szCs w:val="14"/>
          <w:lang w:val="en-AU" w:eastAsia="en-AU"/>
        </w:rPr>
        <w:t>Private Health Facilities Act 1999</w:t>
      </w:r>
      <w:r w:rsidRPr="00151232">
        <w:rPr>
          <w:rFonts w:ascii="Arial" w:eastAsia="Arial" w:hAnsi="Arial" w:cs="Arial"/>
          <w:sz w:val="14"/>
          <w:szCs w:val="14"/>
          <w:lang w:val="en-AU" w:eastAsia="en-AU"/>
        </w:rPr>
        <w:t xml:space="preserve"> (PHF Act). Queensland Health manages your personal information in accordance with the PHF Act and the </w:t>
      </w:r>
      <w:r w:rsidRPr="00151232">
        <w:rPr>
          <w:rFonts w:ascii="Arial" w:eastAsia="Arial" w:hAnsi="Arial" w:cs="Arial"/>
          <w:i/>
          <w:iCs/>
          <w:sz w:val="14"/>
          <w:szCs w:val="14"/>
          <w:lang w:val="en-AU" w:eastAsia="en-AU"/>
        </w:rPr>
        <w:t>Information Privacy Act 2009</w:t>
      </w:r>
      <w:r w:rsidRPr="00151232">
        <w:rPr>
          <w:rFonts w:ascii="Arial" w:eastAsia="Arial" w:hAnsi="Arial" w:cs="Arial"/>
          <w:sz w:val="14"/>
          <w:szCs w:val="14"/>
          <w:lang w:val="en-AU" w:eastAsia="en-AU"/>
        </w:rPr>
        <w:t xml:space="preserve"> and Privacy Principles.</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The information is being collected for the purposes of exercising our statutory functions and activities and to ensure that risks arising from the provision of healthcare in a licenced private hospital are appropriately managed. We may receive information about you from a third party. If this information is relevant to our work, we will take reasonable steps to notify you of certain matter</w:t>
      </w:r>
      <w:r w:rsidR="66668E01" w:rsidRPr="7CD6A3AB">
        <w:rPr>
          <w:rFonts w:ascii="Arial" w:eastAsia="Arial" w:hAnsi="Arial" w:cs="Arial"/>
          <w:sz w:val="14"/>
          <w:szCs w:val="14"/>
          <w:lang w:val="en-AU" w:eastAsia="en-AU"/>
        </w:rPr>
        <w:t>/s</w:t>
      </w:r>
      <w:r w:rsidRPr="00151232">
        <w:rPr>
          <w:rFonts w:ascii="Arial" w:eastAsia="Arial" w:hAnsi="Arial" w:cs="Arial"/>
          <w:sz w:val="14"/>
          <w:szCs w:val="14"/>
          <w:lang w:val="en-AU" w:eastAsia="en-AU"/>
        </w:rPr>
        <w:t xml:space="preserve"> about this information.</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All personal information is securely stored and only accessible by Queensland Health. Your personal information will not be disclosed to any other third parties without consent unless the disclosure is authorised or required by law.</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If you provide us with the personal information of a third party, please ensure you have the consent of the individual concerned before sharing it with us.</w:t>
      </w:r>
      <w:r>
        <w:rPr>
          <w:rFonts w:ascii="Arial" w:eastAsia="Arial" w:hAnsi="Arial" w:cs="Arial"/>
          <w:sz w:val="14"/>
          <w:szCs w:val="14"/>
          <w:lang w:val="en-AU" w:eastAsia="en-AU"/>
        </w:rPr>
        <w:t xml:space="preserve"> </w:t>
      </w:r>
      <w:r w:rsidRPr="00151232">
        <w:rPr>
          <w:rFonts w:ascii="Arial" w:eastAsia="Arial" w:hAnsi="Arial" w:cs="Arial"/>
          <w:sz w:val="14"/>
          <w:szCs w:val="14"/>
          <w:lang w:val="en-AU" w:eastAsia="en-AU"/>
        </w:rPr>
        <w:t>For information about how Queensland Health protects your personal information, or to learn about your right to access your own personal information, please see our website at </w:t>
      </w:r>
      <w:hyperlink r:id="rId10">
        <w:r w:rsidRPr="7CD6A3AB">
          <w:rPr>
            <w:rFonts w:ascii="Arial" w:eastAsia="Arial" w:hAnsi="Arial" w:cs="Arial"/>
            <w:sz w:val="14"/>
            <w:szCs w:val="14"/>
            <w:lang w:val="en-AU" w:eastAsia="en-AU"/>
          </w:rPr>
          <w:t>www.health.qld.gov.au/global/privacy</w:t>
        </w:r>
      </w:hyperlink>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10054"/>
      </w:tblGrid>
      <w:tr w:rsidR="00EC125C" w:rsidRPr="008A65FF" w14:paraId="460D614F" w14:textId="77777777" w:rsidTr="00A44276">
        <w:tc>
          <w:tcPr>
            <w:tcW w:w="5000" w:type="pct"/>
            <w:tcBorders>
              <w:top w:val="nil"/>
              <w:bottom w:val="single" w:sz="4" w:space="0" w:color="7F7F7F" w:themeColor="text1" w:themeTint="80"/>
            </w:tcBorders>
            <w:shd w:val="clear" w:color="auto" w:fill="7F7F7F" w:themeFill="text1" w:themeFillTint="80"/>
            <w:vAlign w:val="center"/>
          </w:tcPr>
          <w:p w14:paraId="2CC96AA7" w14:textId="28215AB7" w:rsidR="00EC125C" w:rsidRPr="008A65FF" w:rsidRDefault="00EC125C" w:rsidP="00A44276">
            <w:pPr>
              <w:keepNext/>
              <w:spacing w:before="60" w:after="60"/>
              <w:rPr>
                <w:rFonts w:ascii="Arial" w:hAnsi="Arial" w:cs="Arial"/>
                <w:b/>
                <w:color w:val="FFFFFF" w:themeColor="background1"/>
                <w:szCs w:val="22"/>
                <w:lang w:val="en-AU"/>
              </w:rPr>
            </w:pPr>
            <w:r w:rsidRPr="008A65FF">
              <w:rPr>
                <w:rFonts w:ascii="Arial" w:hAnsi="Arial" w:cs="Arial"/>
                <w:b/>
                <w:color w:val="FFFFFF" w:themeColor="background1"/>
                <w:sz w:val="22"/>
                <w:szCs w:val="24"/>
                <w:lang w:val="en-AU"/>
              </w:rPr>
              <w:t xml:space="preserve">Section </w:t>
            </w:r>
            <w:r w:rsidR="006E12E1">
              <w:rPr>
                <w:rFonts w:ascii="Arial" w:hAnsi="Arial" w:cs="Arial"/>
                <w:b/>
                <w:color w:val="FFFFFF" w:themeColor="background1"/>
                <w:sz w:val="22"/>
                <w:szCs w:val="24"/>
                <w:lang w:val="en-AU"/>
              </w:rPr>
              <w:t>1</w:t>
            </w:r>
            <w:r w:rsidRPr="008A65FF">
              <w:rPr>
                <w:rFonts w:ascii="Arial" w:hAnsi="Arial" w:cs="Arial"/>
                <w:b/>
                <w:color w:val="FFFFFF" w:themeColor="background1"/>
                <w:sz w:val="22"/>
                <w:szCs w:val="24"/>
                <w:lang w:val="en-AU"/>
              </w:rPr>
              <w:t xml:space="preserve"> –</w:t>
            </w:r>
            <w:r>
              <w:rPr>
                <w:rFonts w:ascii="Arial" w:hAnsi="Arial" w:cs="Arial"/>
                <w:b/>
                <w:color w:val="FFFFFF" w:themeColor="background1"/>
                <w:sz w:val="22"/>
                <w:szCs w:val="24"/>
                <w:lang w:val="en-AU"/>
              </w:rPr>
              <w:t xml:space="preserve"> </w:t>
            </w:r>
            <w:r w:rsidR="00050658">
              <w:rPr>
                <w:rFonts w:ascii="Arial" w:hAnsi="Arial" w:cs="Arial"/>
                <w:b/>
                <w:color w:val="FFFFFF" w:themeColor="background1"/>
                <w:sz w:val="22"/>
                <w:szCs w:val="24"/>
                <w:lang w:val="en-AU"/>
              </w:rPr>
              <w:t>Proposed</w:t>
            </w:r>
            <w:r w:rsidR="00532E6D">
              <w:rPr>
                <w:rFonts w:ascii="Arial" w:hAnsi="Arial" w:cs="Arial"/>
                <w:b/>
                <w:color w:val="FFFFFF" w:themeColor="background1"/>
                <w:sz w:val="22"/>
                <w:szCs w:val="24"/>
                <w:lang w:val="en-AU"/>
              </w:rPr>
              <w:t xml:space="preserve"> approval holder</w:t>
            </w:r>
            <w:r w:rsidR="006E12E1">
              <w:rPr>
                <w:rFonts w:ascii="Arial" w:hAnsi="Arial" w:cs="Arial"/>
                <w:b/>
                <w:color w:val="FFFFFF" w:themeColor="background1"/>
                <w:sz w:val="22"/>
                <w:szCs w:val="24"/>
                <w:lang w:val="en-AU"/>
              </w:rPr>
              <w:t xml:space="preserve"> (authority holder)</w:t>
            </w:r>
            <w:r w:rsidR="00532E6D">
              <w:rPr>
                <w:rFonts w:ascii="Arial" w:hAnsi="Arial" w:cs="Arial"/>
                <w:b/>
                <w:color w:val="FFFFFF" w:themeColor="background1"/>
                <w:sz w:val="22"/>
                <w:szCs w:val="24"/>
                <w:lang w:val="en-AU"/>
              </w:rPr>
              <w:t xml:space="preserve"> </w:t>
            </w:r>
            <w:r w:rsidRPr="008A65FF">
              <w:rPr>
                <w:rFonts w:ascii="Arial" w:hAnsi="Arial" w:cs="Arial"/>
                <w:b/>
                <w:color w:val="FFFFFF" w:themeColor="background1"/>
                <w:sz w:val="22"/>
                <w:szCs w:val="24"/>
                <w:lang w:val="en-AU"/>
              </w:rPr>
              <w:t xml:space="preserve">details </w:t>
            </w:r>
          </w:p>
        </w:tc>
      </w:tr>
    </w:tbl>
    <w:tbl>
      <w:tblPr>
        <w:tblStyle w:val="TableGrid11"/>
        <w:tblW w:w="4998"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10060"/>
      </w:tblGrid>
      <w:tr w:rsidR="00245800" w:rsidRPr="00926DB9" w14:paraId="21F059BE" w14:textId="77777777" w:rsidTr="00785808">
        <w:tc>
          <w:tcPr>
            <w:tcW w:w="5000" w:type="pct"/>
            <w:tcBorders>
              <w:left w:val="nil"/>
              <w:right w:val="nil"/>
            </w:tcBorders>
            <w:vAlign w:val="center"/>
          </w:tcPr>
          <w:p w14:paraId="2D9E0346" w14:textId="22A1E776" w:rsidR="00245800" w:rsidRPr="00926DB9" w:rsidRDefault="00245800" w:rsidP="00A44276">
            <w:pPr>
              <w:keepNext/>
              <w:spacing w:before="60" w:after="60"/>
              <w:rPr>
                <w:rFonts w:ascii="Arial" w:hAnsi="Arial" w:cs="Arial"/>
                <w:i/>
                <w:sz w:val="18"/>
                <w:lang w:val="en-AU"/>
              </w:rPr>
            </w:pPr>
            <w:r w:rsidRPr="00926DB9">
              <w:rPr>
                <w:rFonts w:ascii="Arial" w:hAnsi="Arial" w:cs="Arial"/>
                <w:lang w:val="en-AU"/>
              </w:rPr>
              <w:t xml:space="preserve">Name of </w:t>
            </w:r>
            <w:r w:rsidR="00050658">
              <w:rPr>
                <w:rFonts w:ascii="Arial" w:hAnsi="Arial" w:cs="Arial"/>
                <w:lang w:val="en-AU"/>
              </w:rPr>
              <w:t xml:space="preserve">proposed </w:t>
            </w:r>
            <w:r w:rsidR="00A210CA">
              <w:rPr>
                <w:rFonts w:ascii="Arial" w:hAnsi="Arial" w:cs="Arial"/>
                <w:lang w:val="en-AU"/>
              </w:rPr>
              <w:t>a</w:t>
            </w:r>
            <w:r w:rsidR="00532E6D">
              <w:rPr>
                <w:rFonts w:ascii="Arial" w:hAnsi="Arial" w:cs="Arial"/>
                <w:lang w:val="en-AU"/>
              </w:rPr>
              <w:t xml:space="preserve">pproval holder </w:t>
            </w:r>
            <w:r w:rsidR="00D341C9">
              <w:rPr>
                <w:rFonts w:ascii="Arial" w:hAnsi="Arial" w:cs="Arial"/>
                <w:lang w:val="en-AU"/>
              </w:rPr>
              <w:t>(as it appears on the licence / approval)</w:t>
            </w:r>
          </w:p>
        </w:tc>
      </w:tr>
      <w:tr w:rsidR="00245800" w:rsidRPr="00926DB9" w14:paraId="1421BC03" w14:textId="77777777" w:rsidTr="00785808">
        <w:tc>
          <w:tcPr>
            <w:tcW w:w="5000" w:type="pct"/>
            <w:tcBorders>
              <w:bottom w:val="single" w:sz="4" w:space="0" w:color="7F7F7F" w:themeColor="text1" w:themeTint="80"/>
            </w:tcBorders>
            <w:vAlign w:val="center"/>
          </w:tcPr>
          <w:p w14:paraId="1CAF822D" w14:textId="77777777" w:rsidR="00245800" w:rsidRPr="00926DB9" w:rsidRDefault="00245800" w:rsidP="00A44276">
            <w:pPr>
              <w:spacing w:before="60" w:after="60"/>
              <w:rPr>
                <w:rFonts w:ascii="Arial" w:hAnsi="Arial" w:cs="Arial"/>
                <w:lang w:val="en-AU"/>
              </w:rPr>
            </w:pPr>
          </w:p>
        </w:tc>
      </w:tr>
    </w:tbl>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667"/>
        <w:gridCol w:w="76"/>
        <w:gridCol w:w="2232"/>
        <w:gridCol w:w="143"/>
        <w:gridCol w:w="2411"/>
        <w:gridCol w:w="284"/>
        <w:gridCol w:w="4251"/>
      </w:tblGrid>
      <w:tr w:rsidR="00785808" w:rsidRPr="00F61753" w14:paraId="22ADD272" w14:textId="77777777" w:rsidTr="00B2795E">
        <w:tc>
          <w:tcPr>
            <w:tcW w:w="5000" w:type="pct"/>
            <w:gridSpan w:val="7"/>
            <w:tcBorders>
              <w:top w:val="nil"/>
              <w:left w:val="nil"/>
              <w:right w:val="nil"/>
            </w:tcBorders>
            <w:vAlign w:val="center"/>
          </w:tcPr>
          <w:p w14:paraId="07FA26C4" w14:textId="2E7BE1E2" w:rsidR="00785808" w:rsidRPr="00F61753" w:rsidRDefault="004B05D2" w:rsidP="00A44276">
            <w:pPr>
              <w:keepNext/>
              <w:spacing w:before="60" w:after="60"/>
              <w:rPr>
                <w:rFonts w:ascii="Arial" w:hAnsi="Arial" w:cs="Arial"/>
                <w:lang w:val="en-AU"/>
              </w:rPr>
            </w:pPr>
            <w:r>
              <w:rPr>
                <w:rFonts w:ascii="Arial" w:hAnsi="Arial" w:cs="Arial"/>
                <w:lang w:val="en-AU"/>
              </w:rPr>
              <w:t>F</w:t>
            </w:r>
            <w:r w:rsidR="00785808" w:rsidRPr="00F61753">
              <w:rPr>
                <w:rFonts w:ascii="Arial" w:hAnsi="Arial" w:cs="Arial"/>
                <w:lang w:val="en-AU"/>
              </w:rPr>
              <w:t>acility</w:t>
            </w:r>
            <w:r>
              <w:rPr>
                <w:rFonts w:ascii="Arial" w:hAnsi="Arial" w:cs="Arial"/>
                <w:lang w:val="en-AU"/>
              </w:rPr>
              <w:t>/hospital</w:t>
            </w:r>
            <w:r w:rsidR="00785808" w:rsidRPr="00F61753">
              <w:rPr>
                <w:rFonts w:ascii="Arial" w:hAnsi="Arial" w:cs="Arial"/>
                <w:lang w:val="en-AU"/>
              </w:rPr>
              <w:t xml:space="preserve"> name</w:t>
            </w:r>
          </w:p>
        </w:tc>
      </w:tr>
      <w:tr w:rsidR="00785808" w14:paraId="1EC9D444" w14:textId="77777777" w:rsidTr="00B2795E">
        <w:tc>
          <w:tcPr>
            <w:tcW w:w="5000" w:type="pct"/>
            <w:gridSpan w:val="7"/>
            <w:tcBorders>
              <w:bottom w:val="single" w:sz="4" w:space="0" w:color="7F7F7F" w:themeColor="text1" w:themeTint="80"/>
            </w:tcBorders>
            <w:vAlign w:val="center"/>
          </w:tcPr>
          <w:p w14:paraId="016F1D75" w14:textId="77777777" w:rsidR="00785808" w:rsidRDefault="00785808" w:rsidP="009D72D1">
            <w:pPr>
              <w:keepNext/>
              <w:spacing w:before="60" w:after="60"/>
              <w:rPr>
                <w:rFonts w:ascii="Arial" w:hAnsi="Arial" w:cs="Arial"/>
                <w:iCs/>
                <w:lang w:val="en-AU"/>
              </w:rPr>
            </w:pPr>
          </w:p>
        </w:tc>
      </w:tr>
      <w:tr w:rsidR="00CC3AAF" w:rsidRPr="00DB0A6F" w14:paraId="79141A50" w14:textId="77777777" w:rsidTr="00B2795E">
        <w:tc>
          <w:tcPr>
            <w:tcW w:w="5000" w:type="pct"/>
            <w:gridSpan w:val="7"/>
            <w:tcBorders>
              <w:left w:val="nil"/>
              <w:bottom w:val="single" w:sz="4" w:space="0" w:color="7F7F7F" w:themeColor="text1" w:themeTint="80"/>
              <w:right w:val="nil"/>
            </w:tcBorders>
            <w:vAlign w:val="center"/>
          </w:tcPr>
          <w:p w14:paraId="19194260" w14:textId="77777777" w:rsidR="00CC3AAF" w:rsidRPr="00DB0A6F" w:rsidRDefault="00CC3AAF" w:rsidP="00DB0A6F">
            <w:pPr>
              <w:rPr>
                <w:rFonts w:ascii="Arial" w:hAnsi="Arial" w:cs="Arial"/>
                <w:lang w:val="en-AU"/>
              </w:rPr>
            </w:pPr>
          </w:p>
        </w:tc>
      </w:tr>
      <w:tr w:rsidR="007C1D4C" w:rsidRPr="008A65FF" w14:paraId="762ABDAF" w14:textId="77777777" w:rsidTr="00B2795E">
        <w:tc>
          <w:tcPr>
            <w:tcW w:w="5000" w:type="pct"/>
            <w:gridSpan w:val="7"/>
            <w:tcBorders>
              <w:bottom w:val="single" w:sz="4" w:space="0" w:color="7F7F7F" w:themeColor="text1" w:themeTint="80"/>
            </w:tcBorders>
            <w:shd w:val="clear" w:color="auto" w:fill="7F7F7F" w:themeFill="text1" w:themeFillTint="80"/>
            <w:vAlign w:val="center"/>
          </w:tcPr>
          <w:p w14:paraId="415F0AB6" w14:textId="5C12C256" w:rsidR="007C1D4C" w:rsidRPr="008A65FF" w:rsidRDefault="007C1D4C" w:rsidP="00A44276">
            <w:pPr>
              <w:keepNext/>
              <w:spacing w:before="60" w:after="60"/>
              <w:rPr>
                <w:rFonts w:ascii="Arial" w:hAnsi="Arial" w:cs="Arial"/>
                <w:b/>
                <w:color w:val="FFFFFF" w:themeColor="background1"/>
                <w:szCs w:val="22"/>
                <w:lang w:val="en-AU"/>
              </w:rPr>
            </w:pPr>
            <w:r w:rsidRPr="008A65FF">
              <w:rPr>
                <w:rFonts w:ascii="Arial" w:hAnsi="Arial" w:cs="Arial"/>
                <w:b/>
                <w:color w:val="FFFFFF" w:themeColor="background1"/>
                <w:sz w:val="22"/>
                <w:szCs w:val="24"/>
                <w:lang w:val="en-AU"/>
              </w:rPr>
              <w:t>Section</w:t>
            </w:r>
            <w:r w:rsidR="008F57C8">
              <w:rPr>
                <w:rFonts w:ascii="Arial" w:hAnsi="Arial" w:cs="Arial"/>
                <w:b/>
                <w:color w:val="FFFFFF" w:themeColor="background1"/>
                <w:sz w:val="22"/>
                <w:szCs w:val="24"/>
                <w:lang w:val="en-AU"/>
              </w:rPr>
              <w:t xml:space="preserve"> </w:t>
            </w:r>
            <w:r w:rsidR="00CC3AAF">
              <w:rPr>
                <w:rFonts w:ascii="Arial" w:hAnsi="Arial" w:cs="Arial"/>
                <w:b/>
                <w:color w:val="FFFFFF" w:themeColor="background1"/>
                <w:sz w:val="22"/>
                <w:szCs w:val="24"/>
                <w:lang w:val="en-AU"/>
              </w:rPr>
              <w:t>2</w:t>
            </w:r>
            <w:r w:rsidR="008F57C8">
              <w:rPr>
                <w:rFonts w:ascii="Arial" w:hAnsi="Arial" w:cs="Arial"/>
                <w:b/>
                <w:color w:val="FFFFFF" w:themeColor="background1"/>
                <w:sz w:val="22"/>
                <w:szCs w:val="24"/>
                <w:lang w:val="en-AU"/>
              </w:rPr>
              <w:t xml:space="preserve"> </w:t>
            </w:r>
            <w:r w:rsidRPr="008A65FF">
              <w:rPr>
                <w:rFonts w:ascii="Arial" w:hAnsi="Arial" w:cs="Arial"/>
                <w:b/>
                <w:color w:val="FFFFFF" w:themeColor="background1"/>
                <w:sz w:val="22"/>
                <w:szCs w:val="24"/>
                <w:lang w:val="en-AU"/>
              </w:rPr>
              <w:t>–</w:t>
            </w:r>
            <w:r w:rsidR="002A531A">
              <w:rPr>
                <w:rFonts w:ascii="Arial" w:hAnsi="Arial" w:cs="Arial"/>
                <w:b/>
                <w:color w:val="FFFFFF" w:themeColor="background1"/>
                <w:sz w:val="22"/>
                <w:szCs w:val="24"/>
                <w:lang w:val="en-AU"/>
              </w:rPr>
              <w:t xml:space="preserve"> </w:t>
            </w:r>
            <w:r w:rsidR="004E4DD4">
              <w:rPr>
                <w:rFonts w:ascii="Arial" w:hAnsi="Arial" w:cs="Arial"/>
                <w:b/>
                <w:color w:val="FFFFFF" w:themeColor="background1"/>
                <w:sz w:val="22"/>
                <w:szCs w:val="24"/>
                <w:lang w:val="en-AU"/>
              </w:rPr>
              <w:t>R</w:t>
            </w:r>
            <w:r w:rsidR="008F57C8" w:rsidRPr="008F57C8">
              <w:rPr>
                <w:rFonts w:ascii="Arial" w:hAnsi="Arial" w:cs="Arial"/>
                <w:b/>
                <w:color w:val="FFFFFF" w:themeColor="background1"/>
                <w:sz w:val="22"/>
                <w:szCs w:val="24"/>
                <w:lang w:val="en-AU"/>
              </w:rPr>
              <w:t>epresentative</w:t>
            </w:r>
            <w:r w:rsidR="004E4DD4">
              <w:rPr>
                <w:rFonts w:ascii="Arial" w:hAnsi="Arial" w:cs="Arial"/>
                <w:b/>
                <w:color w:val="FFFFFF" w:themeColor="background1"/>
                <w:sz w:val="22"/>
                <w:szCs w:val="24"/>
                <w:lang w:val="en-AU"/>
              </w:rPr>
              <w:t xml:space="preserve"> details</w:t>
            </w:r>
          </w:p>
        </w:tc>
      </w:tr>
      <w:tr w:rsidR="00845B54" w:rsidRPr="008A65FF" w14:paraId="3342BC65" w14:textId="77777777" w:rsidTr="0029151A">
        <w:tc>
          <w:tcPr>
            <w:tcW w:w="331" w:type="pct"/>
            <w:tcBorders>
              <w:top w:val="nil"/>
              <w:left w:val="nil"/>
              <w:bottom w:val="single" w:sz="4" w:space="0" w:color="7F7F7F" w:themeColor="text1" w:themeTint="80"/>
              <w:right w:val="nil"/>
            </w:tcBorders>
            <w:vAlign w:val="center"/>
          </w:tcPr>
          <w:p w14:paraId="589ECECB" w14:textId="0D0D4998" w:rsidR="00845B54" w:rsidRDefault="00845B54" w:rsidP="00EC125C">
            <w:pPr>
              <w:spacing w:before="60" w:after="60"/>
              <w:rPr>
                <w:rFonts w:ascii="Arial" w:hAnsi="Arial" w:cs="Arial"/>
                <w:lang w:val="en-AU"/>
              </w:rPr>
            </w:pPr>
            <w:r>
              <w:rPr>
                <w:rFonts w:ascii="Arial" w:hAnsi="Arial" w:cs="Arial"/>
                <w:lang w:val="en-AU"/>
              </w:rPr>
              <w:t>Title</w:t>
            </w:r>
          </w:p>
        </w:tc>
        <w:tc>
          <w:tcPr>
            <w:tcW w:w="38" w:type="pct"/>
            <w:tcBorders>
              <w:top w:val="nil"/>
              <w:left w:val="nil"/>
              <w:bottom w:val="nil"/>
              <w:right w:val="nil"/>
            </w:tcBorders>
            <w:vAlign w:val="center"/>
          </w:tcPr>
          <w:p w14:paraId="05C6BCA8" w14:textId="6E2D3D8A" w:rsidR="00845B54" w:rsidRDefault="00845B54" w:rsidP="00EC125C">
            <w:pPr>
              <w:spacing w:before="60" w:after="60"/>
              <w:rPr>
                <w:rFonts w:ascii="Arial" w:hAnsi="Arial" w:cs="Arial"/>
                <w:lang w:val="en-AU"/>
              </w:rPr>
            </w:pPr>
          </w:p>
        </w:tc>
        <w:tc>
          <w:tcPr>
            <w:tcW w:w="1109" w:type="pct"/>
            <w:tcBorders>
              <w:top w:val="nil"/>
              <w:left w:val="nil"/>
              <w:bottom w:val="single" w:sz="4" w:space="0" w:color="7F7F7F" w:themeColor="text1" w:themeTint="80"/>
              <w:right w:val="nil"/>
            </w:tcBorders>
            <w:vAlign w:val="center"/>
          </w:tcPr>
          <w:p w14:paraId="13EEE396" w14:textId="7CE9194F" w:rsidR="00845B54" w:rsidRDefault="00845B54" w:rsidP="00EC125C">
            <w:pPr>
              <w:spacing w:before="60" w:after="60"/>
              <w:rPr>
                <w:rFonts w:ascii="Arial" w:hAnsi="Arial" w:cs="Arial"/>
                <w:lang w:val="en-AU"/>
              </w:rPr>
            </w:pPr>
            <w:r>
              <w:rPr>
                <w:rFonts w:ascii="Arial" w:hAnsi="Arial" w:cs="Arial"/>
                <w:lang w:val="en-AU"/>
              </w:rPr>
              <w:t>Given name</w:t>
            </w:r>
          </w:p>
        </w:tc>
        <w:tc>
          <w:tcPr>
            <w:tcW w:w="71" w:type="pct"/>
            <w:tcBorders>
              <w:top w:val="nil"/>
              <w:left w:val="nil"/>
              <w:bottom w:val="nil"/>
              <w:right w:val="nil"/>
            </w:tcBorders>
            <w:vAlign w:val="center"/>
          </w:tcPr>
          <w:p w14:paraId="4E9DA7BD" w14:textId="77777777" w:rsidR="00845B54" w:rsidRDefault="00845B54" w:rsidP="00EC125C">
            <w:pPr>
              <w:spacing w:before="60" w:after="60"/>
              <w:rPr>
                <w:rFonts w:ascii="Arial" w:hAnsi="Arial" w:cs="Arial"/>
                <w:lang w:val="en-AU"/>
              </w:rPr>
            </w:pPr>
          </w:p>
        </w:tc>
        <w:tc>
          <w:tcPr>
            <w:tcW w:w="1198" w:type="pct"/>
            <w:tcBorders>
              <w:top w:val="nil"/>
              <w:left w:val="nil"/>
              <w:bottom w:val="single" w:sz="4" w:space="0" w:color="7F7F7F" w:themeColor="text1" w:themeTint="80"/>
              <w:right w:val="nil"/>
            </w:tcBorders>
            <w:vAlign w:val="center"/>
          </w:tcPr>
          <w:p w14:paraId="76155182" w14:textId="3A880A34" w:rsidR="00845B54" w:rsidRDefault="00845B54" w:rsidP="00EC125C">
            <w:pPr>
              <w:spacing w:before="60" w:after="60"/>
              <w:rPr>
                <w:rFonts w:ascii="Arial" w:hAnsi="Arial" w:cs="Arial"/>
                <w:lang w:val="en-AU"/>
              </w:rPr>
            </w:pPr>
            <w:r>
              <w:rPr>
                <w:rFonts w:ascii="Arial" w:hAnsi="Arial" w:cs="Arial"/>
                <w:lang w:val="en-AU"/>
              </w:rPr>
              <w:t>Surname</w:t>
            </w:r>
          </w:p>
        </w:tc>
        <w:tc>
          <w:tcPr>
            <w:tcW w:w="141" w:type="pct"/>
            <w:tcBorders>
              <w:top w:val="nil"/>
              <w:left w:val="nil"/>
              <w:bottom w:val="nil"/>
              <w:right w:val="nil"/>
            </w:tcBorders>
            <w:vAlign w:val="center"/>
          </w:tcPr>
          <w:p w14:paraId="2AE4D446" w14:textId="77777777" w:rsidR="00845B54" w:rsidRDefault="00845B54" w:rsidP="00EC125C">
            <w:pPr>
              <w:spacing w:before="60" w:after="60"/>
              <w:rPr>
                <w:rFonts w:ascii="Arial" w:hAnsi="Arial" w:cs="Arial"/>
                <w:lang w:val="en-AU"/>
              </w:rPr>
            </w:pPr>
          </w:p>
        </w:tc>
        <w:tc>
          <w:tcPr>
            <w:tcW w:w="2112" w:type="pct"/>
            <w:tcBorders>
              <w:top w:val="nil"/>
              <w:left w:val="nil"/>
              <w:bottom w:val="single" w:sz="4" w:space="0" w:color="7F7F7F" w:themeColor="text1" w:themeTint="80"/>
              <w:right w:val="nil"/>
            </w:tcBorders>
            <w:vAlign w:val="center"/>
          </w:tcPr>
          <w:p w14:paraId="27B05893" w14:textId="0CB7DE4E" w:rsidR="00845B54" w:rsidRPr="000F0FB4" w:rsidRDefault="00845B54" w:rsidP="00EC125C">
            <w:pPr>
              <w:spacing w:before="60" w:after="60"/>
              <w:rPr>
                <w:rFonts w:ascii="Arial" w:hAnsi="Arial" w:cs="Arial"/>
                <w:lang w:val="en-AU"/>
              </w:rPr>
            </w:pPr>
            <w:r w:rsidRPr="000F0FB4">
              <w:rPr>
                <w:rFonts w:ascii="Arial" w:hAnsi="Arial" w:cs="Arial"/>
                <w:lang w:val="en-AU"/>
              </w:rPr>
              <w:t>Position</w:t>
            </w:r>
            <w:r w:rsidR="0029151A">
              <w:rPr>
                <w:rFonts w:ascii="Arial" w:hAnsi="Arial" w:cs="Arial"/>
                <w:lang w:val="en-AU"/>
              </w:rPr>
              <w:t xml:space="preserve"> t</w:t>
            </w:r>
            <w:r>
              <w:rPr>
                <w:rFonts w:ascii="Arial" w:hAnsi="Arial" w:cs="Arial"/>
                <w:lang w:val="en-AU"/>
              </w:rPr>
              <w:t>itle</w:t>
            </w:r>
          </w:p>
        </w:tc>
      </w:tr>
      <w:tr w:rsidR="00EE1AE9" w:rsidRPr="008A65FF" w14:paraId="7E2BB740" w14:textId="77777777" w:rsidTr="00A2646B">
        <w:trPr>
          <w:trHeight w:val="358"/>
        </w:trPr>
        <w:sdt>
          <w:sdtPr>
            <w:rPr>
              <w:rFonts w:ascii="Arial" w:hAnsi="Arial" w:cs="Arial"/>
              <w:color w:val="2B579A"/>
              <w:sz w:val="16"/>
              <w:szCs w:val="16"/>
              <w:shd w:val="clear" w:color="auto" w:fill="E6E6E6"/>
              <w:lang w:val="en-AU"/>
            </w:rPr>
            <w:alias w:val="Salutation"/>
            <w:tag w:val="Salutation"/>
            <w:id w:val="-1403897565"/>
            <w:placeholder>
              <w:docPart w:val="34B0E4738DA14BC1A5CEAA569F77CF23"/>
            </w:placeholder>
            <w:showingPlcHdr/>
            <w:dropDownList>
              <w:listItem w:value="Choose an item."/>
              <w:listItem w:displayText="Dr" w:value="Dr"/>
              <w:listItem w:displayText="Ms" w:value="Ms"/>
              <w:listItem w:displayText="Mrs" w:value="Mrs"/>
              <w:listItem w:displayText="Mr" w:value="Mr"/>
              <w:listItem w:displayText="Miss" w:value="Miss"/>
            </w:dropDownList>
          </w:sdtPr>
          <w:sdtEndPr/>
          <w:sdtContent>
            <w:tc>
              <w:tcPr>
                <w:tcW w:w="3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D8F0D9" w14:textId="636A793D" w:rsidR="00EE1AE9" w:rsidRDefault="00EE1AE9" w:rsidP="00EE1AE9">
                <w:pPr>
                  <w:spacing w:before="60" w:after="60"/>
                  <w:rPr>
                    <w:rFonts w:ascii="Arial" w:hAnsi="Arial" w:cs="Arial"/>
                    <w:lang w:val="en-AU"/>
                  </w:rPr>
                </w:pPr>
                <w:r w:rsidRPr="00FE0491">
                  <w:rPr>
                    <w:rFonts w:ascii="Arial" w:hAnsi="Arial" w:cs="Arial"/>
                    <w:sz w:val="16"/>
                    <w:szCs w:val="16"/>
                    <w:lang w:val="en-AU"/>
                  </w:rPr>
                  <w:t>Choose an item.</w:t>
                </w:r>
              </w:p>
            </w:tc>
          </w:sdtContent>
        </w:sdt>
        <w:tc>
          <w:tcPr>
            <w:tcW w:w="38" w:type="pct"/>
            <w:tcBorders>
              <w:top w:val="nil"/>
              <w:left w:val="single" w:sz="4" w:space="0" w:color="7F7F7F" w:themeColor="text1" w:themeTint="80"/>
              <w:bottom w:val="nil"/>
              <w:right w:val="single" w:sz="4" w:space="0" w:color="7F7F7F" w:themeColor="text1" w:themeTint="80"/>
            </w:tcBorders>
          </w:tcPr>
          <w:p w14:paraId="05688D28" w14:textId="25D17096" w:rsidR="00EE1AE9" w:rsidRDefault="00EE1AE9" w:rsidP="00EE1AE9">
            <w:pPr>
              <w:spacing w:before="60" w:after="60"/>
              <w:rPr>
                <w:rFonts w:ascii="Arial" w:hAnsi="Arial" w:cs="Arial"/>
                <w:lang w:val="en-AU"/>
              </w:rPr>
            </w:pPr>
          </w:p>
        </w:tc>
        <w:tc>
          <w:tcPr>
            <w:tcW w:w="110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889C34" w14:textId="67A022EB" w:rsidR="00EE1AE9" w:rsidRDefault="00EE1AE9" w:rsidP="00EE1AE9">
            <w:pPr>
              <w:spacing w:before="60" w:after="60"/>
              <w:rPr>
                <w:rFonts w:ascii="Arial" w:hAnsi="Arial" w:cs="Arial"/>
                <w:lang w:val="en-AU"/>
              </w:rPr>
            </w:pPr>
          </w:p>
        </w:tc>
        <w:tc>
          <w:tcPr>
            <w:tcW w:w="71" w:type="pct"/>
            <w:tcBorders>
              <w:top w:val="nil"/>
              <w:left w:val="single" w:sz="4" w:space="0" w:color="7F7F7F" w:themeColor="text1" w:themeTint="80"/>
              <w:bottom w:val="nil"/>
              <w:right w:val="single" w:sz="4" w:space="0" w:color="7F7F7F" w:themeColor="text1" w:themeTint="80"/>
            </w:tcBorders>
          </w:tcPr>
          <w:p w14:paraId="1BDD44AB" w14:textId="77777777" w:rsidR="00EE1AE9" w:rsidRDefault="00EE1AE9" w:rsidP="00EE1AE9">
            <w:pPr>
              <w:spacing w:before="60" w:after="60"/>
              <w:rPr>
                <w:rFonts w:ascii="Arial" w:hAnsi="Arial" w:cs="Arial"/>
                <w:lang w:val="en-AU"/>
              </w:rPr>
            </w:pPr>
          </w:p>
        </w:tc>
        <w:tc>
          <w:tcPr>
            <w:tcW w:w="119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4242FD" w14:textId="14735B77" w:rsidR="00EE1AE9" w:rsidRDefault="00EE1AE9" w:rsidP="00EE1AE9">
            <w:pPr>
              <w:spacing w:before="60" w:after="60"/>
              <w:rPr>
                <w:rFonts w:ascii="Arial" w:hAnsi="Arial" w:cs="Arial"/>
                <w:lang w:val="en-AU"/>
              </w:rPr>
            </w:pPr>
          </w:p>
        </w:tc>
        <w:tc>
          <w:tcPr>
            <w:tcW w:w="141" w:type="pct"/>
            <w:tcBorders>
              <w:top w:val="nil"/>
              <w:left w:val="single" w:sz="4" w:space="0" w:color="7F7F7F" w:themeColor="text1" w:themeTint="80"/>
              <w:bottom w:val="nil"/>
              <w:right w:val="single" w:sz="4" w:space="0" w:color="7F7F7F" w:themeColor="text1" w:themeTint="80"/>
            </w:tcBorders>
            <w:vAlign w:val="center"/>
          </w:tcPr>
          <w:p w14:paraId="6310A4A5" w14:textId="77777777" w:rsidR="00EE1AE9" w:rsidRDefault="00EE1AE9" w:rsidP="00EE1AE9">
            <w:pPr>
              <w:spacing w:before="60" w:after="60"/>
              <w:rPr>
                <w:rFonts w:ascii="Arial" w:hAnsi="Arial" w:cs="Arial"/>
                <w:lang w:val="en-AU"/>
              </w:rPr>
            </w:pPr>
          </w:p>
        </w:tc>
        <w:tc>
          <w:tcPr>
            <w:tcW w:w="2112"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0894BC0" w14:textId="77777777" w:rsidR="00EE1AE9" w:rsidRPr="000F0FB4" w:rsidRDefault="00EE1AE9" w:rsidP="00EE1AE9">
            <w:pPr>
              <w:spacing w:before="60" w:after="60"/>
              <w:rPr>
                <w:rFonts w:ascii="Arial" w:hAnsi="Arial" w:cs="Arial"/>
                <w:lang w:val="en-AU"/>
              </w:rPr>
            </w:pPr>
          </w:p>
        </w:tc>
      </w:tr>
    </w:tbl>
    <w:tbl>
      <w:tblPr>
        <w:tblStyle w:val="TableGrid1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28" w:type="dxa"/>
          <w:bottom w:w="28" w:type="dxa"/>
          <w:right w:w="28" w:type="dxa"/>
        </w:tblCellMar>
        <w:tblLook w:val="04A0" w:firstRow="1" w:lastRow="0" w:firstColumn="1" w:lastColumn="0" w:noHBand="0" w:noVBand="1"/>
      </w:tblPr>
      <w:tblGrid>
        <w:gridCol w:w="5424"/>
        <w:gridCol w:w="278"/>
        <w:gridCol w:w="4362"/>
      </w:tblGrid>
      <w:tr w:rsidR="007266E2" w:rsidRPr="00861F67" w14:paraId="731E48A6" w14:textId="77777777" w:rsidTr="007266E2">
        <w:tc>
          <w:tcPr>
            <w:tcW w:w="2695" w:type="pct"/>
          </w:tcPr>
          <w:p w14:paraId="06DA1F01" w14:textId="77777777" w:rsidR="007266E2" w:rsidRPr="00861F67" w:rsidRDefault="007266E2" w:rsidP="00A44F4C">
            <w:pPr>
              <w:keepNext/>
              <w:spacing w:before="60" w:after="60"/>
              <w:rPr>
                <w:rFonts w:ascii="Arial" w:hAnsi="Arial" w:cs="Arial"/>
                <w:lang w:val="en-AU"/>
              </w:rPr>
            </w:pPr>
            <w:r>
              <w:rPr>
                <w:rFonts w:ascii="Arial" w:hAnsi="Arial" w:cs="Arial"/>
                <w:lang w:val="en-AU"/>
              </w:rPr>
              <w:t>Contact m</w:t>
            </w:r>
            <w:r w:rsidRPr="00861F67">
              <w:rPr>
                <w:rFonts w:ascii="Arial" w:hAnsi="Arial" w:cs="Arial"/>
                <w:lang w:val="en-AU"/>
              </w:rPr>
              <w:t>obile</w:t>
            </w:r>
            <w:r>
              <w:rPr>
                <w:rFonts w:ascii="Arial" w:hAnsi="Arial" w:cs="Arial"/>
                <w:lang w:val="en-AU"/>
              </w:rPr>
              <w:t xml:space="preserve"> phone number</w:t>
            </w:r>
          </w:p>
        </w:tc>
        <w:tc>
          <w:tcPr>
            <w:tcW w:w="138" w:type="pct"/>
            <w:vAlign w:val="center"/>
          </w:tcPr>
          <w:p w14:paraId="78E42680" w14:textId="77777777" w:rsidR="007266E2" w:rsidRPr="00861F67" w:rsidRDefault="007266E2" w:rsidP="00A44F4C">
            <w:pPr>
              <w:keepNext/>
              <w:spacing w:before="60" w:after="60"/>
              <w:rPr>
                <w:rFonts w:ascii="Arial" w:hAnsi="Arial" w:cs="Arial"/>
                <w:lang w:val="en-AU"/>
              </w:rPr>
            </w:pPr>
          </w:p>
        </w:tc>
        <w:tc>
          <w:tcPr>
            <w:tcW w:w="2167" w:type="pct"/>
            <w:vAlign w:val="center"/>
          </w:tcPr>
          <w:p w14:paraId="63A60518" w14:textId="77777777" w:rsidR="007266E2" w:rsidRPr="00861F67" w:rsidRDefault="007266E2" w:rsidP="00A44F4C">
            <w:pPr>
              <w:keepNext/>
              <w:spacing w:before="60" w:after="60"/>
              <w:rPr>
                <w:rFonts w:ascii="Arial" w:hAnsi="Arial" w:cs="Arial"/>
                <w:lang w:val="en-AU"/>
              </w:rPr>
            </w:pPr>
            <w:r w:rsidRPr="00861F67">
              <w:rPr>
                <w:rFonts w:ascii="Arial" w:hAnsi="Arial" w:cs="Arial"/>
                <w:lang w:val="en-AU"/>
              </w:rPr>
              <w:t>Contact email address</w:t>
            </w:r>
            <w:r>
              <w:rPr>
                <w:rFonts w:ascii="Arial" w:hAnsi="Arial" w:cs="Arial"/>
                <w:lang w:val="en-AU"/>
              </w:rPr>
              <w:t xml:space="preserve"> (direct)</w:t>
            </w:r>
          </w:p>
        </w:tc>
      </w:tr>
    </w:tbl>
    <w:tbl>
      <w:tblPr>
        <w:tblStyle w:val="TableGrid1"/>
        <w:tblW w:w="5005"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5529"/>
        <w:gridCol w:w="284"/>
        <w:gridCol w:w="4251"/>
      </w:tblGrid>
      <w:tr w:rsidR="00EE1AE9" w:rsidRPr="008A65FF" w14:paraId="43EDA855" w14:textId="77777777" w:rsidTr="00E230A4">
        <w:tc>
          <w:tcPr>
            <w:tcW w:w="2747" w:type="pct"/>
            <w:tcBorders>
              <w:top w:val="single" w:sz="4" w:space="0" w:color="7F7F7F" w:themeColor="text1" w:themeTint="80"/>
              <w:bottom w:val="single" w:sz="4" w:space="0" w:color="7F7F7F" w:themeColor="text1" w:themeTint="80"/>
            </w:tcBorders>
          </w:tcPr>
          <w:p w14:paraId="7CED6F02" w14:textId="77777777" w:rsidR="00EE1AE9" w:rsidRDefault="00EE1AE9" w:rsidP="00EE1AE9">
            <w:pPr>
              <w:spacing w:before="60" w:after="60"/>
              <w:rPr>
                <w:rFonts w:ascii="Arial" w:hAnsi="Arial" w:cs="Arial"/>
                <w:lang w:val="en-AU"/>
              </w:rPr>
            </w:pPr>
          </w:p>
        </w:tc>
        <w:tc>
          <w:tcPr>
            <w:tcW w:w="141" w:type="pct"/>
            <w:tcBorders>
              <w:top w:val="nil"/>
              <w:bottom w:val="nil"/>
            </w:tcBorders>
            <w:vAlign w:val="center"/>
          </w:tcPr>
          <w:p w14:paraId="3BC88B79" w14:textId="77777777" w:rsidR="00EE1AE9" w:rsidRDefault="00EE1AE9" w:rsidP="00EE1AE9">
            <w:pPr>
              <w:spacing w:before="60" w:after="60"/>
              <w:rPr>
                <w:rFonts w:ascii="Arial" w:hAnsi="Arial" w:cs="Arial"/>
                <w:lang w:val="en-AU"/>
              </w:rPr>
            </w:pPr>
          </w:p>
        </w:tc>
        <w:tc>
          <w:tcPr>
            <w:tcW w:w="2112" w:type="pct"/>
            <w:tcBorders>
              <w:top w:val="single" w:sz="4" w:space="0" w:color="7F7F7F" w:themeColor="text1" w:themeTint="80"/>
              <w:bottom w:val="single" w:sz="4" w:space="0" w:color="7F7F7F" w:themeColor="text1" w:themeTint="80"/>
            </w:tcBorders>
            <w:vAlign w:val="center"/>
          </w:tcPr>
          <w:p w14:paraId="179B8297" w14:textId="77777777" w:rsidR="00EE1AE9" w:rsidRPr="00926DB9" w:rsidRDefault="00EE1AE9" w:rsidP="00EE1AE9">
            <w:pPr>
              <w:spacing w:before="60" w:after="60"/>
              <w:rPr>
                <w:rFonts w:ascii="Arial" w:hAnsi="Arial" w:cs="Arial"/>
                <w:lang w:val="en-AU"/>
              </w:rPr>
            </w:pPr>
          </w:p>
        </w:tc>
      </w:tr>
      <w:tr w:rsidR="00EE1AE9" w:rsidRPr="008A65FF" w14:paraId="614A96AC" w14:textId="77777777" w:rsidTr="00E230A4">
        <w:tc>
          <w:tcPr>
            <w:tcW w:w="5000" w:type="pct"/>
            <w:gridSpan w:val="3"/>
            <w:tcBorders>
              <w:top w:val="nil"/>
              <w:left w:val="nil"/>
              <w:bottom w:val="nil"/>
              <w:right w:val="nil"/>
            </w:tcBorders>
            <w:vAlign w:val="center"/>
          </w:tcPr>
          <w:p w14:paraId="0F5F97AE" w14:textId="77777777" w:rsidR="00EE1AE9" w:rsidRPr="00926DB9" w:rsidRDefault="00EE1AE9" w:rsidP="00EE1AE9">
            <w:pPr>
              <w:rPr>
                <w:rFonts w:ascii="Arial" w:hAnsi="Arial" w:cs="Arial"/>
                <w:lang w:val="en-AU"/>
              </w:rPr>
            </w:pPr>
          </w:p>
        </w:tc>
      </w:tr>
      <w:tr w:rsidR="00EE1AE9" w:rsidRPr="00E947E8" w14:paraId="4EE95DBA" w14:textId="77777777" w:rsidTr="00E230A4">
        <w:tblPrEx>
          <w:jc w:val="center"/>
          <w:tblInd w:w="0" w:type="dxa"/>
          <w:tblCellMar>
            <w:left w:w="57" w:type="dxa"/>
            <w:right w:w="57" w:type="dxa"/>
          </w:tblCellMar>
        </w:tblPrEx>
        <w:trPr>
          <w:jc w:val="center"/>
        </w:trPr>
        <w:tc>
          <w:tcPr>
            <w:tcW w:w="5000" w:type="pct"/>
            <w:gridSpan w:val="3"/>
            <w:tcBorders>
              <w:top w:val="nil"/>
              <w:left w:val="nil"/>
              <w:bottom w:val="single" w:sz="4" w:space="0" w:color="7F7F7F" w:themeColor="text1" w:themeTint="80"/>
              <w:right w:val="nil"/>
            </w:tcBorders>
            <w:shd w:val="clear" w:color="auto" w:fill="7F7F7F" w:themeFill="text1" w:themeFillTint="80"/>
            <w:vAlign w:val="center"/>
          </w:tcPr>
          <w:p w14:paraId="1F3EFFD5" w14:textId="71B0F607" w:rsidR="00EE1AE9" w:rsidRPr="00E947E8" w:rsidRDefault="00EE1AE9" w:rsidP="00EE1AE9">
            <w:pPr>
              <w:keepNext/>
              <w:spacing w:before="60" w:after="60"/>
              <w:rPr>
                <w:rFonts w:ascii="Arial" w:hAnsi="Arial" w:cs="Arial"/>
                <w:b/>
                <w:iCs/>
                <w:sz w:val="22"/>
                <w:szCs w:val="22"/>
                <w:lang w:val="en-AU"/>
              </w:rPr>
            </w:pPr>
            <w:r w:rsidRPr="00E947E8">
              <w:rPr>
                <w:rFonts w:ascii="Arial" w:eastAsia="Calibri" w:hAnsi="Arial"/>
                <w:b/>
                <w:iCs/>
                <w:color w:val="FFFFFF" w:themeColor="background1"/>
                <w:sz w:val="22"/>
                <w:szCs w:val="22"/>
                <w:lang w:val="en-AU"/>
              </w:rPr>
              <w:t xml:space="preserve">Section </w:t>
            </w:r>
            <w:r>
              <w:rPr>
                <w:rFonts w:ascii="Arial" w:eastAsia="Calibri" w:hAnsi="Arial"/>
                <w:b/>
                <w:iCs/>
                <w:color w:val="FFFFFF" w:themeColor="background1"/>
                <w:sz w:val="22"/>
                <w:szCs w:val="22"/>
                <w:lang w:val="en-AU"/>
              </w:rPr>
              <w:t>3 –</w:t>
            </w:r>
            <w:r w:rsidRPr="00E947E8">
              <w:rPr>
                <w:rFonts w:ascii="Arial" w:eastAsia="Calibri" w:hAnsi="Arial"/>
                <w:b/>
                <w:iCs/>
                <w:color w:val="FFFFFF" w:themeColor="background1"/>
                <w:sz w:val="22"/>
                <w:szCs w:val="22"/>
                <w:lang w:val="en-AU"/>
              </w:rPr>
              <w:t xml:space="preserve"> </w:t>
            </w:r>
            <w:r>
              <w:rPr>
                <w:rFonts w:ascii="Arial" w:eastAsia="Calibri" w:hAnsi="Arial"/>
                <w:b/>
                <w:iCs/>
                <w:color w:val="FFFFFF" w:themeColor="background1"/>
                <w:sz w:val="22"/>
                <w:szCs w:val="22"/>
                <w:lang w:val="en-AU"/>
              </w:rPr>
              <w:t>Relationship to licensee / approval holder</w:t>
            </w:r>
          </w:p>
        </w:tc>
      </w:tr>
      <w:tr w:rsidR="00EE1AE9" w:rsidRPr="008A65FF" w14:paraId="284ED027" w14:textId="77777777" w:rsidTr="00E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BD901E" w14:textId="41482461" w:rsidR="00EE1AE9" w:rsidRPr="008A65FF" w:rsidRDefault="00EE1AE9" w:rsidP="00EE1AE9">
            <w:pPr>
              <w:keepNext/>
              <w:spacing w:before="60" w:after="60"/>
              <w:rPr>
                <w:rFonts w:ascii="Arial" w:hAnsi="Arial" w:cs="Arial"/>
                <w:i/>
                <w:lang w:val="en-AU"/>
              </w:rPr>
            </w:pPr>
            <w:r w:rsidRPr="008A65FF">
              <w:rPr>
                <w:rFonts w:ascii="Arial" w:eastAsia="Calibri" w:hAnsi="Arial"/>
                <w:bCs/>
                <w:i/>
                <w:sz w:val="18"/>
                <w:szCs w:val="24"/>
                <w:lang w:val="en-AU" w:eastAsia="en-US"/>
              </w:rPr>
              <w:t xml:space="preserve">Please </w:t>
            </w:r>
            <w:r>
              <w:rPr>
                <w:rFonts w:ascii="Arial" w:eastAsia="Calibri" w:hAnsi="Arial"/>
                <w:bCs/>
                <w:i/>
                <w:sz w:val="18"/>
                <w:szCs w:val="24"/>
                <w:lang w:val="en-AU" w:eastAsia="en-US"/>
              </w:rPr>
              <w:t xml:space="preserve">select relationship  </w:t>
            </w:r>
          </w:p>
        </w:tc>
      </w:tr>
      <w:tr w:rsidR="00EE1AE9" w:rsidRPr="009D72D1" w14:paraId="0BB2103B" w14:textId="77777777" w:rsidTr="00E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46EB00" w14:textId="4795372B" w:rsidR="00EE1AE9" w:rsidRPr="009D72D1" w:rsidRDefault="00CB2233" w:rsidP="00EE1AE9">
            <w:pPr>
              <w:spacing w:before="60" w:after="60"/>
              <w:rPr>
                <w:rFonts w:ascii="Arial" w:hAnsi="Arial" w:cs="Arial"/>
                <w:lang w:val="en-AU"/>
              </w:rPr>
            </w:pPr>
            <w:sdt>
              <w:sdtPr>
                <w:rPr>
                  <w:rFonts w:ascii="Arial" w:hAnsi="Arial" w:cs="Arial"/>
                  <w:b/>
                  <w:bCs/>
                  <w:color w:val="2B579A"/>
                  <w:sz w:val="24"/>
                  <w:szCs w:val="24"/>
                  <w:shd w:val="clear" w:color="auto" w:fill="E6E6E6"/>
                  <w:lang w:val="en-AU"/>
                </w:rPr>
                <w:id w:val="155657276"/>
                <w14:checkbox>
                  <w14:checked w14:val="0"/>
                  <w14:checkedState w14:val="2612" w14:font="MS Gothic"/>
                  <w14:uncheckedState w14:val="2610" w14:font="MS Gothic"/>
                </w14:checkbox>
              </w:sdtPr>
              <w:sdtEndPr/>
              <w:sdtContent>
                <w:r w:rsidR="00EE1AE9" w:rsidRPr="00653967">
                  <w:rPr>
                    <w:rFonts w:ascii="MS Gothic" w:eastAsia="MS Gothic" w:hAnsi="MS Gothic" w:cs="Arial"/>
                    <w:b/>
                    <w:bCs/>
                    <w:sz w:val="24"/>
                    <w:szCs w:val="24"/>
                    <w:lang w:val="en-AU"/>
                  </w:rPr>
                  <w:t>☐</w:t>
                </w:r>
              </w:sdtContent>
            </w:sdt>
            <w:r w:rsidR="00EE1AE9">
              <w:rPr>
                <w:rFonts w:ascii="Arial" w:hAnsi="Arial" w:cs="Arial"/>
                <w:b/>
                <w:bCs/>
                <w:lang w:val="en-AU"/>
              </w:rPr>
              <w:t xml:space="preserve">     </w:t>
            </w:r>
            <w:r w:rsidR="00EE1AE9">
              <w:rPr>
                <w:rFonts w:ascii="Arial" w:hAnsi="Arial" w:cs="Arial"/>
                <w:lang w:val="en-AU"/>
              </w:rPr>
              <w:t>Director of the company who is the proposed approval holder (authority holder)</w:t>
            </w:r>
          </w:p>
        </w:tc>
      </w:tr>
      <w:tr w:rsidR="00EE1AE9" w:rsidRPr="009D72D1" w14:paraId="0D21BFEE" w14:textId="77777777" w:rsidTr="00E2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C67921" w14:textId="776FABA0" w:rsidR="00EE1AE9" w:rsidRPr="009D72D1" w:rsidRDefault="00CB2233" w:rsidP="00EE1AE9">
            <w:pPr>
              <w:spacing w:before="60" w:after="60"/>
              <w:ind w:left="604" w:hanging="604"/>
              <w:rPr>
                <w:rFonts w:ascii="Arial" w:hAnsi="Arial" w:cs="Arial"/>
                <w:lang w:val="en-AU"/>
              </w:rPr>
            </w:pPr>
            <w:sdt>
              <w:sdtPr>
                <w:rPr>
                  <w:rFonts w:ascii="Arial" w:hAnsi="Arial" w:cs="Arial"/>
                  <w:b/>
                  <w:bCs/>
                  <w:color w:val="2B579A"/>
                  <w:sz w:val="24"/>
                  <w:szCs w:val="24"/>
                  <w:shd w:val="clear" w:color="auto" w:fill="E6E6E6"/>
                  <w:lang w:val="en-AU"/>
                </w:rPr>
                <w:id w:val="917896236"/>
                <w14:checkbox>
                  <w14:checked w14:val="0"/>
                  <w14:checkedState w14:val="2612" w14:font="MS Gothic"/>
                  <w14:uncheckedState w14:val="2610" w14:font="MS Gothic"/>
                </w14:checkbox>
              </w:sdtPr>
              <w:sdtEndPr/>
              <w:sdtContent>
                <w:r w:rsidR="00EE1AE9" w:rsidRPr="00653967">
                  <w:rPr>
                    <w:rFonts w:ascii="MS Gothic" w:eastAsia="MS Gothic" w:hAnsi="MS Gothic" w:cs="Arial" w:hint="eastAsia"/>
                    <w:b/>
                    <w:bCs/>
                    <w:sz w:val="24"/>
                    <w:szCs w:val="24"/>
                    <w:lang w:val="en-AU"/>
                  </w:rPr>
                  <w:t>☐</w:t>
                </w:r>
              </w:sdtContent>
            </w:sdt>
            <w:r w:rsidR="00EE1AE9" w:rsidRPr="00DB1019">
              <w:rPr>
                <w:rFonts w:ascii="Arial" w:hAnsi="Arial" w:cs="Arial"/>
                <w:lang w:val="en-AU"/>
              </w:rPr>
              <w:t xml:space="preserve">     </w:t>
            </w:r>
            <w:r w:rsidR="00EE1AE9">
              <w:rPr>
                <w:rFonts w:ascii="Arial" w:hAnsi="Arial" w:cs="Arial"/>
                <w:lang w:val="en-AU"/>
              </w:rPr>
              <w:t xml:space="preserve">Person with overall responsibility for the </w:t>
            </w:r>
            <w:r w:rsidR="00E230A4">
              <w:rPr>
                <w:rFonts w:ascii="Arial" w:hAnsi="Arial" w:cs="Arial"/>
                <w:lang w:val="en-AU"/>
              </w:rPr>
              <w:t xml:space="preserve">proposed </w:t>
            </w:r>
            <w:r w:rsidR="00EE1AE9">
              <w:rPr>
                <w:rFonts w:ascii="Arial" w:hAnsi="Arial" w:cs="Arial"/>
                <w:lang w:val="en-AU"/>
              </w:rPr>
              <w:t>hospital (however titled)</w:t>
            </w:r>
          </w:p>
        </w:tc>
      </w:tr>
    </w:tbl>
    <w:p w14:paraId="492567DF" w14:textId="77777777" w:rsidR="009E6F85" w:rsidRDefault="009E6F85" w:rsidP="009E6F85"/>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10054"/>
      </w:tblGrid>
      <w:tr w:rsidR="009E6F85" w:rsidRPr="008A65FF" w14:paraId="60266537" w14:textId="77777777" w:rsidTr="30CB972B">
        <w:tc>
          <w:tcPr>
            <w:tcW w:w="5000" w:type="pct"/>
            <w:shd w:val="clear" w:color="auto" w:fill="7F7F7F" w:themeFill="text1" w:themeFillTint="80"/>
            <w:vAlign w:val="center"/>
          </w:tcPr>
          <w:p w14:paraId="3E6913B9" w14:textId="4B42E80A" w:rsidR="009E6F85" w:rsidRPr="008A65FF" w:rsidRDefault="009E6F85" w:rsidP="30CB972B">
            <w:pPr>
              <w:keepNext/>
              <w:spacing w:before="60" w:after="60"/>
              <w:rPr>
                <w:rFonts w:ascii="Arial" w:hAnsi="Arial" w:cs="Arial"/>
                <w:b/>
                <w:bCs/>
                <w:color w:val="FFFFFF" w:themeColor="background1"/>
                <w:lang w:val="en-AU"/>
              </w:rPr>
            </w:pPr>
            <w:r w:rsidRPr="30CB972B">
              <w:rPr>
                <w:rFonts w:ascii="Arial" w:hAnsi="Arial" w:cs="Arial"/>
                <w:b/>
                <w:bCs/>
                <w:color w:val="FFFFFF" w:themeColor="background1"/>
                <w:sz w:val="22"/>
                <w:szCs w:val="22"/>
                <w:lang w:val="en-AU"/>
              </w:rPr>
              <w:t>Section 4 –</w:t>
            </w:r>
            <w:r w:rsidR="004D0FF1" w:rsidRPr="30CB972B">
              <w:rPr>
                <w:rFonts w:ascii="Arial" w:hAnsi="Arial" w:cs="Arial"/>
                <w:b/>
                <w:bCs/>
                <w:color w:val="FFFFFF" w:themeColor="background1"/>
                <w:sz w:val="22"/>
                <w:szCs w:val="22"/>
                <w:lang w:val="en-AU"/>
              </w:rPr>
              <w:t xml:space="preserve"> </w:t>
            </w:r>
            <w:r w:rsidR="00D32AEC" w:rsidRPr="30CB972B">
              <w:rPr>
                <w:rFonts w:ascii="Arial" w:hAnsi="Arial" w:cs="Arial"/>
                <w:b/>
                <w:bCs/>
                <w:color w:val="FFFFFF" w:themeColor="background1"/>
                <w:sz w:val="22"/>
                <w:szCs w:val="22"/>
                <w:lang w:val="en-AU"/>
              </w:rPr>
              <w:t>Consent</w:t>
            </w:r>
            <w:r w:rsidR="00FD76F3" w:rsidRPr="30CB972B">
              <w:rPr>
                <w:rFonts w:ascii="Arial" w:hAnsi="Arial" w:cs="Arial"/>
                <w:b/>
                <w:bCs/>
                <w:color w:val="FFFFFF" w:themeColor="background1"/>
                <w:sz w:val="22"/>
                <w:szCs w:val="22"/>
                <w:lang w:val="en-AU"/>
              </w:rPr>
              <w:t xml:space="preserve"> </w:t>
            </w:r>
            <w:r w:rsidR="000F49F5">
              <w:rPr>
                <w:rFonts w:ascii="Arial" w:hAnsi="Arial" w:cs="Arial"/>
                <w:b/>
                <w:bCs/>
                <w:color w:val="FFFFFF" w:themeColor="background1"/>
                <w:sz w:val="22"/>
                <w:szCs w:val="22"/>
                <w:lang w:val="en-AU"/>
              </w:rPr>
              <w:t>and declaration</w:t>
            </w:r>
          </w:p>
        </w:tc>
      </w:tr>
    </w:tbl>
    <w:tbl>
      <w:tblPr>
        <w:tblStyle w:val="TableGrid12"/>
        <w:tblW w:w="5004"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10072"/>
      </w:tblGrid>
      <w:tr w:rsidR="00587DCF" w:rsidRPr="00382418" w14:paraId="4F28D453" w14:textId="77777777" w:rsidTr="30CB972B">
        <w:trPr>
          <w:jc w:val="center"/>
        </w:trPr>
        <w:tc>
          <w:tcPr>
            <w:tcW w:w="5000" w:type="pct"/>
            <w:tcBorders>
              <w:top w:val="nil"/>
              <w:left w:val="nil"/>
              <w:bottom w:val="nil"/>
              <w:right w:val="nil"/>
            </w:tcBorders>
            <w:shd w:val="clear" w:color="auto" w:fill="auto"/>
          </w:tcPr>
          <w:p w14:paraId="108B6831" w14:textId="13579525" w:rsidR="00587DCF" w:rsidRPr="00382418" w:rsidRDefault="00466DCC" w:rsidP="00A44276">
            <w:pPr>
              <w:spacing w:before="60" w:after="60"/>
              <w:rPr>
                <w:rFonts w:ascii="Arial" w:hAnsi="Arial" w:cs="Arial"/>
                <w:lang w:val="en-AU"/>
              </w:rPr>
            </w:pPr>
            <w:r w:rsidRPr="00382418">
              <w:rPr>
                <w:rFonts w:ascii="Arial" w:hAnsi="Arial" w:cs="Arial"/>
                <w:lang w:val="en-AU"/>
              </w:rPr>
              <w:t>I</w:t>
            </w:r>
            <w:r w:rsidR="00D32AEC" w:rsidRPr="00382418">
              <w:rPr>
                <w:rFonts w:ascii="Arial" w:hAnsi="Arial" w:cs="Arial"/>
                <w:lang w:val="en-AU"/>
              </w:rPr>
              <w:t xml:space="preserve"> consent </w:t>
            </w:r>
            <w:r w:rsidR="000646DB" w:rsidRPr="00382418">
              <w:rPr>
                <w:rFonts w:ascii="Arial" w:hAnsi="Arial" w:cs="Arial"/>
                <w:lang w:val="en-AU"/>
              </w:rPr>
              <w:t xml:space="preserve">to </w:t>
            </w:r>
            <w:r w:rsidR="00D32AEC" w:rsidRPr="00382418">
              <w:rPr>
                <w:rFonts w:ascii="Arial" w:hAnsi="Arial" w:cs="Arial"/>
                <w:lang w:val="en-AU"/>
              </w:rPr>
              <w:t xml:space="preserve">Queensland Health </w:t>
            </w:r>
            <w:r w:rsidR="000646DB" w:rsidRPr="00382418">
              <w:rPr>
                <w:rFonts w:ascii="Arial" w:hAnsi="Arial" w:cs="Arial"/>
                <w:lang w:val="en-AU"/>
              </w:rPr>
              <w:t>disclosing my</w:t>
            </w:r>
            <w:r w:rsidR="004D3860" w:rsidRPr="00382418">
              <w:rPr>
                <w:rFonts w:ascii="Arial" w:hAnsi="Arial" w:cs="Arial"/>
                <w:lang w:val="en-AU"/>
              </w:rPr>
              <w:t xml:space="preserve"> </w:t>
            </w:r>
            <w:r w:rsidR="00D32AEC" w:rsidRPr="00382418">
              <w:rPr>
                <w:rFonts w:ascii="Arial" w:hAnsi="Arial" w:cs="Arial"/>
                <w:lang w:val="en-AU"/>
              </w:rPr>
              <w:t>’personal information</w:t>
            </w:r>
            <w:r w:rsidR="004D3860" w:rsidRPr="00382418">
              <w:rPr>
                <w:rFonts w:ascii="Arial" w:hAnsi="Arial" w:cs="Arial"/>
                <w:lang w:val="en-AU"/>
              </w:rPr>
              <w:t>’ and/or company information including financial documentation and other ‘sensitive information</w:t>
            </w:r>
            <w:r w:rsidR="008B0ACA" w:rsidRPr="00382418">
              <w:rPr>
                <w:rFonts w:ascii="Arial" w:hAnsi="Arial" w:cs="Arial"/>
                <w:lang w:val="en-AU"/>
              </w:rPr>
              <w:t>’</w:t>
            </w:r>
            <w:r w:rsidR="002E4323" w:rsidRPr="00382418">
              <w:rPr>
                <w:rFonts w:ascii="Arial" w:hAnsi="Arial" w:cs="Arial"/>
                <w:lang w:val="en-AU"/>
              </w:rPr>
              <w:t xml:space="preserve"> </w:t>
            </w:r>
            <w:r w:rsidR="002E4323" w:rsidRPr="00382418">
              <w:rPr>
                <w:rFonts w:ascii="Arial" w:hAnsi="Arial" w:cs="Arial"/>
              </w:rPr>
              <w:t xml:space="preserve">as those terms are defined in the Information Privacy Act 2009, to the below named </w:t>
            </w:r>
            <w:r w:rsidR="000F49F5" w:rsidRPr="00382418">
              <w:rPr>
                <w:rFonts w:ascii="Arial" w:hAnsi="Arial" w:cs="Arial"/>
              </w:rPr>
              <w:t>entity</w:t>
            </w:r>
            <w:r w:rsidR="000646DB" w:rsidRPr="00382418">
              <w:rPr>
                <w:rFonts w:ascii="Arial" w:hAnsi="Arial" w:cs="Arial"/>
              </w:rPr>
              <w:t>.</w:t>
            </w:r>
          </w:p>
        </w:tc>
      </w:tr>
      <w:tr w:rsidR="00D748FA" w:rsidRPr="00382418" w14:paraId="6482D105" w14:textId="77777777" w:rsidTr="30CB972B">
        <w:trPr>
          <w:jc w:val="center"/>
        </w:trPr>
        <w:tc>
          <w:tcPr>
            <w:tcW w:w="5000" w:type="pct"/>
            <w:tcBorders>
              <w:top w:val="nil"/>
              <w:left w:val="nil"/>
              <w:bottom w:val="nil"/>
              <w:right w:val="nil"/>
            </w:tcBorders>
            <w:shd w:val="clear" w:color="auto" w:fill="auto"/>
          </w:tcPr>
          <w:p w14:paraId="434FB941" w14:textId="35210367" w:rsidR="00D748FA" w:rsidRPr="00382418" w:rsidRDefault="00D748FA" w:rsidP="00F567EA">
            <w:pPr>
              <w:spacing w:before="60"/>
              <w:rPr>
                <w:rFonts w:ascii="Arial" w:hAnsi="Arial" w:cs="Arial"/>
                <w:b/>
                <w:bCs/>
                <w:lang w:val="en-AU"/>
              </w:rPr>
            </w:pPr>
            <w:r w:rsidRPr="00382418">
              <w:rPr>
                <w:rFonts w:ascii="Arial" w:hAnsi="Arial" w:cs="Arial"/>
                <w:b/>
                <w:bCs/>
                <w:lang w:val="en-AU"/>
              </w:rPr>
              <w:t>Name and details of entity</w:t>
            </w:r>
          </w:p>
        </w:tc>
      </w:tr>
      <w:tr w:rsidR="00DE38FA" w:rsidRPr="00382418" w14:paraId="2DB0A517" w14:textId="77777777" w:rsidTr="30CB972B">
        <w:trPr>
          <w:jc w:val="center"/>
        </w:trPr>
        <w:tc>
          <w:tcPr>
            <w:tcW w:w="5000" w:type="pct"/>
            <w:tcBorders>
              <w:top w:val="nil"/>
              <w:left w:val="nil"/>
              <w:bottom w:val="nil"/>
              <w:right w:val="nil"/>
            </w:tcBorders>
            <w:shd w:val="clear" w:color="auto" w:fill="auto"/>
            <w:vAlign w:val="center"/>
          </w:tcPr>
          <w:p w14:paraId="53B41E8C" w14:textId="77777777" w:rsidR="00DE38FA" w:rsidRPr="00382418" w:rsidRDefault="00624131" w:rsidP="00DE38FA">
            <w:pPr>
              <w:spacing w:before="60" w:after="60"/>
              <w:ind w:left="720" w:hanging="720"/>
              <w:rPr>
                <w:rFonts w:ascii="Arial" w:hAnsi="Arial" w:cs="Arial"/>
                <w:lang w:val="en-AU"/>
              </w:rPr>
            </w:pPr>
            <w:r w:rsidRPr="00382418">
              <w:rPr>
                <w:rFonts w:ascii="Arial" w:hAnsi="Arial" w:cs="Arial"/>
                <w:lang w:val="en-AU"/>
              </w:rPr>
              <w:t>Equifax Australasia Credit Ratings Pty Ltd</w:t>
            </w:r>
          </w:p>
          <w:p w14:paraId="47B5A9F3" w14:textId="21FB0203" w:rsidR="00A91EE9" w:rsidRPr="00382418" w:rsidRDefault="00A91EE9" w:rsidP="00DE38FA">
            <w:pPr>
              <w:spacing w:before="60" w:after="60"/>
              <w:ind w:left="720" w:hanging="720"/>
              <w:rPr>
                <w:rFonts w:ascii="Arial" w:hAnsi="Arial" w:cs="Arial"/>
                <w:color w:val="4472C4" w:themeColor="accent1"/>
                <w:lang w:val="en-AU"/>
              </w:rPr>
            </w:pPr>
            <w:r w:rsidRPr="00382418">
              <w:rPr>
                <w:rFonts w:ascii="Arial" w:hAnsi="Arial" w:cs="Arial"/>
                <w:color w:val="474747"/>
                <w:shd w:val="clear" w:color="auto" w:fill="F5F5F5"/>
              </w:rPr>
              <w:t>Email: </w:t>
            </w:r>
            <w:hyperlink r:id="rId11" w:history="1">
              <w:r w:rsidRPr="00382418">
                <w:rPr>
                  <w:rStyle w:val="Hyperlink"/>
                  <w:rFonts w:ascii="Arial" w:hAnsi="Arial" w:cs="Arial"/>
                  <w:shd w:val="clear" w:color="auto" w:fill="F5F5F5"/>
                </w:rPr>
                <w:t>efvradmin@equifax.com</w:t>
              </w:r>
            </w:hyperlink>
          </w:p>
          <w:p w14:paraId="6C665AA7" w14:textId="4004BF1F" w:rsidR="00717868" w:rsidRPr="00382418" w:rsidRDefault="00CB2233" w:rsidP="00DE38FA">
            <w:pPr>
              <w:spacing w:before="60" w:after="60"/>
              <w:ind w:left="720" w:hanging="720"/>
              <w:rPr>
                <w:rFonts w:ascii="Arial" w:hAnsi="Arial" w:cs="Arial"/>
                <w:lang w:val="en-AU"/>
              </w:rPr>
            </w:pPr>
            <w:hyperlink r:id="rId12" w:history="1">
              <w:r w:rsidR="00717868" w:rsidRPr="00382418">
                <w:rPr>
                  <w:rStyle w:val="Hyperlink"/>
                  <w:rFonts w:ascii="Arial" w:hAnsi="Arial" w:cs="Arial"/>
                </w:rPr>
                <w:t>www.corporatescorecard.com.au</w:t>
              </w:r>
            </w:hyperlink>
          </w:p>
        </w:tc>
      </w:tr>
      <w:tr w:rsidR="0028624E" w:rsidRPr="00382418" w14:paraId="36BDAB71" w14:textId="77777777" w:rsidTr="30CB972B">
        <w:trPr>
          <w:jc w:val="center"/>
        </w:trPr>
        <w:tc>
          <w:tcPr>
            <w:tcW w:w="5000" w:type="pct"/>
            <w:tcBorders>
              <w:top w:val="nil"/>
              <w:left w:val="nil"/>
              <w:bottom w:val="nil"/>
              <w:right w:val="nil"/>
            </w:tcBorders>
            <w:shd w:val="clear" w:color="auto" w:fill="auto"/>
          </w:tcPr>
          <w:p w14:paraId="5ACAF248" w14:textId="51F6A21B" w:rsidR="0028624E" w:rsidRPr="00382418" w:rsidRDefault="000646DB" w:rsidP="00F567EA">
            <w:pPr>
              <w:spacing w:after="60"/>
              <w:rPr>
                <w:rFonts w:ascii="Arial" w:hAnsi="Arial" w:cs="Arial"/>
                <w:lang w:val="en-AU"/>
              </w:rPr>
            </w:pPr>
            <w:r w:rsidRPr="00382418">
              <w:rPr>
                <w:rFonts w:ascii="Arial" w:hAnsi="Arial" w:cs="Arial"/>
                <w:lang w:val="en-AU"/>
              </w:rPr>
              <w:lastRenderedPageBreak/>
              <w:t xml:space="preserve">I </w:t>
            </w:r>
            <w:r w:rsidR="0028624E" w:rsidRPr="00382418">
              <w:rPr>
                <w:rFonts w:ascii="Arial" w:hAnsi="Arial" w:cs="Arial"/>
                <w:lang w:val="en-AU"/>
              </w:rPr>
              <w:t xml:space="preserve">consent </w:t>
            </w:r>
            <w:r w:rsidR="00F567EA" w:rsidRPr="00382418">
              <w:rPr>
                <w:rFonts w:ascii="Arial" w:hAnsi="Arial" w:cs="Arial"/>
                <w:lang w:val="en-AU"/>
              </w:rPr>
              <w:t xml:space="preserve">to Equifax contacting </w:t>
            </w:r>
            <w:r w:rsidRPr="00382418">
              <w:rPr>
                <w:rFonts w:ascii="Arial" w:hAnsi="Arial" w:cs="Arial"/>
                <w:lang w:val="en-AU"/>
              </w:rPr>
              <w:t>me</w:t>
            </w:r>
            <w:r w:rsidR="00F567EA" w:rsidRPr="00382418">
              <w:rPr>
                <w:rFonts w:ascii="Arial" w:hAnsi="Arial" w:cs="Arial"/>
                <w:lang w:val="en-AU"/>
              </w:rPr>
              <w:t xml:space="preserve"> directly</w:t>
            </w:r>
            <w:r w:rsidRPr="00382418">
              <w:rPr>
                <w:rFonts w:ascii="Arial" w:hAnsi="Arial" w:cs="Arial"/>
              </w:rPr>
              <w:t>.</w:t>
            </w:r>
            <w:r w:rsidR="0028624E" w:rsidRPr="00382418">
              <w:rPr>
                <w:rFonts w:ascii="Arial" w:hAnsi="Arial" w:cs="Arial"/>
              </w:rPr>
              <w:t xml:space="preserve"> </w:t>
            </w:r>
          </w:p>
        </w:tc>
      </w:tr>
    </w:tbl>
    <w:tbl>
      <w:tblPr>
        <w:tblStyle w:val="TableGrid1"/>
        <w:tblW w:w="5078" w:type="pct"/>
        <w:tblLayout w:type="fixed"/>
        <w:tblLook w:val="04A0" w:firstRow="1" w:lastRow="0" w:firstColumn="1" w:lastColumn="0" w:noHBand="0" w:noVBand="1"/>
      </w:tblPr>
      <w:tblGrid>
        <w:gridCol w:w="7927"/>
        <w:gridCol w:w="1153"/>
        <w:gridCol w:w="1141"/>
      </w:tblGrid>
      <w:tr w:rsidR="00165F62" w:rsidRPr="00EC2C17" w14:paraId="1A6BD276" w14:textId="77777777" w:rsidTr="000F49F5">
        <w:tc>
          <w:tcPr>
            <w:tcW w:w="3878" w:type="pct"/>
            <w:tcBorders>
              <w:top w:val="nil"/>
              <w:left w:val="nil"/>
              <w:bottom w:val="nil"/>
              <w:right w:val="nil"/>
            </w:tcBorders>
          </w:tcPr>
          <w:p w14:paraId="195E9A73" w14:textId="55AB82C0" w:rsidR="003B7914" w:rsidRPr="00EC2C17" w:rsidRDefault="00EC2C17" w:rsidP="00EC2C17">
            <w:pPr>
              <w:spacing w:before="60" w:after="60"/>
              <w:rPr>
                <w:rFonts w:ascii="Arial" w:hAnsi="Arial" w:cs="Arial"/>
                <w:lang w:val="en-AU"/>
              </w:rPr>
            </w:pPr>
            <w:r w:rsidRPr="00EC2C17">
              <w:rPr>
                <w:rFonts w:ascii="Arial" w:hAnsi="Arial" w:cs="Arial"/>
                <w:lang w:val="en-AU"/>
              </w:rPr>
              <w:t>By signing this form, I acknowledge and agree</w:t>
            </w:r>
            <w:r w:rsidR="00DA2E0B">
              <w:rPr>
                <w:rFonts w:ascii="Arial" w:hAnsi="Arial" w:cs="Arial"/>
                <w:lang w:val="en-AU"/>
              </w:rPr>
              <w:t xml:space="preserve"> to Queensland Health sharing my / my company’s information with the above entity.</w:t>
            </w:r>
          </w:p>
        </w:tc>
        <w:tc>
          <w:tcPr>
            <w:tcW w:w="564" w:type="pct"/>
            <w:tcBorders>
              <w:top w:val="nil"/>
              <w:left w:val="nil"/>
              <w:bottom w:val="nil"/>
              <w:right w:val="nil"/>
            </w:tcBorders>
          </w:tcPr>
          <w:p w14:paraId="5D57FF13" w14:textId="0FA43CE1" w:rsidR="00165F62" w:rsidRPr="00D54346" w:rsidRDefault="00165F62" w:rsidP="00A44276">
            <w:pPr>
              <w:spacing w:before="60" w:after="60"/>
              <w:ind w:left="720" w:hanging="720"/>
              <w:rPr>
                <w:rFonts w:ascii="Arial" w:hAnsi="Arial" w:cs="Arial"/>
                <w:lang w:val="en-AU"/>
              </w:rPr>
            </w:pPr>
          </w:p>
        </w:tc>
        <w:tc>
          <w:tcPr>
            <w:tcW w:w="558" w:type="pct"/>
            <w:tcBorders>
              <w:top w:val="nil"/>
              <w:left w:val="nil"/>
              <w:bottom w:val="nil"/>
              <w:right w:val="nil"/>
            </w:tcBorders>
          </w:tcPr>
          <w:p w14:paraId="535C63C1" w14:textId="2BD46E9D" w:rsidR="00165F62" w:rsidRPr="00D54346" w:rsidRDefault="00165F62" w:rsidP="00A44276">
            <w:pPr>
              <w:spacing w:before="60" w:after="60"/>
              <w:ind w:left="720" w:hanging="720"/>
              <w:rPr>
                <w:rFonts w:ascii="Arial" w:hAnsi="Arial" w:cs="Arial"/>
                <w:lang w:val="en-AU"/>
              </w:rPr>
            </w:pPr>
          </w:p>
        </w:tc>
      </w:tr>
    </w:tbl>
    <w:tbl>
      <w:tblPr>
        <w:tblStyle w:val="TableGrid12"/>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28" w:type="dxa"/>
          <w:bottom w:w="28" w:type="dxa"/>
          <w:right w:w="28" w:type="dxa"/>
        </w:tblCellMar>
        <w:tblLook w:val="04A0" w:firstRow="1" w:lastRow="0" w:firstColumn="1" w:lastColumn="0" w:noHBand="0" w:noVBand="1"/>
      </w:tblPr>
      <w:tblGrid>
        <w:gridCol w:w="657"/>
        <w:gridCol w:w="75"/>
        <w:gridCol w:w="2200"/>
        <w:gridCol w:w="141"/>
        <w:gridCol w:w="2377"/>
        <w:gridCol w:w="280"/>
        <w:gridCol w:w="4334"/>
      </w:tblGrid>
      <w:tr w:rsidR="00E555CA" w:rsidRPr="00E45D0E" w14:paraId="629E1A58" w14:textId="77777777" w:rsidTr="00A44F4C">
        <w:tc>
          <w:tcPr>
            <w:tcW w:w="326" w:type="pct"/>
            <w:tcBorders>
              <w:top w:val="nil"/>
              <w:left w:val="nil"/>
              <w:bottom w:val="single" w:sz="4" w:space="0" w:color="7F7F7F" w:themeColor="text1" w:themeTint="80"/>
              <w:right w:val="nil"/>
            </w:tcBorders>
            <w:vAlign w:val="center"/>
          </w:tcPr>
          <w:p w14:paraId="23A80EC7" w14:textId="77777777" w:rsidR="00E555CA" w:rsidRPr="00E45D0E" w:rsidRDefault="00E555CA" w:rsidP="00A44F4C">
            <w:pPr>
              <w:keepNext/>
              <w:spacing w:before="60" w:after="60"/>
              <w:rPr>
                <w:rFonts w:ascii="Arial" w:hAnsi="Arial" w:cs="Arial"/>
                <w:lang w:val="en-AU"/>
              </w:rPr>
            </w:pPr>
            <w:bookmarkStart w:id="0" w:name="_Hlk83022276"/>
            <w:r w:rsidRPr="00E45D0E">
              <w:rPr>
                <w:rFonts w:ascii="Arial" w:hAnsi="Arial" w:cs="Arial"/>
                <w:lang w:val="en-AU"/>
              </w:rPr>
              <w:t>Title</w:t>
            </w:r>
          </w:p>
        </w:tc>
        <w:tc>
          <w:tcPr>
            <w:tcW w:w="37" w:type="pct"/>
            <w:tcBorders>
              <w:top w:val="nil"/>
              <w:left w:val="nil"/>
              <w:bottom w:val="nil"/>
              <w:right w:val="nil"/>
            </w:tcBorders>
            <w:vAlign w:val="center"/>
          </w:tcPr>
          <w:p w14:paraId="014BBF37" w14:textId="77777777" w:rsidR="00E555CA" w:rsidRPr="00E45D0E" w:rsidRDefault="00E555CA" w:rsidP="00A44F4C">
            <w:pPr>
              <w:keepNext/>
              <w:spacing w:before="60" w:after="60"/>
              <w:rPr>
                <w:rFonts w:ascii="Arial" w:hAnsi="Arial" w:cs="Arial"/>
                <w:lang w:val="en-AU"/>
              </w:rPr>
            </w:pPr>
          </w:p>
        </w:tc>
        <w:tc>
          <w:tcPr>
            <w:tcW w:w="1093" w:type="pct"/>
            <w:tcBorders>
              <w:top w:val="nil"/>
              <w:left w:val="nil"/>
              <w:bottom w:val="single" w:sz="4" w:space="0" w:color="7F7F7F" w:themeColor="text1" w:themeTint="80"/>
              <w:right w:val="nil"/>
            </w:tcBorders>
            <w:vAlign w:val="center"/>
          </w:tcPr>
          <w:p w14:paraId="51F34911" w14:textId="77777777" w:rsidR="00E555CA" w:rsidRPr="00E45D0E" w:rsidRDefault="00E555CA" w:rsidP="00A44F4C">
            <w:pPr>
              <w:keepNext/>
              <w:spacing w:before="60" w:after="60"/>
              <w:rPr>
                <w:rFonts w:ascii="Arial" w:hAnsi="Arial" w:cs="Arial"/>
                <w:lang w:val="en-AU"/>
              </w:rPr>
            </w:pPr>
            <w:r w:rsidRPr="00E45D0E">
              <w:rPr>
                <w:rFonts w:ascii="Arial" w:hAnsi="Arial" w:cs="Arial"/>
                <w:lang w:val="en-AU"/>
              </w:rPr>
              <w:t>Given name</w:t>
            </w:r>
          </w:p>
        </w:tc>
        <w:tc>
          <w:tcPr>
            <w:tcW w:w="70" w:type="pct"/>
            <w:tcBorders>
              <w:top w:val="nil"/>
              <w:left w:val="nil"/>
              <w:bottom w:val="nil"/>
              <w:right w:val="nil"/>
            </w:tcBorders>
            <w:vAlign w:val="center"/>
          </w:tcPr>
          <w:p w14:paraId="7D46F1D5" w14:textId="77777777" w:rsidR="00E555CA" w:rsidRPr="00E45D0E" w:rsidRDefault="00E555CA" w:rsidP="00A44F4C">
            <w:pPr>
              <w:keepNext/>
              <w:spacing w:before="60" w:after="60"/>
              <w:rPr>
                <w:rFonts w:ascii="Arial" w:hAnsi="Arial" w:cs="Arial"/>
                <w:lang w:val="en-AU"/>
              </w:rPr>
            </w:pPr>
          </w:p>
        </w:tc>
        <w:tc>
          <w:tcPr>
            <w:tcW w:w="1181" w:type="pct"/>
            <w:tcBorders>
              <w:top w:val="nil"/>
              <w:left w:val="nil"/>
              <w:bottom w:val="single" w:sz="4" w:space="0" w:color="7F7F7F" w:themeColor="text1" w:themeTint="80"/>
              <w:right w:val="nil"/>
            </w:tcBorders>
            <w:vAlign w:val="center"/>
          </w:tcPr>
          <w:p w14:paraId="25B869D3" w14:textId="77777777" w:rsidR="00E555CA" w:rsidRPr="00E45D0E" w:rsidRDefault="00E555CA" w:rsidP="00A44F4C">
            <w:pPr>
              <w:keepNext/>
              <w:spacing w:before="60" w:after="60"/>
              <w:rPr>
                <w:rFonts w:ascii="Arial" w:hAnsi="Arial" w:cs="Arial"/>
                <w:lang w:val="en-AU"/>
              </w:rPr>
            </w:pPr>
            <w:r w:rsidRPr="00E45D0E">
              <w:rPr>
                <w:rFonts w:ascii="Arial" w:hAnsi="Arial" w:cs="Arial"/>
                <w:lang w:val="en-AU"/>
              </w:rPr>
              <w:t>Surname</w:t>
            </w:r>
          </w:p>
        </w:tc>
        <w:tc>
          <w:tcPr>
            <w:tcW w:w="139" w:type="pct"/>
            <w:tcBorders>
              <w:top w:val="nil"/>
              <w:left w:val="nil"/>
              <w:bottom w:val="nil"/>
              <w:right w:val="nil"/>
            </w:tcBorders>
            <w:vAlign w:val="center"/>
          </w:tcPr>
          <w:p w14:paraId="2EC0776E" w14:textId="77777777" w:rsidR="00E555CA" w:rsidRPr="00E45D0E" w:rsidRDefault="00E555CA" w:rsidP="00A44F4C">
            <w:pPr>
              <w:keepNext/>
              <w:spacing w:before="60" w:after="60"/>
              <w:rPr>
                <w:rFonts w:ascii="Arial" w:hAnsi="Arial" w:cs="Arial"/>
                <w:lang w:val="en-AU"/>
              </w:rPr>
            </w:pPr>
          </w:p>
        </w:tc>
        <w:tc>
          <w:tcPr>
            <w:tcW w:w="2153" w:type="pct"/>
            <w:tcBorders>
              <w:top w:val="nil"/>
              <w:left w:val="nil"/>
              <w:bottom w:val="single" w:sz="4" w:space="0" w:color="7F7F7F" w:themeColor="text1" w:themeTint="80"/>
              <w:right w:val="nil"/>
            </w:tcBorders>
            <w:vAlign w:val="center"/>
          </w:tcPr>
          <w:p w14:paraId="28B27E25" w14:textId="77777777" w:rsidR="00E555CA" w:rsidRPr="00E45D0E" w:rsidRDefault="00E555CA" w:rsidP="00A44F4C">
            <w:pPr>
              <w:keepNext/>
              <w:spacing w:before="60" w:after="60"/>
              <w:rPr>
                <w:rFonts w:ascii="Arial" w:hAnsi="Arial" w:cs="Arial"/>
                <w:lang w:val="en-AU"/>
              </w:rPr>
            </w:pPr>
            <w:r w:rsidRPr="00E45D0E">
              <w:rPr>
                <w:rFonts w:ascii="Arial" w:hAnsi="Arial" w:cs="Arial"/>
                <w:lang w:val="en-AU"/>
              </w:rPr>
              <w:t>Position title</w:t>
            </w:r>
          </w:p>
        </w:tc>
      </w:tr>
      <w:tr w:rsidR="00E555CA" w:rsidRPr="00332354" w14:paraId="2D5A2E9A" w14:textId="77777777" w:rsidTr="00A44F4C">
        <w:trPr>
          <w:trHeight w:val="243"/>
        </w:trPr>
        <w:sdt>
          <w:sdtPr>
            <w:rPr>
              <w:rFonts w:ascii="Arial" w:hAnsi="Arial" w:cs="Arial"/>
              <w:color w:val="2B579A"/>
              <w:sz w:val="16"/>
              <w:szCs w:val="16"/>
              <w:shd w:val="clear" w:color="auto" w:fill="E6E6E6"/>
              <w:lang w:val="en-AU"/>
            </w:rPr>
            <w:alias w:val="Salutation"/>
            <w:tag w:val="Salutation"/>
            <w:id w:val="862634474"/>
            <w:placeholder>
              <w:docPart w:val="88CC601E530E4B05948CBDB081D98CFC"/>
            </w:placeholder>
            <w:showingPlcHdr/>
            <w:dropDownList>
              <w:listItem w:value="Choose an item."/>
              <w:listItem w:displayText="Dr" w:value="Dr"/>
              <w:listItem w:displayText="Ms" w:value="Ms"/>
              <w:listItem w:displayText="Mrs" w:value="Mrs"/>
              <w:listItem w:displayText="Mr" w:value="Mr"/>
              <w:listItem w:displayText="Miss" w:value="Miss"/>
            </w:dropDownList>
          </w:sdtPr>
          <w:sdtEndPr/>
          <w:sdtContent>
            <w:tc>
              <w:tcPr>
                <w:tcW w:w="32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65980E" w14:textId="77777777" w:rsidR="00E555CA" w:rsidRPr="00590E2E" w:rsidRDefault="00E555CA" w:rsidP="00A44F4C">
                <w:pPr>
                  <w:keepNext/>
                  <w:spacing w:before="60" w:after="60"/>
                  <w:rPr>
                    <w:rFonts w:ascii="Arial" w:hAnsi="Arial" w:cs="Arial"/>
                    <w:sz w:val="16"/>
                    <w:szCs w:val="16"/>
                    <w:lang w:val="en-AU"/>
                  </w:rPr>
                </w:pPr>
                <w:r w:rsidRPr="00590E2E">
                  <w:rPr>
                    <w:rFonts w:ascii="Arial" w:hAnsi="Arial" w:cs="Arial"/>
                    <w:sz w:val="16"/>
                    <w:szCs w:val="16"/>
                    <w:lang w:val="en-AU"/>
                  </w:rPr>
                  <w:t>Choose an item.</w:t>
                </w:r>
              </w:p>
            </w:tc>
          </w:sdtContent>
        </w:sdt>
        <w:tc>
          <w:tcPr>
            <w:tcW w:w="37" w:type="pct"/>
            <w:tcBorders>
              <w:top w:val="nil"/>
              <w:left w:val="single" w:sz="4" w:space="0" w:color="7F7F7F" w:themeColor="text1" w:themeTint="80"/>
              <w:bottom w:val="nil"/>
              <w:right w:val="single" w:sz="4" w:space="0" w:color="7F7F7F" w:themeColor="text1" w:themeTint="80"/>
            </w:tcBorders>
          </w:tcPr>
          <w:p w14:paraId="6287351D" w14:textId="77777777" w:rsidR="00E555CA" w:rsidRPr="00332354" w:rsidRDefault="00E555CA" w:rsidP="00A44F4C">
            <w:pPr>
              <w:keepNext/>
              <w:spacing w:before="60" w:after="60"/>
              <w:rPr>
                <w:rFonts w:ascii="Arial" w:hAnsi="Arial" w:cs="Arial"/>
                <w:lang w:val="en-AU"/>
              </w:rPr>
            </w:pPr>
          </w:p>
        </w:tc>
        <w:tc>
          <w:tcPr>
            <w:tcW w:w="109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0D862E" w14:textId="77777777" w:rsidR="00E555CA" w:rsidRPr="00332354" w:rsidRDefault="00E555CA" w:rsidP="00A44F4C">
            <w:pPr>
              <w:keepNext/>
              <w:spacing w:before="60" w:after="60"/>
              <w:rPr>
                <w:rFonts w:ascii="Arial" w:hAnsi="Arial" w:cs="Arial"/>
                <w:lang w:val="en-AU"/>
              </w:rPr>
            </w:pPr>
          </w:p>
        </w:tc>
        <w:tc>
          <w:tcPr>
            <w:tcW w:w="70" w:type="pct"/>
            <w:tcBorders>
              <w:top w:val="nil"/>
              <w:left w:val="single" w:sz="4" w:space="0" w:color="7F7F7F" w:themeColor="text1" w:themeTint="80"/>
              <w:bottom w:val="nil"/>
              <w:right w:val="single" w:sz="4" w:space="0" w:color="7F7F7F" w:themeColor="text1" w:themeTint="80"/>
            </w:tcBorders>
          </w:tcPr>
          <w:p w14:paraId="39E17B16" w14:textId="77777777" w:rsidR="00E555CA" w:rsidRPr="00332354" w:rsidRDefault="00E555CA" w:rsidP="00A44F4C">
            <w:pPr>
              <w:keepNext/>
              <w:spacing w:before="60" w:after="60"/>
              <w:rPr>
                <w:rFonts w:ascii="Arial" w:hAnsi="Arial" w:cs="Arial"/>
                <w:lang w:val="en-AU"/>
              </w:rPr>
            </w:pPr>
          </w:p>
        </w:tc>
        <w:tc>
          <w:tcPr>
            <w:tcW w:w="118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BD5E2" w14:textId="77777777" w:rsidR="00E555CA" w:rsidRPr="00332354" w:rsidRDefault="00E555CA" w:rsidP="00A44F4C">
            <w:pPr>
              <w:keepNext/>
              <w:spacing w:before="60" w:after="60"/>
              <w:rPr>
                <w:rFonts w:ascii="Arial" w:hAnsi="Arial" w:cs="Arial"/>
                <w:lang w:val="en-AU"/>
              </w:rPr>
            </w:pPr>
          </w:p>
        </w:tc>
        <w:tc>
          <w:tcPr>
            <w:tcW w:w="139" w:type="pct"/>
            <w:tcBorders>
              <w:top w:val="nil"/>
              <w:left w:val="single" w:sz="4" w:space="0" w:color="7F7F7F" w:themeColor="text1" w:themeTint="80"/>
              <w:bottom w:val="nil"/>
              <w:right w:val="single" w:sz="4" w:space="0" w:color="7F7F7F" w:themeColor="text1" w:themeTint="80"/>
            </w:tcBorders>
            <w:vAlign w:val="center"/>
          </w:tcPr>
          <w:p w14:paraId="0488FF3E" w14:textId="77777777" w:rsidR="00E555CA" w:rsidRPr="00332354" w:rsidRDefault="00E555CA" w:rsidP="00A44F4C">
            <w:pPr>
              <w:keepNext/>
              <w:spacing w:before="60" w:after="60"/>
              <w:rPr>
                <w:rFonts w:ascii="Arial" w:hAnsi="Arial" w:cs="Arial"/>
                <w:lang w:val="en-AU"/>
              </w:rPr>
            </w:pPr>
          </w:p>
        </w:tc>
        <w:tc>
          <w:tcPr>
            <w:tcW w:w="21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B4B396" w14:textId="77777777" w:rsidR="00E555CA" w:rsidRPr="00332354" w:rsidRDefault="00E555CA" w:rsidP="00A44F4C">
            <w:pPr>
              <w:keepNext/>
              <w:spacing w:before="60" w:after="60"/>
              <w:rPr>
                <w:rFonts w:ascii="Arial" w:hAnsi="Arial" w:cs="Arial"/>
                <w:lang w:val="en-AU"/>
              </w:rPr>
            </w:pPr>
          </w:p>
        </w:tc>
      </w:tr>
    </w:tbl>
    <w:tbl>
      <w:tblPr>
        <w:tblStyle w:val="TableGrid1"/>
        <w:tblW w:w="5003"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5454"/>
        <w:gridCol w:w="280"/>
        <w:gridCol w:w="4336"/>
      </w:tblGrid>
      <w:tr w:rsidR="00E555CA" w:rsidRPr="00A67AF5" w14:paraId="62636335" w14:textId="77777777" w:rsidTr="00A44F4C">
        <w:trPr>
          <w:jc w:val="center"/>
        </w:trPr>
        <w:tc>
          <w:tcPr>
            <w:tcW w:w="2846" w:type="pct"/>
            <w:gridSpan w:val="2"/>
            <w:tcBorders>
              <w:top w:val="nil"/>
              <w:left w:val="nil"/>
              <w:bottom w:val="nil"/>
              <w:right w:val="nil"/>
            </w:tcBorders>
          </w:tcPr>
          <w:p w14:paraId="77BA8AC1" w14:textId="77777777" w:rsidR="00E555CA" w:rsidRPr="00A67AF5" w:rsidRDefault="00E555CA" w:rsidP="00A44F4C">
            <w:pPr>
              <w:spacing w:before="60" w:after="60"/>
              <w:rPr>
                <w:rFonts w:ascii="Arial" w:hAnsi="Arial" w:cs="Arial"/>
                <w:lang w:val="en-AU"/>
              </w:rPr>
            </w:pPr>
            <w:r w:rsidRPr="00A67AF5">
              <w:rPr>
                <w:rFonts w:ascii="Arial" w:hAnsi="Arial" w:cs="Arial"/>
                <w:lang w:val="en-AU"/>
              </w:rPr>
              <w:t xml:space="preserve">Signature of </w:t>
            </w:r>
            <w:r>
              <w:rPr>
                <w:rFonts w:ascii="Arial" w:hAnsi="Arial" w:cs="Arial"/>
                <w:lang w:val="en-AU"/>
              </w:rPr>
              <w:t>licensee’s</w:t>
            </w:r>
            <w:r w:rsidRPr="00A67AF5">
              <w:rPr>
                <w:rFonts w:ascii="Arial" w:hAnsi="Arial" w:cs="Arial"/>
                <w:lang w:val="en-AU"/>
              </w:rPr>
              <w:t xml:space="preserve"> authorised representative </w:t>
            </w:r>
          </w:p>
        </w:tc>
        <w:tc>
          <w:tcPr>
            <w:tcW w:w="2154" w:type="pct"/>
            <w:tcBorders>
              <w:top w:val="nil"/>
              <w:left w:val="nil"/>
              <w:bottom w:val="single" w:sz="4" w:space="0" w:color="7F7F7F" w:themeColor="text1" w:themeTint="80"/>
              <w:right w:val="nil"/>
            </w:tcBorders>
          </w:tcPr>
          <w:p w14:paraId="4A6A12E3" w14:textId="77777777" w:rsidR="00E555CA" w:rsidRPr="00A67AF5" w:rsidRDefault="00E555CA" w:rsidP="00A44F4C">
            <w:pPr>
              <w:spacing w:before="60" w:after="60"/>
              <w:rPr>
                <w:rFonts w:ascii="Arial" w:hAnsi="Arial" w:cs="Arial"/>
                <w:lang w:val="en-AU"/>
              </w:rPr>
            </w:pPr>
            <w:r w:rsidRPr="00A67AF5">
              <w:rPr>
                <w:rFonts w:ascii="Arial" w:hAnsi="Arial" w:cs="Arial"/>
                <w:lang w:val="en-AU"/>
              </w:rPr>
              <w:t>Date (DD/MM/YYYY)</w:t>
            </w:r>
          </w:p>
        </w:tc>
      </w:tr>
      <w:tr w:rsidR="00E555CA" w:rsidRPr="00A67AF5" w14:paraId="307AA349" w14:textId="77777777" w:rsidTr="00A44F4C">
        <w:trPr>
          <w:jc w:val="center"/>
        </w:trPr>
        <w:tc>
          <w:tcPr>
            <w:tcW w:w="27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E1D2CE" w14:textId="77777777" w:rsidR="00E555CA" w:rsidRPr="00A67AF5" w:rsidRDefault="00E555CA" w:rsidP="00A44F4C">
            <w:pPr>
              <w:spacing w:before="60" w:after="60"/>
              <w:rPr>
                <w:rFonts w:ascii="Arial" w:hAnsi="Arial" w:cs="Arial"/>
                <w:lang w:val="en-AU"/>
              </w:rPr>
            </w:pPr>
          </w:p>
        </w:tc>
        <w:tc>
          <w:tcPr>
            <w:tcW w:w="139" w:type="pct"/>
            <w:tcBorders>
              <w:top w:val="nil"/>
              <w:left w:val="single" w:sz="4" w:space="0" w:color="7F7F7F" w:themeColor="text1" w:themeTint="80"/>
              <w:bottom w:val="nil"/>
              <w:right w:val="single" w:sz="4" w:space="0" w:color="7F7F7F" w:themeColor="text1" w:themeTint="80"/>
            </w:tcBorders>
          </w:tcPr>
          <w:p w14:paraId="0760E78E" w14:textId="77777777" w:rsidR="00E555CA" w:rsidRPr="00A67AF5" w:rsidRDefault="00E555CA" w:rsidP="00A44F4C">
            <w:pPr>
              <w:spacing w:before="60" w:after="60"/>
              <w:rPr>
                <w:rFonts w:ascii="Arial" w:hAnsi="Arial" w:cs="Arial"/>
                <w:lang w:val="en-AU"/>
              </w:rPr>
            </w:pPr>
          </w:p>
        </w:tc>
        <w:tc>
          <w:tcPr>
            <w:tcW w:w="215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9FE756" w14:textId="77777777" w:rsidR="00E555CA" w:rsidRPr="00A67AF5" w:rsidRDefault="00E555CA" w:rsidP="00A44F4C">
            <w:pPr>
              <w:spacing w:before="60" w:after="60"/>
              <w:rPr>
                <w:rFonts w:ascii="Arial" w:hAnsi="Arial" w:cs="Arial"/>
                <w:lang w:val="en-AU"/>
              </w:rPr>
            </w:pPr>
          </w:p>
        </w:tc>
      </w:tr>
      <w:bookmarkEnd w:id="0"/>
    </w:tbl>
    <w:p w14:paraId="78EBF5A7" w14:textId="77777777" w:rsidR="009E6F85" w:rsidRPr="002A7980" w:rsidRDefault="009E6F85" w:rsidP="009E6F85">
      <w:pPr>
        <w:pStyle w:val="BodyText"/>
        <w:spacing w:before="0" w:after="0"/>
        <w:rPr>
          <w:rFonts w:ascii="Arial" w:hAnsi="Arial" w:cs="Arial"/>
          <w:sz w:val="2"/>
          <w:szCs w:val="2"/>
        </w:rPr>
      </w:pPr>
    </w:p>
    <w:p w14:paraId="5C59416E" w14:textId="672FF040" w:rsidR="009E6F85" w:rsidRDefault="009E6F85"/>
    <w:p w14:paraId="3520B88B" w14:textId="77777777" w:rsidR="009E6F85" w:rsidRDefault="009E6F85"/>
    <w:sectPr w:rsidR="009E6F85" w:rsidSect="00A44276">
      <w:headerReference w:type="default" r:id="rId13"/>
      <w:pgSz w:w="11906" w:h="16838"/>
      <w:pgMar w:top="229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56E5" w14:textId="77777777" w:rsidR="00882457" w:rsidRDefault="00882457" w:rsidP="00A44276">
      <w:pPr>
        <w:spacing w:line="240" w:lineRule="auto"/>
      </w:pPr>
      <w:r>
        <w:separator/>
      </w:r>
    </w:p>
  </w:endnote>
  <w:endnote w:type="continuationSeparator" w:id="0">
    <w:p w14:paraId="38720438" w14:textId="77777777" w:rsidR="00882457" w:rsidRDefault="00882457" w:rsidP="00A44276">
      <w:pPr>
        <w:spacing w:line="240" w:lineRule="auto"/>
      </w:pPr>
      <w:r>
        <w:continuationSeparator/>
      </w:r>
    </w:p>
  </w:endnote>
  <w:endnote w:type="continuationNotice" w:id="1">
    <w:p w14:paraId="1424FEFD" w14:textId="77777777" w:rsidR="00F319A6" w:rsidRDefault="00F319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AB5B" w14:textId="77777777" w:rsidR="00882457" w:rsidRDefault="00882457" w:rsidP="00A44276">
      <w:pPr>
        <w:spacing w:line="240" w:lineRule="auto"/>
      </w:pPr>
      <w:r>
        <w:separator/>
      </w:r>
    </w:p>
  </w:footnote>
  <w:footnote w:type="continuationSeparator" w:id="0">
    <w:p w14:paraId="0CAE3F16" w14:textId="77777777" w:rsidR="00882457" w:rsidRDefault="00882457" w:rsidP="00A44276">
      <w:pPr>
        <w:spacing w:line="240" w:lineRule="auto"/>
      </w:pPr>
      <w:r>
        <w:continuationSeparator/>
      </w:r>
    </w:p>
  </w:footnote>
  <w:footnote w:type="continuationNotice" w:id="1">
    <w:p w14:paraId="68465C58" w14:textId="77777777" w:rsidR="00F319A6" w:rsidRDefault="00F319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C07C" w14:textId="77777777" w:rsidR="00A2646B" w:rsidRPr="00E7174C" w:rsidRDefault="00A2646B" w:rsidP="00A2646B">
    <w:pPr>
      <w:keepNext/>
      <w:spacing w:line="240" w:lineRule="auto"/>
      <w:jc w:val="right"/>
      <w:outlineLvl w:val="0"/>
      <w:rPr>
        <w:rFonts w:ascii="Arial" w:eastAsia="Times New Roman" w:hAnsi="Arial" w:cs="Arial"/>
        <w:b/>
        <w:sz w:val="28"/>
        <w:szCs w:val="20"/>
        <w:lang w:eastAsia="en-AU"/>
      </w:rPr>
    </w:pPr>
    <w:r w:rsidRPr="00E7174C">
      <w:rPr>
        <w:rFonts w:ascii="Arial" w:eastAsia="Times New Roman" w:hAnsi="Arial" w:cs="Arial"/>
        <w:b/>
        <w:noProof/>
        <w:sz w:val="40"/>
        <w:szCs w:val="20"/>
      </w:rPr>
      <w:drawing>
        <wp:anchor distT="0" distB="0" distL="114300" distR="114300" simplePos="0" relativeHeight="251659264" behindDoc="0" locked="0" layoutInCell="1" allowOverlap="1" wp14:anchorId="246972F0" wp14:editId="7C6B1C01">
          <wp:simplePos x="0" y="0"/>
          <wp:positionH relativeFrom="column">
            <wp:posOffset>-13335</wp:posOffset>
          </wp:positionH>
          <wp:positionV relativeFrom="page">
            <wp:posOffset>161290</wp:posOffset>
          </wp:positionV>
          <wp:extent cx="890270" cy="1112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112520"/>
                  </a:xfrm>
                  <a:prstGeom prst="rect">
                    <a:avLst/>
                  </a:prstGeom>
                  <a:noFill/>
                  <a:ln>
                    <a:noFill/>
                  </a:ln>
                </pic:spPr>
              </pic:pic>
            </a:graphicData>
          </a:graphic>
        </wp:anchor>
      </w:drawing>
    </w:r>
    <w:r w:rsidRPr="00E7174C">
      <w:rPr>
        <w:rFonts w:ascii="Arial" w:eastAsia="Times New Roman" w:hAnsi="Arial" w:cs="Arial"/>
        <w:b/>
        <w:sz w:val="28"/>
        <w:szCs w:val="28"/>
        <w:lang w:eastAsia="en-AU"/>
      </w:rPr>
      <w:t>Queensland Health</w:t>
    </w:r>
  </w:p>
  <w:p w14:paraId="625B079F" w14:textId="77777777" w:rsidR="00A2646B" w:rsidRPr="00E7174C" w:rsidRDefault="00A2646B" w:rsidP="00A2646B">
    <w:pPr>
      <w:keepNext/>
      <w:spacing w:line="240" w:lineRule="auto"/>
      <w:jc w:val="right"/>
      <w:outlineLvl w:val="0"/>
      <w:rPr>
        <w:rFonts w:ascii="Arial" w:eastAsia="Times New Roman" w:hAnsi="Arial" w:cs="Arial"/>
        <w:i/>
        <w:sz w:val="24"/>
        <w:szCs w:val="20"/>
        <w:lang w:eastAsia="en-AU"/>
      </w:rPr>
    </w:pPr>
    <w:r w:rsidRPr="00E7174C">
      <w:rPr>
        <w:rFonts w:ascii="Arial" w:eastAsia="Times New Roman" w:hAnsi="Arial" w:cs="Arial"/>
        <w:i/>
        <w:sz w:val="24"/>
        <w:szCs w:val="20"/>
        <w:lang w:eastAsia="en-AU"/>
      </w:rPr>
      <w:t>Private Health Facilities Act 1999</w:t>
    </w:r>
  </w:p>
  <w:p w14:paraId="59404FE7" w14:textId="77777777" w:rsidR="00A2646B" w:rsidRPr="00E7174C" w:rsidRDefault="00A2646B" w:rsidP="00A2646B">
    <w:pPr>
      <w:keepNext/>
      <w:spacing w:line="240" w:lineRule="auto"/>
      <w:jc w:val="right"/>
      <w:outlineLvl w:val="0"/>
      <w:rPr>
        <w:rFonts w:ascii="Arial" w:eastAsia="Times New Roman" w:hAnsi="Arial" w:cs="Arial"/>
        <w:b/>
        <w:iCs/>
        <w:sz w:val="24"/>
        <w:szCs w:val="24"/>
        <w:lang w:eastAsia="en-AU"/>
      </w:rPr>
    </w:pPr>
  </w:p>
  <w:p w14:paraId="09332000" w14:textId="341267A0" w:rsidR="00A2646B" w:rsidRPr="00E7174C" w:rsidRDefault="00A2646B" w:rsidP="00A2646B">
    <w:pPr>
      <w:keepNext/>
      <w:ind w:left="720"/>
      <w:jc w:val="right"/>
      <w:outlineLvl w:val="0"/>
      <w:rPr>
        <w:rFonts w:ascii="Arial" w:eastAsia="Times New Roman" w:hAnsi="Arial" w:cs="Arial"/>
        <w:b/>
        <w:sz w:val="24"/>
        <w:szCs w:val="24"/>
        <w:lang w:eastAsia="en-AU"/>
      </w:rPr>
    </w:pPr>
    <w:r w:rsidRPr="00E7174C">
      <w:rPr>
        <w:rFonts w:ascii="Arial" w:eastAsia="Times New Roman" w:hAnsi="Arial" w:cs="Arial"/>
        <w:b/>
        <w:sz w:val="24"/>
        <w:szCs w:val="24"/>
        <w:lang w:eastAsia="en-AU"/>
      </w:rPr>
      <w:t xml:space="preserve">Version </w:t>
    </w:r>
    <w:r>
      <w:rPr>
        <w:rFonts w:ascii="Arial" w:eastAsia="Times New Roman" w:hAnsi="Arial" w:cs="Arial"/>
        <w:b/>
        <w:sz w:val="24"/>
        <w:szCs w:val="24"/>
        <w:lang w:eastAsia="en-AU"/>
      </w:rPr>
      <w:t>1</w:t>
    </w:r>
    <w:r>
      <w:rPr>
        <w:rFonts w:ascii="Arial" w:eastAsia="Times New Roman" w:hAnsi="Arial" w:cs="Arial"/>
        <w:b/>
        <w:sz w:val="24"/>
        <w:szCs w:val="24"/>
        <w:lang w:eastAsia="en-AU"/>
      </w:rPr>
      <w:t>:0</w:t>
    </w:r>
    <w:r>
      <w:rPr>
        <w:rFonts w:ascii="Arial" w:eastAsia="Times New Roman" w:hAnsi="Arial" w:cs="Arial"/>
        <w:b/>
        <w:sz w:val="24"/>
        <w:szCs w:val="24"/>
        <w:lang w:eastAsia="en-AU"/>
      </w:rPr>
      <w:t>9</w:t>
    </w:r>
    <w:r>
      <w:rPr>
        <w:rFonts w:ascii="Arial" w:eastAsia="Times New Roman" w:hAnsi="Arial" w:cs="Arial"/>
        <w:b/>
        <w:sz w:val="24"/>
        <w:szCs w:val="24"/>
        <w:lang w:eastAsia="en-AU"/>
      </w:rPr>
      <w:t>/</w:t>
    </w:r>
    <w:r w:rsidRPr="00E7174C">
      <w:rPr>
        <w:rFonts w:ascii="Arial" w:eastAsia="Times New Roman" w:hAnsi="Arial" w:cs="Arial"/>
        <w:b/>
        <w:sz w:val="24"/>
        <w:szCs w:val="24"/>
        <w:lang w:eastAsia="en-AU"/>
      </w:rPr>
      <w:t>2023</w:t>
    </w:r>
  </w:p>
  <w:p w14:paraId="76713B6E" w14:textId="5BCC8F51" w:rsidR="00A44276" w:rsidRPr="00A2646B" w:rsidRDefault="00A44276" w:rsidP="00050658">
    <w:pPr>
      <w:pStyle w:val="Header"/>
      <w:ind w:firstLine="720"/>
      <w:jc w:val="right"/>
      <w:rPr>
        <w:rFonts w:ascii="Arial" w:hAnsi="Arial" w:cs="Arial"/>
        <w:b/>
        <w:bCs/>
        <w:sz w:val="24"/>
        <w:szCs w:val="24"/>
      </w:rPr>
    </w:pPr>
    <w:r w:rsidRPr="00A2646B">
      <w:rPr>
        <w:rFonts w:ascii="Arial" w:hAnsi="Arial" w:cs="Arial"/>
        <w:b/>
        <w:bCs/>
        <w:sz w:val="24"/>
        <w:szCs w:val="24"/>
      </w:rPr>
      <w:t xml:space="preserve">        </w:t>
    </w:r>
    <w:r w:rsidR="00A2646B" w:rsidRPr="00A2646B">
      <w:rPr>
        <w:rFonts w:ascii="Arial" w:hAnsi="Arial" w:cs="Arial"/>
        <w:b/>
        <w:bCs/>
        <w:sz w:val="24"/>
        <w:szCs w:val="24"/>
      </w:rPr>
      <w:t xml:space="preserve">PROPOSED APPROVAL HOLDER (AUTHORITY HOLDER) </w:t>
    </w:r>
  </w:p>
  <w:p w14:paraId="63F6EC71" w14:textId="76E4A476" w:rsidR="00050658" w:rsidRPr="00A2646B" w:rsidRDefault="00A2646B" w:rsidP="00050658">
    <w:pPr>
      <w:pStyle w:val="Header"/>
      <w:ind w:firstLine="720"/>
      <w:jc w:val="right"/>
      <w:rPr>
        <w:sz w:val="24"/>
        <w:szCs w:val="24"/>
      </w:rPr>
    </w:pPr>
    <w:r w:rsidRPr="00A2646B">
      <w:rPr>
        <w:rFonts w:ascii="Arial" w:hAnsi="Arial" w:cs="Arial"/>
        <w:b/>
        <w:bCs/>
        <w:sz w:val="24"/>
        <w:szCs w:val="24"/>
      </w:rPr>
      <w:t>CONSENT TO RELEASE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FAB"/>
    <w:multiLevelType w:val="hybridMultilevel"/>
    <w:tmpl w:val="EC342C56"/>
    <w:lvl w:ilvl="0" w:tplc="2BA6F6B6">
      <w:start w:val="1"/>
      <w:numFmt w:val="bullet"/>
      <w:lvlText w:val="-"/>
      <w:lvlJc w:val="left"/>
      <w:pPr>
        <w:ind w:left="1080" w:hanging="360"/>
      </w:pPr>
      <w:rPr>
        <w:rFonts w:ascii="Arial" w:hAnsi="Arial"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533EE7"/>
    <w:multiLevelType w:val="hybridMultilevel"/>
    <w:tmpl w:val="4F7A86AE"/>
    <w:lvl w:ilvl="0" w:tplc="2EF6D8BC">
      <w:start w:val="1"/>
      <w:numFmt w:val="bullet"/>
      <w:lvlText w:val="-"/>
      <w:lvlJc w:val="left"/>
      <w:pPr>
        <w:ind w:left="770" w:hanging="360"/>
      </w:pPr>
      <w:rPr>
        <w:rFonts w:ascii="Arial" w:hAnsi="Arial" w:hint="default"/>
        <w:b w:val="0"/>
        <w:bCs/>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3FB36E4F"/>
    <w:multiLevelType w:val="hybridMultilevel"/>
    <w:tmpl w:val="7B1C60C4"/>
    <w:lvl w:ilvl="0" w:tplc="9314F30E">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2E708C7"/>
    <w:multiLevelType w:val="hybridMultilevel"/>
    <w:tmpl w:val="8138C06A"/>
    <w:lvl w:ilvl="0" w:tplc="FFFFFFFF">
      <w:start w:val="1"/>
      <w:numFmt w:val="decimal"/>
      <w:lvlText w:val="%1."/>
      <w:lvlJc w:val="left"/>
      <w:pPr>
        <w:ind w:left="1440" w:hanging="72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D73369B"/>
    <w:multiLevelType w:val="hybridMultilevel"/>
    <w:tmpl w:val="6532BEEC"/>
    <w:lvl w:ilvl="0" w:tplc="840C31AE">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52196"/>
    <w:multiLevelType w:val="hybridMultilevel"/>
    <w:tmpl w:val="7BCE2998"/>
    <w:lvl w:ilvl="0" w:tplc="63BE0C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03238">
    <w:abstractNumId w:val="1"/>
  </w:num>
  <w:num w:numId="2" w16cid:durableId="500588383">
    <w:abstractNumId w:val="4"/>
  </w:num>
  <w:num w:numId="3" w16cid:durableId="114493204">
    <w:abstractNumId w:val="3"/>
  </w:num>
  <w:num w:numId="4" w16cid:durableId="1932740740">
    <w:abstractNumId w:val="0"/>
  </w:num>
  <w:num w:numId="5" w16cid:durableId="2084332901">
    <w:abstractNumId w:val="5"/>
  </w:num>
  <w:num w:numId="6" w16cid:durableId="294868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85"/>
    <w:rsid w:val="00007DF6"/>
    <w:rsid w:val="00050658"/>
    <w:rsid w:val="000646DB"/>
    <w:rsid w:val="000767E6"/>
    <w:rsid w:val="000771F5"/>
    <w:rsid w:val="000A501F"/>
    <w:rsid w:val="000B2F78"/>
    <w:rsid w:val="000D6862"/>
    <w:rsid w:val="000E3F29"/>
    <w:rsid w:val="000E7477"/>
    <w:rsid w:val="000F49F5"/>
    <w:rsid w:val="000F5E48"/>
    <w:rsid w:val="00132481"/>
    <w:rsid w:val="0014518A"/>
    <w:rsid w:val="00151248"/>
    <w:rsid w:val="00152D78"/>
    <w:rsid w:val="00165F62"/>
    <w:rsid w:val="00174478"/>
    <w:rsid w:val="001B297C"/>
    <w:rsid w:val="001B76E3"/>
    <w:rsid w:val="001E2573"/>
    <w:rsid w:val="0021254E"/>
    <w:rsid w:val="00223B4C"/>
    <w:rsid w:val="002429A4"/>
    <w:rsid w:val="00245800"/>
    <w:rsid w:val="002545BC"/>
    <w:rsid w:val="002569D9"/>
    <w:rsid w:val="00271B36"/>
    <w:rsid w:val="00271ECC"/>
    <w:rsid w:val="00285DF4"/>
    <w:rsid w:val="0028624E"/>
    <w:rsid w:val="0029151A"/>
    <w:rsid w:val="002A531A"/>
    <w:rsid w:val="002C01BC"/>
    <w:rsid w:val="002D6B55"/>
    <w:rsid w:val="002E4323"/>
    <w:rsid w:val="002F7A2E"/>
    <w:rsid w:val="00301B95"/>
    <w:rsid w:val="00316B02"/>
    <w:rsid w:val="003239BE"/>
    <w:rsid w:val="00344ED5"/>
    <w:rsid w:val="00354351"/>
    <w:rsid w:val="00377241"/>
    <w:rsid w:val="00382418"/>
    <w:rsid w:val="0038372B"/>
    <w:rsid w:val="00384A8C"/>
    <w:rsid w:val="003873E8"/>
    <w:rsid w:val="003B4507"/>
    <w:rsid w:val="003B7914"/>
    <w:rsid w:val="003F3732"/>
    <w:rsid w:val="00403B8D"/>
    <w:rsid w:val="004040E1"/>
    <w:rsid w:val="00414ADC"/>
    <w:rsid w:val="0041788E"/>
    <w:rsid w:val="00452DE4"/>
    <w:rsid w:val="004532BB"/>
    <w:rsid w:val="00456F27"/>
    <w:rsid w:val="00460A15"/>
    <w:rsid w:val="004647FA"/>
    <w:rsid w:val="00466DCC"/>
    <w:rsid w:val="00483D63"/>
    <w:rsid w:val="004B05D2"/>
    <w:rsid w:val="004B77A9"/>
    <w:rsid w:val="004D0FF1"/>
    <w:rsid w:val="004D3860"/>
    <w:rsid w:val="004D6382"/>
    <w:rsid w:val="004D7881"/>
    <w:rsid w:val="004E4DD4"/>
    <w:rsid w:val="004F12E8"/>
    <w:rsid w:val="004F2B83"/>
    <w:rsid w:val="005102EF"/>
    <w:rsid w:val="005230E5"/>
    <w:rsid w:val="00532E6D"/>
    <w:rsid w:val="00536189"/>
    <w:rsid w:val="005436B0"/>
    <w:rsid w:val="00551A8F"/>
    <w:rsid w:val="00587DCF"/>
    <w:rsid w:val="0059424A"/>
    <w:rsid w:val="005D2848"/>
    <w:rsid w:val="005D79E4"/>
    <w:rsid w:val="00612D2F"/>
    <w:rsid w:val="00624131"/>
    <w:rsid w:val="00627539"/>
    <w:rsid w:val="00632BDC"/>
    <w:rsid w:val="00643222"/>
    <w:rsid w:val="00653967"/>
    <w:rsid w:val="00655A09"/>
    <w:rsid w:val="0066270C"/>
    <w:rsid w:val="00670F06"/>
    <w:rsid w:val="00671336"/>
    <w:rsid w:val="006965C2"/>
    <w:rsid w:val="006B3241"/>
    <w:rsid w:val="006B4300"/>
    <w:rsid w:val="006C3846"/>
    <w:rsid w:val="006D0156"/>
    <w:rsid w:val="006E07AB"/>
    <w:rsid w:val="006E12E1"/>
    <w:rsid w:val="006F0F7D"/>
    <w:rsid w:val="00702341"/>
    <w:rsid w:val="007067C7"/>
    <w:rsid w:val="00716043"/>
    <w:rsid w:val="00717868"/>
    <w:rsid w:val="007266E2"/>
    <w:rsid w:val="00727F9F"/>
    <w:rsid w:val="00734F6A"/>
    <w:rsid w:val="00757AEE"/>
    <w:rsid w:val="00764E75"/>
    <w:rsid w:val="00773806"/>
    <w:rsid w:val="00785028"/>
    <w:rsid w:val="00785808"/>
    <w:rsid w:val="00787EFB"/>
    <w:rsid w:val="007B22CF"/>
    <w:rsid w:val="007C1D4C"/>
    <w:rsid w:val="007D3D7B"/>
    <w:rsid w:val="007D444D"/>
    <w:rsid w:val="007F5B52"/>
    <w:rsid w:val="00825152"/>
    <w:rsid w:val="00831DC6"/>
    <w:rsid w:val="00836189"/>
    <w:rsid w:val="00844E49"/>
    <w:rsid w:val="00845708"/>
    <w:rsid w:val="00845B54"/>
    <w:rsid w:val="00853518"/>
    <w:rsid w:val="0085622D"/>
    <w:rsid w:val="00882457"/>
    <w:rsid w:val="00886AC1"/>
    <w:rsid w:val="00891A9D"/>
    <w:rsid w:val="00895B14"/>
    <w:rsid w:val="008B0ACA"/>
    <w:rsid w:val="008B148F"/>
    <w:rsid w:val="008C5DEB"/>
    <w:rsid w:val="008D5CEE"/>
    <w:rsid w:val="008D5E79"/>
    <w:rsid w:val="008F3775"/>
    <w:rsid w:val="008F57C8"/>
    <w:rsid w:val="00941B33"/>
    <w:rsid w:val="009532A6"/>
    <w:rsid w:val="00976E92"/>
    <w:rsid w:val="00983ABC"/>
    <w:rsid w:val="009B655D"/>
    <w:rsid w:val="009C2ED7"/>
    <w:rsid w:val="009C7A14"/>
    <w:rsid w:val="009D72D1"/>
    <w:rsid w:val="009E5743"/>
    <w:rsid w:val="009E6F85"/>
    <w:rsid w:val="00A210CA"/>
    <w:rsid w:val="00A2646B"/>
    <w:rsid w:val="00A44276"/>
    <w:rsid w:val="00A54A60"/>
    <w:rsid w:val="00A662D3"/>
    <w:rsid w:val="00A76AD2"/>
    <w:rsid w:val="00A8349A"/>
    <w:rsid w:val="00A83ABF"/>
    <w:rsid w:val="00A91EE9"/>
    <w:rsid w:val="00AC6381"/>
    <w:rsid w:val="00AE15F4"/>
    <w:rsid w:val="00AE3E74"/>
    <w:rsid w:val="00AF153D"/>
    <w:rsid w:val="00AF4AC1"/>
    <w:rsid w:val="00B1435E"/>
    <w:rsid w:val="00B16F59"/>
    <w:rsid w:val="00B2795E"/>
    <w:rsid w:val="00B46E7E"/>
    <w:rsid w:val="00B507EB"/>
    <w:rsid w:val="00B53330"/>
    <w:rsid w:val="00B56D33"/>
    <w:rsid w:val="00B90DD7"/>
    <w:rsid w:val="00BC32B8"/>
    <w:rsid w:val="00BF04FF"/>
    <w:rsid w:val="00BF74E7"/>
    <w:rsid w:val="00C325C9"/>
    <w:rsid w:val="00C37646"/>
    <w:rsid w:val="00CB2D05"/>
    <w:rsid w:val="00CB7CEF"/>
    <w:rsid w:val="00CC3AAF"/>
    <w:rsid w:val="00CD45B1"/>
    <w:rsid w:val="00CF3761"/>
    <w:rsid w:val="00D25B09"/>
    <w:rsid w:val="00D32AEC"/>
    <w:rsid w:val="00D341C9"/>
    <w:rsid w:val="00D41A84"/>
    <w:rsid w:val="00D54346"/>
    <w:rsid w:val="00D55218"/>
    <w:rsid w:val="00D748FA"/>
    <w:rsid w:val="00D81A9F"/>
    <w:rsid w:val="00D843A6"/>
    <w:rsid w:val="00DA2E0B"/>
    <w:rsid w:val="00DB0A6F"/>
    <w:rsid w:val="00DB1019"/>
    <w:rsid w:val="00DB2698"/>
    <w:rsid w:val="00DB7B6F"/>
    <w:rsid w:val="00DE38FA"/>
    <w:rsid w:val="00DF13FF"/>
    <w:rsid w:val="00DF2482"/>
    <w:rsid w:val="00DF519F"/>
    <w:rsid w:val="00E05778"/>
    <w:rsid w:val="00E15245"/>
    <w:rsid w:val="00E15F4C"/>
    <w:rsid w:val="00E230A4"/>
    <w:rsid w:val="00E23D0A"/>
    <w:rsid w:val="00E51320"/>
    <w:rsid w:val="00E555CA"/>
    <w:rsid w:val="00E56A7C"/>
    <w:rsid w:val="00E64CFE"/>
    <w:rsid w:val="00EA5691"/>
    <w:rsid w:val="00EC125C"/>
    <w:rsid w:val="00EC2C17"/>
    <w:rsid w:val="00ED185A"/>
    <w:rsid w:val="00EE1AE9"/>
    <w:rsid w:val="00EE2207"/>
    <w:rsid w:val="00EF2973"/>
    <w:rsid w:val="00EF3E36"/>
    <w:rsid w:val="00F05EDE"/>
    <w:rsid w:val="00F1385E"/>
    <w:rsid w:val="00F23DFC"/>
    <w:rsid w:val="00F2536A"/>
    <w:rsid w:val="00F319A6"/>
    <w:rsid w:val="00F44F00"/>
    <w:rsid w:val="00F567EA"/>
    <w:rsid w:val="00F572D8"/>
    <w:rsid w:val="00F8447F"/>
    <w:rsid w:val="00F92D5B"/>
    <w:rsid w:val="00F966B0"/>
    <w:rsid w:val="00FC1FA4"/>
    <w:rsid w:val="00FD144B"/>
    <w:rsid w:val="00FD76F3"/>
    <w:rsid w:val="00FE1164"/>
    <w:rsid w:val="00FE6915"/>
    <w:rsid w:val="00FF41CA"/>
    <w:rsid w:val="30CB972B"/>
    <w:rsid w:val="375D8723"/>
    <w:rsid w:val="66668E01"/>
    <w:rsid w:val="7CD6A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98DC7"/>
  <w15:chartTrackingRefBased/>
  <w15:docId w15:val="{12170FDB-4567-48DC-A11D-73EE12A9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E6F85"/>
    <w:pPr>
      <w:spacing w:after="0" w:line="276" w:lineRule="auto"/>
    </w:pPr>
    <w:rPr>
      <w:rFonts w:ascii="Fira Sans" w:hAnsi="Fira Sans"/>
      <w:color w:val="3B3838" w:themeColor="background2" w:themeShade="40"/>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6F85"/>
    <w:rPr>
      <w:b w:val="0"/>
      <w:color w:val="4472C4" w:themeColor="accent1"/>
      <w:u w:val="single"/>
    </w:rPr>
  </w:style>
  <w:style w:type="paragraph" w:styleId="BodyText">
    <w:name w:val="Body Text"/>
    <w:basedOn w:val="Normal"/>
    <w:link w:val="BodyTextChar"/>
    <w:uiPriority w:val="2"/>
    <w:qFormat/>
    <w:rsid w:val="009E6F85"/>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9E6F85"/>
    <w:rPr>
      <w:rFonts w:ascii="Fira Sans" w:hAnsi="Fira Sans"/>
      <w:color w:val="3B3838" w:themeColor="background2" w:themeShade="40"/>
      <w:kern w:val="21"/>
      <w:sz w:val="21"/>
      <w:szCs w:val="21"/>
      <w14:numSpacing w14:val="proportional"/>
    </w:rPr>
  </w:style>
  <w:style w:type="paragraph" w:styleId="ListParagraph">
    <w:name w:val="List Paragraph"/>
    <w:aliases w:val="Bullet copy"/>
    <w:basedOn w:val="BodyText"/>
    <w:uiPriority w:val="34"/>
    <w:qFormat/>
    <w:rsid w:val="009E6F85"/>
    <w:pPr>
      <w:ind w:left="720"/>
      <w:contextualSpacing/>
    </w:pPr>
  </w:style>
  <w:style w:type="paragraph" w:styleId="NormalWeb">
    <w:name w:val="Normal (Web)"/>
    <w:basedOn w:val="Normal"/>
    <w:uiPriority w:val="99"/>
    <w:unhideWhenUsed/>
    <w:rsid w:val="009E6F85"/>
    <w:rPr>
      <w:rFonts w:cs="Times New Roman"/>
      <w:sz w:val="24"/>
      <w:szCs w:val="24"/>
    </w:rPr>
  </w:style>
  <w:style w:type="table" w:customStyle="1" w:styleId="TableGrid1">
    <w:name w:val="Table Grid1"/>
    <w:basedOn w:val="TableNormal"/>
    <w:next w:val="TableGrid"/>
    <w:rsid w:val="009E6F8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458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29A4"/>
    <w:rPr>
      <w:sz w:val="16"/>
      <w:szCs w:val="16"/>
    </w:rPr>
  </w:style>
  <w:style w:type="paragraph" w:styleId="CommentText">
    <w:name w:val="annotation text"/>
    <w:basedOn w:val="Normal"/>
    <w:link w:val="CommentTextChar"/>
    <w:uiPriority w:val="99"/>
    <w:semiHidden/>
    <w:unhideWhenUsed/>
    <w:rsid w:val="002429A4"/>
    <w:pPr>
      <w:spacing w:line="240" w:lineRule="auto"/>
    </w:pPr>
    <w:rPr>
      <w:sz w:val="20"/>
      <w:szCs w:val="20"/>
    </w:rPr>
  </w:style>
  <w:style w:type="character" w:customStyle="1" w:styleId="CommentTextChar">
    <w:name w:val="Comment Text Char"/>
    <w:basedOn w:val="DefaultParagraphFont"/>
    <w:link w:val="CommentText"/>
    <w:uiPriority w:val="99"/>
    <w:semiHidden/>
    <w:rsid w:val="002429A4"/>
    <w:rPr>
      <w:rFonts w:ascii="Fira Sans" w:hAnsi="Fira Sans"/>
      <w:color w:val="3B3838" w:themeColor="background2" w:themeShade="40"/>
      <w:sz w:val="20"/>
      <w:szCs w:val="20"/>
      <w:lang w:val="en-US"/>
    </w:rPr>
  </w:style>
  <w:style w:type="paragraph" w:styleId="CommentSubject">
    <w:name w:val="annotation subject"/>
    <w:basedOn w:val="CommentText"/>
    <w:next w:val="CommentText"/>
    <w:link w:val="CommentSubjectChar"/>
    <w:uiPriority w:val="99"/>
    <w:semiHidden/>
    <w:unhideWhenUsed/>
    <w:rsid w:val="002429A4"/>
    <w:rPr>
      <w:b/>
      <w:bCs/>
    </w:rPr>
  </w:style>
  <w:style w:type="character" w:customStyle="1" w:styleId="CommentSubjectChar">
    <w:name w:val="Comment Subject Char"/>
    <w:basedOn w:val="CommentTextChar"/>
    <w:link w:val="CommentSubject"/>
    <w:uiPriority w:val="99"/>
    <w:semiHidden/>
    <w:rsid w:val="002429A4"/>
    <w:rPr>
      <w:rFonts w:ascii="Fira Sans" w:hAnsi="Fira Sans"/>
      <w:b/>
      <w:bCs/>
      <w:color w:val="3B3838" w:themeColor="background2" w:themeShade="40"/>
      <w:sz w:val="20"/>
      <w:szCs w:val="20"/>
      <w:lang w:val="en-US"/>
    </w:rPr>
  </w:style>
  <w:style w:type="table" w:customStyle="1" w:styleId="TableGrid12">
    <w:name w:val="Table Grid12"/>
    <w:basedOn w:val="TableNormal"/>
    <w:next w:val="TableGrid"/>
    <w:rsid w:val="00587D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2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4276"/>
    <w:pPr>
      <w:tabs>
        <w:tab w:val="center" w:pos="4513"/>
        <w:tab w:val="right" w:pos="9026"/>
      </w:tabs>
      <w:spacing w:line="240" w:lineRule="auto"/>
    </w:pPr>
  </w:style>
  <w:style w:type="character" w:customStyle="1" w:styleId="HeaderChar">
    <w:name w:val="Header Char"/>
    <w:basedOn w:val="DefaultParagraphFont"/>
    <w:link w:val="Header"/>
    <w:uiPriority w:val="99"/>
    <w:rsid w:val="00A44276"/>
    <w:rPr>
      <w:rFonts w:ascii="Fira Sans" w:hAnsi="Fira Sans"/>
      <w:color w:val="3B3838" w:themeColor="background2" w:themeShade="40"/>
      <w:sz w:val="21"/>
      <w:szCs w:val="21"/>
      <w:lang w:val="en-US"/>
    </w:rPr>
  </w:style>
  <w:style w:type="paragraph" w:styleId="Footer">
    <w:name w:val="footer"/>
    <w:basedOn w:val="Normal"/>
    <w:link w:val="FooterChar"/>
    <w:uiPriority w:val="99"/>
    <w:unhideWhenUsed/>
    <w:rsid w:val="00A44276"/>
    <w:pPr>
      <w:tabs>
        <w:tab w:val="center" w:pos="4513"/>
        <w:tab w:val="right" w:pos="9026"/>
      </w:tabs>
      <w:spacing w:line="240" w:lineRule="auto"/>
    </w:pPr>
  </w:style>
  <w:style w:type="character" w:customStyle="1" w:styleId="FooterChar">
    <w:name w:val="Footer Char"/>
    <w:basedOn w:val="DefaultParagraphFont"/>
    <w:link w:val="Footer"/>
    <w:uiPriority w:val="99"/>
    <w:rsid w:val="00A44276"/>
    <w:rPr>
      <w:rFonts w:ascii="Fira Sans" w:hAnsi="Fira Sans"/>
      <w:color w:val="3B3838" w:themeColor="background2" w:themeShade="40"/>
      <w:sz w:val="21"/>
      <w:szCs w:val="21"/>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rporatescorecard.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fvradmin@equifax.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health.qld.gov.au/global/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B0E4738DA14BC1A5CEAA569F77CF23"/>
        <w:category>
          <w:name w:val="General"/>
          <w:gallery w:val="placeholder"/>
        </w:category>
        <w:types>
          <w:type w:val="bbPlcHdr"/>
        </w:types>
        <w:behaviors>
          <w:behavior w:val="content"/>
        </w:behaviors>
        <w:guid w:val="{6A9DC8A1-7E5A-4B82-9006-6D17AD9F7585}"/>
      </w:docPartPr>
      <w:docPartBody>
        <w:p w:rsidR="002D0A61" w:rsidRDefault="009B655D" w:rsidP="009B655D">
          <w:pPr>
            <w:pStyle w:val="34B0E4738DA14BC1A5CEAA569F77CF23"/>
          </w:pPr>
          <w:r w:rsidRPr="0054134A">
            <w:rPr>
              <w:rStyle w:val="PlaceholderText"/>
            </w:rPr>
            <w:t>Choose an item.</w:t>
          </w:r>
        </w:p>
      </w:docPartBody>
    </w:docPart>
    <w:docPart>
      <w:docPartPr>
        <w:name w:val="88CC601E530E4B05948CBDB081D98CFC"/>
        <w:category>
          <w:name w:val="General"/>
          <w:gallery w:val="placeholder"/>
        </w:category>
        <w:types>
          <w:type w:val="bbPlcHdr"/>
        </w:types>
        <w:behaviors>
          <w:behavior w:val="content"/>
        </w:behaviors>
        <w:guid w:val="{CCF0EB5B-AEB3-4FA9-8D90-21D4F30CD620}"/>
      </w:docPartPr>
      <w:docPartBody>
        <w:p w:rsidR="002D0A61" w:rsidRDefault="009B655D" w:rsidP="009B655D">
          <w:pPr>
            <w:pStyle w:val="88CC601E530E4B05948CBDB081D98CFC"/>
          </w:pPr>
          <w:r w:rsidRPr="005413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5D"/>
    <w:rsid w:val="002D0A61"/>
    <w:rsid w:val="009B6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55D"/>
    <w:rPr>
      <w:color w:val="808080"/>
    </w:rPr>
  </w:style>
  <w:style w:type="paragraph" w:customStyle="1" w:styleId="34B0E4738DA14BC1A5CEAA569F77CF23">
    <w:name w:val="34B0E4738DA14BC1A5CEAA569F77CF23"/>
    <w:rsid w:val="009B655D"/>
  </w:style>
  <w:style w:type="paragraph" w:customStyle="1" w:styleId="88CC601E530E4B05948CBDB081D98CFC">
    <w:name w:val="88CC601E530E4B05948CBDB081D98CFC"/>
    <w:rsid w:val="009B6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Due xmlns="6ba2787c-f145-440c-8d71-489551352217" xsi:nil="true"/>
    <ApprovedDate xmlns="6ba2787c-f145-440c-8d71-489551352217" xsi:nil="true"/>
    <Approvedby xmlns="6ba2787c-f145-440c-8d71-489551352217">
      <UserInfo>
        <DisplayName/>
        <AccountId xsi:nil="true"/>
        <AccountType/>
      </UserInfo>
    </Approvedby>
    <Reviewer xmlns="6ba2787c-f145-440c-8d71-489551352217">
      <UserInfo>
        <DisplayName/>
        <AccountId xsi:nil="true"/>
        <AccountType/>
      </UserInfo>
    </Reviewer>
    <SharedWithUsers xmlns="74e9d122-2bd7-4b13-8428-ae06d3fe42ec">
      <UserInfo>
        <DisplayName>Helen Rees</DisplayName>
        <AccountId>6</AccountId>
        <AccountType/>
      </UserInfo>
      <UserInfo>
        <DisplayName>Louise Brosnan</DisplayName>
        <AccountId>36</AccountId>
        <AccountType/>
      </UserInfo>
      <UserInfo>
        <DisplayName>Jo Dower</DisplayName>
        <AccountId>13</AccountId>
        <AccountType/>
      </UserInfo>
      <UserInfo>
        <DisplayName>Catherine Dwyer</DisplayName>
        <AccountId>20</AccountId>
        <AccountType/>
      </UserInfo>
    </SharedWithUsers>
    <Author0 xmlns="6ba2787c-f145-440c-8d71-489551352217" xsi:nil="true"/>
    <Versionnumber xmlns="6ba2787c-f145-440c-8d71-489551352217" xsi:nil="true"/>
    <Author_x002f_Owner xmlns="6ba2787c-f145-440c-8d71-489551352217">
      <UserInfo>
        <DisplayName/>
        <AccountId xsi:nil="true"/>
        <AccountType/>
      </UserInfo>
    </Author_x002f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8EBCF576EF74D8EE50F46E02D9D1A" ma:contentTypeVersion="18" ma:contentTypeDescription="Create a new document." ma:contentTypeScope="" ma:versionID="77c113a749144247d579036e156845ea">
  <xsd:schema xmlns:xsd="http://www.w3.org/2001/XMLSchema" xmlns:xs="http://www.w3.org/2001/XMLSchema" xmlns:p="http://schemas.microsoft.com/office/2006/metadata/properties" xmlns:ns2="6ba2787c-f145-440c-8d71-489551352217" xmlns:ns3="74e9d122-2bd7-4b13-8428-ae06d3fe42ec" targetNamespace="http://schemas.microsoft.com/office/2006/metadata/properties" ma:root="true" ma:fieldsID="090c3cc4738213205356caae9d743db1" ns2:_="" ns3:_="">
    <xsd:import namespace="6ba2787c-f145-440c-8d71-489551352217"/>
    <xsd:import namespace="74e9d122-2bd7-4b13-8428-ae06d3fe42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Approvedby" minOccurs="0"/>
                <xsd:element ref="ns2:ApprovedDate" minOccurs="0"/>
                <xsd:element ref="ns2:ReviewDue" minOccurs="0"/>
                <xsd:element ref="ns2:Reviewer" minOccurs="0"/>
                <xsd:element ref="ns2:Author0" minOccurs="0"/>
                <xsd:element ref="ns2:Versionnumber" minOccurs="0"/>
                <xsd:element ref="ns2:Author_x002f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7c-f145-440c-8d71-48955135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Approvedby" ma:index="19"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20" nillable="true" ma:displayName="Approved Date" ma:format="DateOnly" ma:internalName="ApprovedDate">
      <xsd:simpleType>
        <xsd:restriction base="dms:DateTime"/>
      </xsd:simpleType>
    </xsd:element>
    <xsd:element name="ReviewDue" ma:index="21" nillable="true" ma:displayName="Review Due" ma:format="DateOnly" ma:internalName="ReviewDue">
      <xsd:simpleType>
        <xsd:restriction base="dms:DateTime"/>
      </xsd:simpleType>
    </xsd:element>
    <xsd:element name="Reviewer" ma:index="22"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23" nillable="true" ma:displayName="Author" ma:format="Dropdown" ma:internalName="Author0">
      <xsd:simpleType>
        <xsd:restriction base="dms:Text">
          <xsd:maxLength value="255"/>
        </xsd:restriction>
      </xsd:simpleType>
    </xsd:element>
    <xsd:element name="Versionnumber" ma:index="24" nillable="true" ma:displayName="Version number" ma:format="Dropdown" ma:internalName="Versionnumber" ma:percentage="FALSE">
      <xsd:simpleType>
        <xsd:restriction base="dms:Number"/>
      </xsd:simpleType>
    </xsd:element>
    <xsd:element name="Author_x002f_Owner" ma:index="25" nillable="true" ma:displayName="Author/Owner" ma:format="Dropdown" ma:list="UserInfo" ma:SharePointGroup="0" ma:internalName="Author_x002f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e9d122-2bd7-4b13-8428-ae06d3fe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CE5FB-84B0-4B70-8B67-665D3C2720DC}">
  <ds:schemaRefs>
    <ds:schemaRef ds:uri="http://schemas.microsoft.com/office/infopath/2007/PartnerControls"/>
    <ds:schemaRef ds:uri="http://purl.org/dc/elements/1.1/"/>
    <ds:schemaRef ds:uri="http://schemas.microsoft.com/office/2006/metadata/properties"/>
    <ds:schemaRef ds:uri="74e9d122-2bd7-4b13-8428-ae06d3fe42ec"/>
    <ds:schemaRef ds:uri="http://purl.org/dc/terms/"/>
    <ds:schemaRef ds:uri="http://schemas.openxmlformats.org/package/2006/metadata/core-properties"/>
    <ds:schemaRef ds:uri="http://schemas.microsoft.com/office/2006/documentManagement/types"/>
    <ds:schemaRef ds:uri="6ba2787c-f145-440c-8d71-489551352217"/>
    <ds:schemaRef ds:uri="http://www.w3.org/XML/1998/namespace"/>
    <ds:schemaRef ds:uri="http://purl.org/dc/dcmitype/"/>
  </ds:schemaRefs>
</ds:datastoreItem>
</file>

<file path=customXml/itemProps2.xml><?xml version="1.0" encoding="utf-8"?>
<ds:datastoreItem xmlns:ds="http://schemas.openxmlformats.org/officeDocument/2006/customXml" ds:itemID="{7F2C50A5-4B2A-4F32-9F0E-33CA0CD38AC6}">
  <ds:schemaRefs>
    <ds:schemaRef ds:uri="http://schemas.microsoft.com/sharepoint/v3/contenttype/forms"/>
  </ds:schemaRefs>
</ds:datastoreItem>
</file>

<file path=customXml/itemProps3.xml><?xml version="1.0" encoding="utf-8"?>
<ds:datastoreItem xmlns:ds="http://schemas.openxmlformats.org/officeDocument/2006/customXml" ds:itemID="{CA6BE16A-BB30-46EE-868E-4762FA6B5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7c-f145-440c-8d71-489551352217"/>
    <ds:schemaRef ds:uri="74e9d122-2bd7-4b13-8428-ae06d3fe4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Dower</dc:creator>
  <cp:keywords/>
  <dc:description/>
  <cp:lastModifiedBy>Louise Brosnan</cp:lastModifiedBy>
  <cp:revision>2</cp:revision>
  <dcterms:created xsi:type="dcterms:W3CDTF">2023-09-25T06:59:00Z</dcterms:created>
  <dcterms:modified xsi:type="dcterms:W3CDTF">2023-09-25T06:59:00Z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0x0101005B08EBCF576EF74D8EE50F46E02D9D1A</vt:lpwstr>
  </property>
</Properties>
</file>