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818" w:tblpY="1196"/>
        <w:tblOverlap w:val="never"/>
        <w:tblW w:w="15843" w:type="dxa"/>
        <w:tblLayout w:type="fixed"/>
        <w:tblLook w:val="01E0" w:firstRow="1" w:lastRow="1" w:firstColumn="1" w:lastColumn="1" w:noHBand="0" w:noVBand="0"/>
      </w:tblPr>
      <w:tblGrid>
        <w:gridCol w:w="7905"/>
        <w:gridCol w:w="7938"/>
      </w:tblGrid>
      <w:tr w:rsidR="00070AB0" w:rsidRPr="00F80BFB" w14:paraId="2A265A22" w14:textId="77777777" w:rsidTr="0001689D">
        <w:trPr>
          <w:cantSplit/>
          <w:trHeight w:val="1079"/>
          <w:tblHeader/>
        </w:trPr>
        <w:tc>
          <w:tcPr>
            <w:tcW w:w="7905" w:type="dxa"/>
            <w:shd w:val="clear" w:color="auto" w:fill="auto"/>
            <w:vAlign w:val="bottom"/>
          </w:tcPr>
          <w:p w14:paraId="4534CDFF" w14:textId="02D716A2" w:rsidR="00070AB0" w:rsidRPr="00C56707" w:rsidRDefault="00070AB0" w:rsidP="0001689D">
            <w:pPr>
              <w:pStyle w:val="Title"/>
              <w:rPr>
                <w:rStyle w:val="DocTitle"/>
                <w:sz w:val="46"/>
                <w:lang w:val="en-AU"/>
              </w:rPr>
            </w:pPr>
            <w:r w:rsidRPr="00C56707">
              <w:rPr>
                <w:rStyle w:val="DocTitle"/>
                <w:sz w:val="46"/>
                <w:lang w:val="en-AU"/>
              </w:rPr>
              <w:t>Clinical Excellence Showcase 202</w:t>
            </w:r>
            <w:r w:rsidR="00F34344">
              <w:rPr>
                <w:rStyle w:val="DocTitle"/>
                <w:sz w:val="46"/>
                <w:lang w:val="en-AU"/>
              </w:rPr>
              <w:t>4</w:t>
            </w:r>
          </w:p>
          <w:p w14:paraId="15CF8A87" w14:textId="77777777" w:rsidR="00070AB0" w:rsidRPr="00F80BFB" w:rsidRDefault="00070AB0" w:rsidP="0001689D">
            <w:pPr>
              <w:pStyle w:val="Subtitle"/>
              <w:rPr>
                <w:lang w:val="en-AU"/>
              </w:rPr>
            </w:pP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56021D2E" w14:textId="77777777" w:rsidR="00070AB0" w:rsidRPr="00F80BFB" w:rsidRDefault="00070AB0" w:rsidP="0001689D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1C5C9DD3" w14:textId="77777777" w:rsidR="00070AB0" w:rsidRPr="00F80BFB" w:rsidRDefault="00070AB0" w:rsidP="00070AB0">
      <w:pPr>
        <w:rPr>
          <w:lang w:val="en-AU"/>
        </w:rPr>
        <w:sectPr w:rsidR="00070AB0" w:rsidRPr="00F80BFB" w:rsidSect="00070AB0">
          <w:headerReference w:type="default" r:id="rId11"/>
          <w:footerReference w:type="default" r:id="rId12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tbl>
      <w:tblPr>
        <w:tblStyle w:val="PlainTable1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3686"/>
        <w:gridCol w:w="425"/>
        <w:gridCol w:w="4820"/>
      </w:tblGrid>
      <w:tr w:rsidR="00070AB0" w:rsidRPr="00F80BFB" w14:paraId="57F77BA4" w14:textId="77777777" w:rsidTr="0E44D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281F6878" w14:textId="1B952A20" w:rsidR="00070AB0" w:rsidRPr="00F80BFB" w:rsidRDefault="00070AB0" w:rsidP="00211837">
            <w:pPr>
              <w:spacing w:line="276" w:lineRule="auto"/>
              <w:rPr>
                <w:lang w:val="en-AU"/>
              </w:rPr>
            </w:pPr>
            <w:r w:rsidRPr="00F80BFB">
              <w:rPr>
                <w:lang w:val="en-AU"/>
              </w:rPr>
              <w:t xml:space="preserve">DAY ONE – </w:t>
            </w:r>
            <w:r w:rsidR="00F34344">
              <w:rPr>
                <w:lang w:val="en-AU"/>
              </w:rPr>
              <w:t>TUESDAY 14 MAY 2024</w:t>
            </w:r>
          </w:p>
        </w:tc>
      </w:tr>
      <w:tr w:rsidR="00070AB0" w:rsidRPr="00F80BFB" w14:paraId="280DBB52" w14:textId="77777777" w:rsidTr="0E44D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4C4F1752" w14:textId="77E65676" w:rsidR="00070AB0" w:rsidRPr="00956FF6" w:rsidRDefault="00070AB0" w:rsidP="00211837">
            <w:pPr>
              <w:spacing w:line="276" w:lineRule="auto"/>
              <w:rPr>
                <w:b w:val="0"/>
                <w:lang w:val="en-AU"/>
              </w:rPr>
            </w:pPr>
            <w:r w:rsidRPr="00956FF6">
              <w:rPr>
                <w:b w:val="0"/>
                <w:lang w:val="en-AU"/>
              </w:rPr>
              <w:t>8</w:t>
            </w:r>
            <w:r w:rsidR="00C71C8A">
              <w:rPr>
                <w:b w:val="0"/>
                <w:lang w:val="en-AU"/>
              </w:rPr>
              <w:t>:</w:t>
            </w:r>
            <w:r w:rsidRPr="00956FF6">
              <w:rPr>
                <w:b w:val="0"/>
                <w:lang w:val="en-AU"/>
              </w:rPr>
              <w:t>30 am</w:t>
            </w:r>
          </w:p>
        </w:tc>
        <w:tc>
          <w:tcPr>
            <w:tcW w:w="8931" w:type="dxa"/>
            <w:gridSpan w:val="3"/>
          </w:tcPr>
          <w:p w14:paraId="4C00C0E2" w14:textId="158A2E86" w:rsidR="00D9194D" w:rsidRDefault="00EE058D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F80BFB">
              <w:rPr>
                <w:b/>
                <w:lang w:val="en-AU"/>
              </w:rPr>
              <w:t>Registration</w:t>
            </w:r>
          </w:p>
          <w:p w14:paraId="113E8F57" w14:textId="25A87E44" w:rsidR="00070AB0" w:rsidRPr="00F80BFB" w:rsidRDefault="00EE058D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Coffee cart available</w:t>
            </w:r>
          </w:p>
        </w:tc>
      </w:tr>
      <w:tr w:rsidR="00070AB0" w:rsidRPr="00F80BFB" w14:paraId="6E889869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3CB7B431" w14:textId="11E4803F" w:rsidR="00070AB0" w:rsidRPr="00F80BFB" w:rsidRDefault="00070AB0" w:rsidP="00211837">
            <w:pPr>
              <w:spacing w:line="276" w:lineRule="auto"/>
              <w:rPr>
                <w:lang w:val="en-AU"/>
              </w:rPr>
            </w:pPr>
            <w:r w:rsidRPr="00F80BFB">
              <w:rPr>
                <w:lang w:val="en-AU"/>
              </w:rPr>
              <w:t>Plenary 1</w:t>
            </w:r>
            <w:r w:rsidR="00DF5142">
              <w:rPr>
                <w:lang w:val="en-AU"/>
              </w:rPr>
              <w:t xml:space="preserve"> – Plaza Auditorium</w:t>
            </w:r>
          </w:p>
        </w:tc>
      </w:tr>
      <w:tr w:rsidR="00070AB0" w:rsidRPr="00F80BFB" w14:paraId="33F6BF2D" w14:textId="77777777" w:rsidTr="0E44D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094BE178" w14:textId="1B52B44D" w:rsidR="00070AB0" w:rsidRPr="00C56707" w:rsidRDefault="00070AB0" w:rsidP="00211837">
            <w:pPr>
              <w:spacing w:line="276" w:lineRule="auto"/>
              <w:rPr>
                <w:b w:val="0"/>
                <w:lang w:val="en-AU"/>
              </w:rPr>
            </w:pPr>
            <w:r w:rsidRPr="00C56707">
              <w:rPr>
                <w:b w:val="0"/>
                <w:lang w:val="en-AU"/>
              </w:rPr>
              <w:t>9</w:t>
            </w:r>
            <w:r w:rsidR="00C71C8A">
              <w:rPr>
                <w:b w:val="0"/>
                <w:lang w:val="en-AU"/>
              </w:rPr>
              <w:t>:</w:t>
            </w:r>
            <w:r w:rsidRPr="00C56707">
              <w:rPr>
                <w:b w:val="0"/>
                <w:lang w:val="en-AU"/>
              </w:rPr>
              <w:t>00</w:t>
            </w:r>
            <w:r>
              <w:rPr>
                <w:b w:val="0"/>
                <w:lang w:val="en-AU"/>
              </w:rPr>
              <w:t xml:space="preserve"> am</w:t>
            </w:r>
          </w:p>
        </w:tc>
        <w:tc>
          <w:tcPr>
            <w:tcW w:w="8931" w:type="dxa"/>
            <w:gridSpan w:val="3"/>
          </w:tcPr>
          <w:p w14:paraId="3F156CAB" w14:textId="77777777" w:rsidR="00070AB0" w:rsidRPr="00F80BFB" w:rsidRDefault="00070AB0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125749">
              <w:rPr>
                <w:b/>
                <w:lang w:val="en-AU"/>
              </w:rPr>
              <w:t>Welcome to Country</w:t>
            </w:r>
          </w:p>
        </w:tc>
      </w:tr>
      <w:tr w:rsidR="00070AB0" w:rsidRPr="00F80BFB" w14:paraId="2F938259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1C110022" w14:textId="63CC5400" w:rsidR="00070AB0" w:rsidRPr="00AA7CB2" w:rsidRDefault="00070AB0" w:rsidP="00211837">
            <w:pPr>
              <w:spacing w:line="276" w:lineRule="auto"/>
              <w:rPr>
                <w:b w:val="0"/>
                <w:lang w:val="en-AU"/>
              </w:rPr>
            </w:pPr>
            <w:r w:rsidRPr="00AA7CB2">
              <w:rPr>
                <w:b w:val="0"/>
                <w:lang w:val="en-AU"/>
              </w:rPr>
              <w:t>9</w:t>
            </w:r>
            <w:r w:rsidR="00C71C8A">
              <w:rPr>
                <w:b w:val="0"/>
                <w:lang w:val="en-AU"/>
              </w:rPr>
              <w:t>:</w:t>
            </w:r>
            <w:r w:rsidR="00C13122">
              <w:rPr>
                <w:b w:val="0"/>
                <w:lang w:val="en-AU"/>
              </w:rPr>
              <w:t>10</w:t>
            </w:r>
            <w:r w:rsidRPr="00AA7CB2">
              <w:rPr>
                <w:b w:val="0"/>
                <w:lang w:val="en-AU"/>
              </w:rPr>
              <w:t xml:space="preserve"> am</w:t>
            </w:r>
          </w:p>
        </w:tc>
        <w:tc>
          <w:tcPr>
            <w:tcW w:w="8931" w:type="dxa"/>
            <w:gridSpan w:val="3"/>
          </w:tcPr>
          <w:p w14:paraId="533EE993" w14:textId="2076282B" w:rsidR="00070AB0" w:rsidRPr="00AA7CB2" w:rsidRDefault="39881023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70A44E93">
              <w:rPr>
                <w:b/>
                <w:bCs/>
                <w:lang w:val="en-AU"/>
              </w:rPr>
              <w:t xml:space="preserve">Official Opening </w:t>
            </w:r>
            <w:r w:rsidR="00A034B3">
              <w:rPr>
                <w:b/>
                <w:bCs/>
                <w:lang w:val="en-AU"/>
              </w:rPr>
              <w:t xml:space="preserve">– </w:t>
            </w:r>
            <w:r w:rsidRPr="70A44E93">
              <w:rPr>
                <w:b/>
                <w:bCs/>
                <w:lang w:val="en-AU"/>
              </w:rPr>
              <w:t>Michael Walsh, Director-General, Queensland Health</w:t>
            </w:r>
          </w:p>
        </w:tc>
      </w:tr>
      <w:tr w:rsidR="00C13122" w:rsidRPr="00F80BFB" w14:paraId="207E13DB" w14:textId="77777777" w:rsidTr="0E44D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4372EB33" w14:textId="2D8DD71B" w:rsidR="00C13122" w:rsidRPr="00C13122" w:rsidRDefault="00C13122" w:rsidP="00211837">
            <w:pPr>
              <w:spacing w:line="276" w:lineRule="auto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9</w:t>
            </w:r>
            <w:r w:rsidR="00C71C8A">
              <w:rPr>
                <w:b w:val="0"/>
                <w:lang w:val="en-AU"/>
              </w:rPr>
              <w:t>:</w:t>
            </w:r>
            <w:r>
              <w:rPr>
                <w:b w:val="0"/>
                <w:lang w:val="en-AU"/>
              </w:rPr>
              <w:t>25 am</w:t>
            </w:r>
          </w:p>
        </w:tc>
        <w:tc>
          <w:tcPr>
            <w:tcW w:w="8931" w:type="dxa"/>
            <w:gridSpan w:val="3"/>
          </w:tcPr>
          <w:p w14:paraId="2AB5EE27" w14:textId="04147D14" w:rsidR="00C13122" w:rsidRPr="00F34344" w:rsidRDefault="00057AB7" w:rsidP="00211837">
            <w:pPr>
              <w:spacing w:line="276" w:lineRule="auto"/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  <w:lang w:val="en-AU"/>
              </w:rPr>
            </w:pPr>
            <w:r w:rsidRPr="573719E1">
              <w:rPr>
                <w:b/>
                <w:bCs/>
                <w:lang w:val="en-AU"/>
              </w:rPr>
              <w:t>Jana Pittman</w:t>
            </w:r>
            <w:r w:rsidR="00BA10B9" w:rsidRPr="573719E1">
              <w:rPr>
                <w:b/>
                <w:bCs/>
                <w:lang w:val="en-AU"/>
              </w:rPr>
              <w:t xml:space="preserve"> </w:t>
            </w:r>
            <w:r w:rsidR="00C56B54">
              <w:rPr>
                <w:b/>
                <w:bCs/>
                <w:lang w:val="en-AU"/>
              </w:rPr>
              <w:t xml:space="preserve">– </w:t>
            </w:r>
            <w:r w:rsidR="00A034B3">
              <w:rPr>
                <w:b/>
                <w:bCs/>
                <w:lang w:val="en-AU"/>
              </w:rPr>
              <w:t>Just Another Hurdle</w:t>
            </w:r>
          </w:p>
        </w:tc>
      </w:tr>
      <w:tr w:rsidR="00070AB0" w:rsidRPr="00F80BFB" w14:paraId="66890044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48FC50EC" w14:textId="315E1F0E" w:rsidR="00070AB0" w:rsidRPr="00F80BFB" w:rsidRDefault="00F34344" w:rsidP="00211837">
            <w:pPr>
              <w:spacing w:line="276" w:lineRule="auto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10:15</w:t>
            </w:r>
            <w:r w:rsidR="00070AB0" w:rsidRPr="00F80BFB">
              <w:rPr>
                <w:b w:val="0"/>
                <w:lang w:val="en-AU"/>
              </w:rPr>
              <w:t xml:space="preserve"> am</w:t>
            </w:r>
          </w:p>
        </w:tc>
        <w:tc>
          <w:tcPr>
            <w:tcW w:w="8931" w:type="dxa"/>
            <w:gridSpan w:val="3"/>
          </w:tcPr>
          <w:p w14:paraId="12B9373E" w14:textId="70BD1141" w:rsidR="00B47261" w:rsidRPr="00F34344" w:rsidRDefault="00BA10B9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en-AU"/>
              </w:rPr>
            </w:pPr>
            <w:r>
              <w:rPr>
                <w:b/>
                <w:lang w:val="en-AU"/>
              </w:rPr>
              <w:t>Q&amp;A session with Jana</w:t>
            </w:r>
          </w:p>
        </w:tc>
      </w:tr>
      <w:tr w:rsidR="00070AB0" w:rsidRPr="00F80BFB" w14:paraId="544C7C44" w14:textId="77777777" w:rsidTr="0E44D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30DC1A21" w14:textId="1DEE5CB2" w:rsidR="00070AB0" w:rsidRPr="007219D2" w:rsidRDefault="00070AB0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 w:rsidRPr="007219D2">
              <w:rPr>
                <w:b w:val="0"/>
                <w:bCs w:val="0"/>
                <w:lang w:val="en-AU"/>
              </w:rPr>
              <w:t>10</w:t>
            </w:r>
            <w:r w:rsidR="00C71C8A" w:rsidRPr="007219D2">
              <w:rPr>
                <w:b w:val="0"/>
                <w:bCs w:val="0"/>
                <w:lang w:val="en-AU"/>
              </w:rPr>
              <w:t>:</w:t>
            </w:r>
            <w:r w:rsidR="00D5528A" w:rsidRPr="007219D2">
              <w:rPr>
                <w:b w:val="0"/>
                <w:bCs w:val="0"/>
                <w:lang w:val="en-AU"/>
              </w:rPr>
              <w:t>30</w:t>
            </w:r>
            <w:r w:rsidR="00F41D4E" w:rsidRPr="007219D2">
              <w:rPr>
                <w:b w:val="0"/>
                <w:bCs w:val="0"/>
                <w:lang w:val="en-AU"/>
              </w:rPr>
              <w:t xml:space="preserve"> </w:t>
            </w:r>
            <w:r w:rsidRPr="007219D2">
              <w:rPr>
                <w:b w:val="0"/>
                <w:bCs w:val="0"/>
                <w:lang w:val="en-AU"/>
              </w:rPr>
              <w:t>am</w:t>
            </w:r>
          </w:p>
        </w:tc>
        <w:tc>
          <w:tcPr>
            <w:tcW w:w="8931" w:type="dxa"/>
            <w:gridSpan w:val="3"/>
          </w:tcPr>
          <w:p w14:paraId="06E32D46" w14:textId="77777777" w:rsidR="00070AB0" w:rsidRPr="00F80BFB" w:rsidRDefault="00070AB0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F80BFB">
              <w:rPr>
                <w:b/>
                <w:lang w:val="en-AU"/>
              </w:rPr>
              <w:t>Morning tea</w:t>
            </w:r>
          </w:p>
        </w:tc>
      </w:tr>
      <w:tr w:rsidR="00070AB0" w:rsidRPr="00F80BFB" w14:paraId="0DC5D3EF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1548327E" w14:textId="62BB6E54" w:rsidR="00070AB0" w:rsidRPr="00F80BFB" w:rsidRDefault="00070AB0" w:rsidP="00211837">
            <w:pPr>
              <w:spacing w:line="276" w:lineRule="auto"/>
              <w:rPr>
                <w:lang w:val="en-AU"/>
              </w:rPr>
            </w:pPr>
            <w:r w:rsidRPr="0E44D28F">
              <w:rPr>
                <w:lang w:val="en-AU"/>
              </w:rPr>
              <w:t xml:space="preserve">Concurrent </w:t>
            </w:r>
            <w:r w:rsidR="0037636C" w:rsidRPr="0E44D28F">
              <w:rPr>
                <w:lang w:val="en-AU"/>
              </w:rPr>
              <w:t xml:space="preserve">Session </w:t>
            </w:r>
            <w:r w:rsidRPr="0E44D28F">
              <w:rPr>
                <w:lang w:val="en-AU"/>
              </w:rPr>
              <w:t>1</w:t>
            </w:r>
            <w:r w:rsidR="0037636C" w:rsidRPr="0E44D28F">
              <w:rPr>
                <w:lang w:val="en-AU"/>
              </w:rPr>
              <w:t xml:space="preserve"> </w:t>
            </w:r>
            <w:r w:rsidR="000B0C02" w:rsidRPr="0E44D28F">
              <w:rPr>
                <w:lang w:val="en-AU"/>
              </w:rPr>
              <w:t>–</w:t>
            </w:r>
            <w:r w:rsidR="0037636C" w:rsidRPr="0E44D28F">
              <w:rPr>
                <w:lang w:val="en-AU"/>
              </w:rPr>
              <w:t xml:space="preserve"> </w:t>
            </w:r>
            <w:r w:rsidR="000B0C02" w:rsidRPr="0E44D28F">
              <w:rPr>
                <w:lang w:val="en-AU"/>
              </w:rPr>
              <w:t>1</w:t>
            </w:r>
            <w:r w:rsidR="4045BBE7" w:rsidRPr="0E44D28F">
              <w:rPr>
                <w:lang w:val="en-AU"/>
              </w:rPr>
              <w:t>0:5</w:t>
            </w:r>
            <w:r w:rsidR="00A034B3">
              <w:rPr>
                <w:lang w:val="en-AU"/>
              </w:rPr>
              <w:t>0</w:t>
            </w:r>
            <w:r w:rsidR="000B0C02" w:rsidRPr="0E44D28F">
              <w:rPr>
                <w:lang w:val="en-AU"/>
              </w:rPr>
              <w:t xml:space="preserve"> am – 1</w:t>
            </w:r>
            <w:r w:rsidR="03A358FC" w:rsidRPr="0E44D28F">
              <w:rPr>
                <w:lang w:val="en-AU"/>
              </w:rPr>
              <w:t>2:15</w:t>
            </w:r>
            <w:r w:rsidR="000B0C02" w:rsidRPr="0E44D28F">
              <w:rPr>
                <w:lang w:val="en-AU"/>
              </w:rPr>
              <w:t xml:space="preserve"> pm</w:t>
            </w:r>
          </w:p>
        </w:tc>
      </w:tr>
      <w:tr w:rsidR="009D1788" w:rsidRPr="00F80BFB" w14:paraId="2FB89A38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4E1C6832" w14:textId="6EE7B442" w:rsidR="009D1788" w:rsidRDefault="009D1788" w:rsidP="00211837">
            <w:pPr>
              <w:spacing w:line="276" w:lineRule="auto"/>
              <w:rPr>
                <w:bCs w:val="0"/>
                <w:i/>
                <w:iCs/>
                <w:lang w:val="en-AU"/>
              </w:rPr>
            </w:pPr>
            <w:r w:rsidRPr="00FB782E">
              <w:rPr>
                <w:bCs w:val="0"/>
                <w:lang w:val="en-AU"/>
              </w:rPr>
              <w:t xml:space="preserve">Small Change – </w:t>
            </w:r>
            <w:r w:rsidR="00E02D33">
              <w:rPr>
                <w:bCs w:val="0"/>
                <w:lang w:val="en-AU"/>
              </w:rPr>
              <w:t>B</w:t>
            </w:r>
            <w:r w:rsidRPr="00FB782E">
              <w:rPr>
                <w:bCs w:val="0"/>
                <w:lang w:val="en-AU"/>
              </w:rPr>
              <w:t xml:space="preserve">ig </w:t>
            </w:r>
            <w:r w:rsidR="00E02D33">
              <w:rPr>
                <w:bCs w:val="0"/>
                <w:lang w:val="en-AU"/>
              </w:rPr>
              <w:t>D</w:t>
            </w:r>
            <w:r w:rsidRPr="00FB782E">
              <w:rPr>
                <w:bCs w:val="0"/>
                <w:lang w:val="en-AU"/>
              </w:rPr>
              <w:t>ifference – Part 1 –</w:t>
            </w:r>
            <w:r w:rsidRPr="00FB782E">
              <w:rPr>
                <w:lang w:val="en-AU"/>
              </w:rPr>
              <w:t xml:space="preserve"> </w:t>
            </w:r>
            <w:r w:rsidRPr="00FC50D5">
              <w:rPr>
                <w:b w:val="0"/>
                <w:bCs w:val="0"/>
                <w:i/>
                <w:iCs/>
                <w:lang w:val="en-AU"/>
              </w:rPr>
              <w:t>Improving</w:t>
            </w:r>
            <w:r w:rsidRPr="00FB782E">
              <w:rPr>
                <w:b w:val="0"/>
                <w:i/>
                <w:iCs/>
                <w:lang w:val="en-AU"/>
              </w:rPr>
              <w:t xml:space="preserve"> care at the coalface</w:t>
            </w:r>
          </w:p>
          <w:p w14:paraId="78F41FF2" w14:textId="7E22B822" w:rsidR="00FC50D5" w:rsidRPr="00211837" w:rsidRDefault="00FC50D5" w:rsidP="00211837">
            <w:pPr>
              <w:spacing w:line="276" w:lineRule="auto"/>
              <w:rPr>
                <w:b w:val="0"/>
                <w:lang w:val="en-AU"/>
              </w:rPr>
            </w:pPr>
            <w:r w:rsidRPr="00FB782E">
              <w:rPr>
                <w:bCs w:val="0"/>
                <w:lang w:val="en-AU"/>
              </w:rPr>
              <w:t>Plaza Auditorium</w:t>
            </w:r>
          </w:p>
        </w:tc>
        <w:tc>
          <w:tcPr>
            <w:tcW w:w="5245" w:type="dxa"/>
            <w:gridSpan w:val="2"/>
          </w:tcPr>
          <w:p w14:paraId="570A47B9" w14:textId="4882B915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lang w:val="en-AU"/>
              </w:rPr>
            </w:pPr>
            <w:r>
              <w:rPr>
                <w:b/>
                <w:lang w:val="en-AU"/>
              </w:rPr>
              <w:t xml:space="preserve">For the greater good – Part 1 – </w:t>
            </w:r>
            <w:r w:rsidRPr="00A773D7">
              <w:rPr>
                <w:bCs/>
                <w:i/>
                <w:iCs/>
                <w:lang w:val="en-AU"/>
              </w:rPr>
              <w:t xml:space="preserve">Improving care for </w:t>
            </w:r>
            <w:r w:rsidRPr="00FC50D5">
              <w:rPr>
                <w:bCs/>
                <w:i/>
                <w:iCs/>
                <w:lang w:val="en-AU"/>
              </w:rPr>
              <w:t>priority</w:t>
            </w:r>
            <w:r w:rsidRPr="00A773D7">
              <w:rPr>
                <w:bCs/>
                <w:i/>
                <w:iCs/>
                <w:lang w:val="en-AU"/>
              </w:rPr>
              <w:t xml:space="preserve"> populations</w:t>
            </w:r>
          </w:p>
          <w:p w14:paraId="0FEA6F32" w14:textId="78709F05" w:rsidR="00FC50D5" w:rsidRPr="0037636C" w:rsidRDefault="00FC50D5" w:rsidP="00211837">
            <w:pPr>
              <w:widowControl/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lang w:val="en-AU"/>
              </w:rPr>
            </w:pPr>
            <w:r>
              <w:rPr>
                <w:b/>
                <w:lang w:val="en-AU"/>
              </w:rPr>
              <w:t>Rooms P7-8</w:t>
            </w:r>
          </w:p>
        </w:tc>
      </w:tr>
      <w:tr w:rsidR="009D1788" w:rsidRPr="00F80BFB" w14:paraId="02871558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8013401" w14:textId="40C8E6E2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67C53779" w14:textId="5A032482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91991">
              <w:rPr>
                <w:lang w:val="en-AU"/>
              </w:rPr>
              <w:t>Caroline Witter</w:t>
            </w:r>
            <w:r>
              <w:rPr>
                <w:lang w:val="en-AU"/>
              </w:rPr>
              <w:t xml:space="preserve"> and </w:t>
            </w:r>
            <w:r w:rsidRPr="00191991">
              <w:rPr>
                <w:lang w:val="en-AU"/>
              </w:rPr>
              <w:t>Carly Cooper</w:t>
            </w:r>
          </w:p>
          <w:p w14:paraId="1E1DBEC3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9651E">
              <w:rPr>
                <w:lang w:val="en-AU"/>
              </w:rPr>
              <w:t>A novel approach from critical care to home in Regional FNQ, care provision in the right place, at the right time, a neonatal palliation experience</w:t>
            </w:r>
          </w:p>
          <w:p w14:paraId="256E2D34" w14:textId="11B01443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Cairns and Hinterland HHS</w:t>
            </w:r>
          </w:p>
        </w:tc>
        <w:tc>
          <w:tcPr>
            <w:tcW w:w="425" w:type="dxa"/>
          </w:tcPr>
          <w:p w14:paraId="4B1A75E3" w14:textId="28B99E90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7BBB0CE0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808C5">
              <w:rPr>
                <w:lang w:val="en-AU"/>
              </w:rPr>
              <w:t>Darsha Beetson</w:t>
            </w:r>
          </w:p>
          <w:p w14:paraId="09272BCC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71BA3">
              <w:rPr>
                <w:lang w:val="en-AU"/>
              </w:rPr>
              <w:t>MOB ED</w:t>
            </w:r>
          </w:p>
          <w:p w14:paraId="3CA434B7" w14:textId="651665AA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Children’s Health Queensland</w:t>
            </w:r>
          </w:p>
        </w:tc>
      </w:tr>
      <w:tr w:rsidR="009D1788" w:rsidRPr="00F80BFB" w14:paraId="5090E0C5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34A81AD" w14:textId="764E33BB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7CE72E1F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848D2">
              <w:rPr>
                <w:lang w:val="en-AU"/>
              </w:rPr>
              <w:t>Dr Mandy Ng and A/Prof Nai An Lai</w:t>
            </w:r>
          </w:p>
          <w:p w14:paraId="6561CC9D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9358D8">
              <w:rPr>
                <w:lang w:val="en-AU"/>
              </w:rPr>
              <w:t xml:space="preserve">HERCULES - Heparin </w:t>
            </w:r>
          </w:p>
          <w:p w14:paraId="19FF7D6F" w14:textId="5D5536A4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Metro South HHS </w:t>
            </w:r>
          </w:p>
        </w:tc>
        <w:tc>
          <w:tcPr>
            <w:tcW w:w="425" w:type="dxa"/>
          </w:tcPr>
          <w:p w14:paraId="1BE6298D" w14:textId="7404CE4E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43BD90C0" w14:textId="13C876E3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71BA3">
              <w:rPr>
                <w:lang w:val="en-AU"/>
              </w:rPr>
              <w:t>Simone Thomason</w:t>
            </w:r>
            <w:r w:rsidR="002835E5">
              <w:rPr>
                <w:lang w:val="en-AU"/>
              </w:rPr>
              <w:t xml:space="preserve"> and Janet Manning</w:t>
            </w:r>
          </w:p>
          <w:p w14:paraId="41EC7FF1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706B21">
              <w:rPr>
                <w:lang w:val="en-AU"/>
              </w:rPr>
              <w:t>Bridging the communication divide for patients with blood cancers</w:t>
            </w:r>
          </w:p>
          <w:p w14:paraId="69D5F7D0" w14:textId="5430BE2D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Central West HHS</w:t>
            </w:r>
          </w:p>
        </w:tc>
      </w:tr>
      <w:tr w:rsidR="009D1788" w:rsidRPr="00F80BFB" w14:paraId="3849C611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0BC938" w14:textId="31237FA6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277DAC4D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21F65">
              <w:rPr>
                <w:lang w:val="en-AU"/>
              </w:rPr>
              <w:t>Matthew Scott and David Bell</w:t>
            </w:r>
          </w:p>
          <w:p w14:paraId="1557CB83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F6F28">
              <w:rPr>
                <w:lang w:val="en-AU"/>
              </w:rPr>
              <w:t>Implementation of a Volunteer Lived-Experience Trauma Peer Support Worker into the Gold Coast Trauma Service</w:t>
            </w:r>
          </w:p>
          <w:p w14:paraId="78FDCD34" w14:textId="49612327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Gold Coast HHS</w:t>
            </w:r>
          </w:p>
        </w:tc>
        <w:tc>
          <w:tcPr>
            <w:tcW w:w="425" w:type="dxa"/>
          </w:tcPr>
          <w:p w14:paraId="5A3CA004" w14:textId="776B77ED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178FC15C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Steve Wallin </w:t>
            </w:r>
          </w:p>
          <w:p w14:paraId="4860417A" w14:textId="46680464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55171">
              <w:rPr>
                <w:lang w:val="en-AU"/>
              </w:rPr>
              <w:t>Working together to improve outcomes: Better access to Medical Imaging in First Nations Communities in Torres and Cape Hospital and Health Service.</w:t>
            </w:r>
          </w:p>
          <w:p w14:paraId="6C69F786" w14:textId="00D36107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Torres and Cape HHS</w:t>
            </w:r>
          </w:p>
        </w:tc>
      </w:tr>
      <w:tr w:rsidR="009D1788" w:rsidRPr="00F80BFB" w14:paraId="01D87C41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14053B8" w14:textId="39E4E0BE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597D2FBD" w14:textId="6C4188EE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9D75E1">
              <w:rPr>
                <w:lang w:val="en-AU"/>
              </w:rPr>
              <w:t>Dr Bhavesh Patel</w:t>
            </w:r>
            <w:r w:rsidR="0091274C">
              <w:rPr>
                <w:lang w:val="en-AU"/>
              </w:rPr>
              <w:t xml:space="preserve"> and Melissa Cullen</w:t>
            </w:r>
          </w:p>
          <w:p w14:paraId="491C712C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American College of Surgeons (ACS) National Safety and Quality Improvement Program (NSQIP)</w:t>
            </w:r>
          </w:p>
          <w:p w14:paraId="593FD074" w14:textId="2099D8BC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Children’s Health Queensland</w:t>
            </w:r>
          </w:p>
        </w:tc>
        <w:tc>
          <w:tcPr>
            <w:tcW w:w="425" w:type="dxa"/>
          </w:tcPr>
          <w:p w14:paraId="515C6099" w14:textId="70E4A705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1491C774" w14:textId="77777777" w:rsidR="00046935" w:rsidRDefault="0004693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Professor Peter Hopkins and Katrina Ghidella</w:t>
            </w:r>
          </w:p>
          <w:p w14:paraId="5D8F58CE" w14:textId="59EDCCF6" w:rsidR="00046935" w:rsidRDefault="0004693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46935">
              <w:rPr>
                <w:lang w:val="en-AU"/>
              </w:rPr>
              <w:t>Establishment of new Cardia and Pulmonary Rehabilitation Programs within the Institute for Urban Indigenous Health (IUIH) Network for First Nations people</w:t>
            </w:r>
          </w:p>
          <w:p w14:paraId="7C3E6C95" w14:textId="459C6CD0" w:rsidR="009D1788" w:rsidRPr="00361FD8" w:rsidRDefault="0004693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46935">
              <w:rPr>
                <w:lang w:val="en-AU"/>
              </w:rPr>
              <w:t>Metro North and Institute for Urban Indigenous Health</w:t>
            </w:r>
          </w:p>
        </w:tc>
      </w:tr>
      <w:tr w:rsidR="009D1788" w:rsidRPr="00F80BFB" w14:paraId="7C9BFFCF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1223A5CA" w14:textId="39A446C1" w:rsidR="009D1788" w:rsidRPr="009D1788" w:rsidRDefault="009D1788" w:rsidP="00211837">
            <w:pPr>
              <w:spacing w:line="276" w:lineRule="auto"/>
              <w:rPr>
                <w:b w:val="0"/>
                <w:lang w:val="en-AU"/>
              </w:rPr>
            </w:pPr>
            <w:r w:rsidRPr="00F80BFB">
              <w:rPr>
                <w:lang w:val="en-AU"/>
              </w:rPr>
              <w:t>Lunch</w:t>
            </w:r>
            <w:r w:rsidR="008920F3">
              <w:rPr>
                <w:lang w:val="en-AU"/>
              </w:rPr>
              <w:t xml:space="preserve"> – </w:t>
            </w:r>
            <w:r>
              <w:rPr>
                <w:lang w:val="en-AU"/>
              </w:rPr>
              <w:t>12</w:t>
            </w:r>
            <w:r w:rsidRPr="0E44D28F">
              <w:rPr>
                <w:lang w:val="en-AU"/>
              </w:rPr>
              <w:t>:15 pm – 12:5</w:t>
            </w:r>
            <w:r>
              <w:rPr>
                <w:lang w:val="en-AU"/>
              </w:rPr>
              <w:t>5</w:t>
            </w:r>
            <w:r w:rsidRPr="0E44D28F">
              <w:rPr>
                <w:lang w:val="en-AU"/>
              </w:rPr>
              <w:t xml:space="preserve"> pm</w:t>
            </w:r>
          </w:p>
        </w:tc>
      </w:tr>
      <w:tr w:rsidR="009D1788" w:rsidRPr="00F80BFB" w14:paraId="6A9B582D" w14:textId="77777777" w:rsidTr="0E44D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21D8F6CC" w14:textId="6E3B3B11" w:rsidR="00573069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 w:rsidRPr="0E44D28F">
              <w:rPr>
                <w:lang w:val="en-AU"/>
              </w:rPr>
              <w:lastRenderedPageBreak/>
              <w:t>Concurrent Session 2</w:t>
            </w:r>
          </w:p>
          <w:p w14:paraId="45A1C8A6" w14:textId="58AEF888" w:rsidR="009D1788" w:rsidRPr="005D198A" w:rsidRDefault="009D1788" w:rsidP="00211837">
            <w:pPr>
              <w:spacing w:line="276" w:lineRule="auto"/>
              <w:rPr>
                <w:lang w:val="en-AU"/>
              </w:rPr>
            </w:pPr>
            <w:r w:rsidRPr="0E44D28F">
              <w:rPr>
                <w:lang w:val="en-AU"/>
              </w:rPr>
              <w:t>12:5</w:t>
            </w:r>
            <w:r>
              <w:rPr>
                <w:lang w:val="en-AU"/>
              </w:rPr>
              <w:t>5</w:t>
            </w:r>
            <w:r w:rsidRPr="0E44D28F">
              <w:rPr>
                <w:lang w:val="en-AU"/>
              </w:rPr>
              <w:t xml:space="preserve"> pm – 2:</w:t>
            </w:r>
            <w:r>
              <w:rPr>
                <w:lang w:val="en-AU"/>
              </w:rPr>
              <w:t>20</w:t>
            </w:r>
            <w:r w:rsidRPr="0E44D28F">
              <w:rPr>
                <w:lang w:val="en-AU"/>
              </w:rPr>
              <w:t xml:space="preserve"> pm</w:t>
            </w:r>
          </w:p>
        </w:tc>
      </w:tr>
      <w:tr w:rsidR="009D1788" w:rsidRPr="00F80BFB" w14:paraId="5C2ED951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260297B7" w14:textId="395C8293" w:rsidR="00FC50D5" w:rsidRPr="00FC50D5" w:rsidRDefault="00F11ADD">
            <w:pPr>
              <w:spacing w:line="276" w:lineRule="auto"/>
              <w:rPr>
                <w:b w:val="0"/>
                <w:bCs w:val="0"/>
                <w:lang w:val="en-AU"/>
              </w:rPr>
            </w:pPr>
            <w:r>
              <w:rPr>
                <w:lang w:val="en-AU"/>
              </w:rPr>
              <w:t xml:space="preserve">Future Focussed – Part 1 </w:t>
            </w:r>
            <w:r w:rsidRPr="00FC50D5">
              <w:rPr>
                <w:lang w:val="en-AU"/>
              </w:rPr>
              <w:t xml:space="preserve">– </w:t>
            </w:r>
            <w:r w:rsidRPr="00FC50D5">
              <w:rPr>
                <w:i/>
                <w:iCs/>
                <w:lang w:val="en-AU"/>
              </w:rPr>
              <w:t>Virtual, data-driven or technologically advanced improvements</w:t>
            </w:r>
          </w:p>
          <w:p w14:paraId="694FE977" w14:textId="2E35D152" w:rsidR="00F11ADD" w:rsidRPr="00F80BFB" w:rsidRDefault="00FC50D5" w:rsidP="00211837">
            <w:pPr>
              <w:spacing w:line="276" w:lineRule="auto"/>
              <w:rPr>
                <w:b w:val="0"/>
                <w:lang w:val="en-AU"/>
              </w:rPr>
            </w:pPr>
            <w:r>
              <w:rPr>
                <w:bCs w:val="0"/>
                <w:lang w:val="en-AU"/>
              </w:rPr>
              <w:t>Plaza Auditorium</w:t>
            </w:r>
          </w:p>
        </w:tc>
        <w:tc>
          <w:tcPr>
            <w:tcW w:w="5245" w:type="dxa"/>
            <w:gridSpan w:val="2"/>
          </w:tcPr>
          <w:p w14:paraId="52046CD0" w14:textId="1EEA5A7A" w:rsidR="008920F3" w:rsidRPr="00211837" w:rsidRDefault="00F11ADD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11837">
              <w:rPr>
                <w:b/>
                <w:lang w:val="en-AU"/>
              </w:rPr>
              <w:t>Better care pathways – Part 1 –</w:t>
            </w:r>
            <w:r w:rsidRPr="000629F0">
              <w:rPr>
                <w:lang w:val="en-AU"/>
              </w:rPr>
              <w:t xml:space="preserve"> </w:t>
            </w:r>
            <w:r w:rsidRPr="000629F0">
              <w:rPr>
                <w:i/>
                <w:iCs/>
                <w:lang w:val="en-AU"/>
              </w:rPr>
              <w:t>Patient flow, improved access and community initiatives</w:t>
            </w:r>
            <w:r w:rsidR="00FC50D5">
              <w:rPr>
                <w:i/>
                <w:iCs/>
                <w:lang w:val="en-AU"/>
              </w:rPr>
              <w:t xml:space="preserve"> </w:t>
            </w:r>
          </w:p>
          <w:p w14:paraId="284E3AB4" w14:textId="002F70A1" w:rsidR="009D1788" w:rsidRPr="00211837" w:rsidRDefault="00FC50D5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0629F0">
              <w:rPr>
                <w:b/>
                <w:lang w:val="en-AU"/>
              </w:rPr>
              <w:t>Rooms P7-8</w:t>
            </w:r>
          </w:p>
        </w:tc>
      </w:tr>
      <w:tr w:rsidR="009D1788" w:rsidRPr="00F80BFB" w14:paraId="1C0C4684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53CEAC" w14:textId="7ACC5D42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61FAE5D7" w14:textId="77777777" w:rsidR="00F95925" w:rsidRDefault="00F9592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2C369E81">
              <w:rPr>
                <w:lang w:val="en-AU"/>
              </w:rPr>
              <w:t>Clair Sullivan</w:t>
            </w:r>
          </w:p>
          <w:p w14:paraId="71505E5E" w14:textId="77777777" w:rsidR="00F95925" w:rsidRPr="00555A16" w:rsidRDefault="00F9592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5A16">
              <w:t>Banana in the tail pipe: problems and solutions with patient flow in QLD hospitals</w:t>
            </w:r>
          </w:p>
          <w:p w14:paraId="6D68FD83" w14:textId="5FBEFDE6" w:rsidR="009D1788" w:rsidRPr="00EF1230" w:rsidRDefault="00F9592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2C369E81">
              <w:rPr>
                <w:lang w:val="en-AU"/>
              </w:rPr>
              <w:t>Metro North HHS</w:t>
            </w:r>
            <w:r w:rsidR="009D1788">
              <w:rPr>
                <w:lang w:val="en-AU"/>
              </w:rPr>
              <w:t xml:space="preserve"> </w:t>
            </w:r>
          </w:p>
        </w:tc>
        <w:tc>
          <w:tcPr>
            <w:tcW w:w="425" w:type="dxa"/>
          </w:tcPr>
          <w:p w14:paraId="76B3F280" w14:textId="4D74C8C3" w:rsidR="009D1788" w:rsidRPr="00211837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19FDF7D9" w14:textId="77777777" w:rsidR="00F95925" w:rsidRDefault="00F9592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D62B5B">
              <w:rPr>
                <w:lang w:val="en-AU"/>
              </w:rPr>
              <w:t>Scott Nash</w:t>
            </w:r>
            <w:r>
              <w:rPr>
                <w:lang w:val="en-AU"/>
              </w:rPr>
              <w:t xml:space="preserve"> and </w:t>
            </w:r>
            <w:r w:rsidRPr="00D62B5B">
              <w:rPr>
                <w:lang w:val="en-AU"/>
              </w:rPr>
              <w:t>Kym Murphy</w:t>
            </w:r>
          </w:p>
          <w:p w14:paraId="3F19F81B" w14:textId="77777777" w:rsidR="00F95925" w:rsidRDefault="00F95925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CB0091">
              <w:rPr>
                <w:lang w:val="en-AU"/>
              </w:rPr>
              <w:t>The Queensland Ambulance Service (QAS) Falls Co-Response Program</w:t>
            </w:r>
          </w:p>
          <w:p w14:paraId="544CA96B" w14:textId="4F07612F" w:rsidR="009D1788" w:rsidRPr="00361FD8" w:rsidRDefault="00F95925" w:rsidP="0021183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Queensland Ambulance Service, Metro North and Metro South</w:t>
            </w:r>
          </w:p>
        </w:tc>
      </w:tr>
      <w:tr w:rsidR="009D1788" w:rsidRPr="00F80BFB" w14:paraId="3D49E50D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DF9E4DC" w14:textId="4ABEE024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1656988B" w14:textId="77777777" w:rsidR="00E00DAC" w:rsidRPr="00FB782E" w:rsidRDefault="00E00DAC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B782E">
              <w:rPr>
                <w:lang w:val="en-AU"/>
              </w:rPr>
              <w:t>Andrew Staib</w:t>
            </w:r>
          </w:p>
          <w:p w14:paraId="1326BDE0" w14:textId="77777777" w:rsidR="00E00DAC" w:rsidRPr="00FB782E" w:rsidRDefault="00E00DAC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B782E">
              <w:rPr>
                <w:lang w:val="en-AU"/>
              </w:rPr>
              <w:t>Emergency Medicine Foundation patient workflow</w:t>
            </w:r>
          </w:p>
          <w:p w14:paraId="68ADCEE9" w14:textId="05AD853A" w:rsidR="009D1788" w:rsidRPr="00211837" w:rsidRDefault="00E00DAC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B782E">
              <w:rPr>
                <w:lang w:val="en-AU"/>
              </w:rPr>
              <w:t>Metro South HHS</w:t>
            </w:r>
          </w:p>
        </w:tc>
        <w:tc>
          <w:tcPr>
            <w:tcW w:w="425" w:type="dxa"/>
          </w:tcPr>
          <w:p w14:paraId="46B3D1FE" w14:textId="31BBE4F1" w:rsidR="009D1788" w:rsidRPr="00211837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07BE32E7" w14:textId="56ABEF23" w:rsidR="00E00DAC" w:rsidRDefault="00E00DAC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A4551">
              <w:rPr>
                <w:lang w:val="en-AU"/>
              </w:rPr>
              <w:t>Andrea Hetherington</w:t>
            </w:r>
            <w:r>
              <w:rPr>
                <w:lang w:val="en-AU"/>
              </w:rPr>
              <w:t xml:space="preserve"> </w:t>
            </w:r>
          </w:p>
          <w:p w14:paraId="26B375ED" w14:textId="77777777" w:rsidR="00E00DAC" w:rsidRDefault="00E00DAC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A4551">
              <w:rPr>
                <w:lang w:val="en-AU"/>
              </w:rPr>
              <w:t>Paeds with a Wheeze: Improving Patient Flow through Nurse Led Stretching of Inhaled Salbutamol</w:t>
            </w:r>
          </w:p>
          <w:p w14:paraId="411E2A4F" w14:textId="63F4FCA0" w:rsidR="009D1788" w:rsidRPr="00361FD8" w:rsidRDefault="00E00DAC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North HHS</w:t>
            </w:r>
          </w:p>
        </w:tc>
      </w:tr>
      <w:tr w:rsidR="009D1788" w:rsidRPr="00F80BFB" w14:paraId="44D9299B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6E50115" w14:textId="199AD893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6B60C0B9" w14:textId="77777777" w:rsidR="00BB4BA9" w:rsidRDefault="00BB4BA9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Karen Whitting</w:t>
            </w:r>
          </w:p>
          <w:p w14:paraId="79CE5A76" w14:textId="77777777" w:rsidR="00BB4BA9" w:rsidRDefault="00BB4BA9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120C5173">
              <w:rPr>
                <w:lang w:val="en-AU"/>
              </w:rPr>
              <w:t>Engaging General Practice to support the care of our community – a dashboard to understand our GP profile</w:t>
            </w:r>
          </w:p>
          <w:p w14:paraId="5C3063CC" w14:textId="4747A082" w:rsidR="009D1788" w:rsidRPr="00361FD8" w:rsidRDefault="00BB4BA9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Gold Coast HHS</w:t>
            </w:r>
          </w:p>
        </w:tc>
        <w:tc>
          <w:tcPr>
            <w:tcW w:w="425" w:type="dxa"/>
          </w:tcPr>
          <w:p w14:paraId="64D3CB9A" w14:textId="5E022002" w:rsidR="009D1788" w:rsidRPr="00211837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1401EFE7" w14:textId="77777777" w:rsidR="00565276" w:rsidRDefault="00565276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C322D">
              <w:rPr>
                <w:lang w:val="en-AU"/>
              </w:rPr>
              <w:t>Nina Jordan</w:t>
            </w:r>
            <w:r>
              <w:rPr>
                <w:lang w:val="en-AU"/>
              </w:rPr>
              <w:t>,</w:t>
            </w:r>
            <w:r w:rsidRPr="00AC322D">
              <w:rPr>
                <w:lang w:val="en-AU"/>
              </w:rPr>
              <w:t xml:space="preserve"> Janell Lobb</w:t>
            </w:r>
            <w:r>
              <w:rPr>
                <w:lang w:val="en-AU"/>
              </w:rPr>
              <w:t>,</w:t>
            </w:r>
            <w:r w:rsidRPr="00AC322D">
              <w:rPr>
                <w:lang w:val="en-AU"/>
              </w:rPr>
              <w:t xml:space="preserve"> Stewart Reid</w:t>
            </w:r>
          </w:p>
          <w:p w14:paraId="295D2B4A" w14:textId="77777777" w:rsidR="00565276" w:rsidRDefault="00565276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C6735">
              <w:rPr>
                <w:lang w:val="en-AU"/>
              </w:rPr>
              <w:t>Reducing Fail to Attend Rates</w:t>
            </w:r>
            <w:r>
              <w:rPr>
                <w:lang w:val="en-AU"/>
              </w:rPr>
              <w:t xml:space="preserve"> in </w:t>
            </w:r>
            <w:r w:rsidRPr="00EC6735">
              <w:rPr>
                <w:lang w:val="en-AU"/>
              </w:rPr>
              <w:t>Cunnamulla and surrounding communities</w:t>
            </w:r>
          </w:p>
          <w:p w14:paraId="4AD41291" w14:textId="5E827E65" w:rsidR="009D1788" w:rsidRPr="00361FD8" w:rsidRDefault="00565276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South West and Darling Downs HHS</w:t>
            </w:r>
          </w:p>
        </w:tc>
      </w:tr>
      <w:tr w:rsidR="009D1788" w:rsidRPr="00F80BFB" w14:paraId="767C034C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A1DEC7C" w14:textId="2251751B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09BCD8AD" w14:textId="77777777" w:rsidR="006D1096" w:rsidRDefault="006D109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Susara Saliba</w:t>
            </w:r>
          </w:p>
          <w:p w14:paraId="2CD10824" w14:textId="77777777" w:rsidR="006D1096" w:rsidRDefault="006D109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A study to understand </w:t>
            </w:r>
            <w:r w:rsidRPr="00E82097">
              <w:rPr>
                <w:lang w:val="en-AU"/>
              </w:rPr>
              <w:t>preparedness for unexpected or unplanned maternity care in remote areas, following education delivered by Virtual Reality software</w:t>
            </w:r>
          </w:p>
          <w:p w14:paraId="0D2C5231" w14:textId="7BFE0286" w:rsidR="009D1788" w:rsidRPr="00361FD8" w:rsidRDefault="006D109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North West HHS</w:t>
            </w:r>
          </w:p>
        </w:tc>
        <w:tc>
          <w:tcPr>
            <w:tcW w:w="425" w:type="dxa"/>
          </w:tcPr>
          <w:p w14:paraId="299CD35D" w14:textId="01D8A541" w:rsidR="009D1788" w:rsidRPr="00211837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7D4A6C56" w14:textId="1F9069F0" w:rsidR="006D1096" w:rsidRDefault="006D109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376C3">
              <w:rPr>
                <w:lang w:val="en-AU"/>
              </w:rPr>
              <w:t>Kellie Preston</w:t>
            </w:r>
            <w:r>
              <w:rPr>
                <w:lang w:val="en-AU"/>
              </w:rPr>
              <w:t xml:space="preserve"> </w:t>
            </w:r>
          </w:p>
          <w:p w14:paraId="2B2B225E" w14:textId="77777777" w:rsidR="006D1096" w:rsidRDefault="006D109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101D9">
              <w:rPr>
                <w:lang w:val="en-AU"/>
              </w:rPr>
              <w:t>Innovation and Transformation of a Regional Allied Health Ecosystem - Allied Health Integrated Model of Care Framework</w:t>
            </w:r>
          </w:p>
          <w:p w14:paraId="4B402298" w14:textId="2E7B5BDF" w:rsidR="009D1788" w:rsidRPr="00361FD8" w:rsidRDefault="006D109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Central Queensland HHS</w:t>
            </w:r>
          </w:p>
        </w:tc>
      </w:tr>
      <w:tr w:rsidR="009D1788" w:rsidRPr="00F80BFB" w14:paraId="43B3BC34" w14:textId="77777777" w:rsidTr="0E44D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3FFA6767" w14:textId="4D8039DA" w:rsidR="00573069" w:rsidRDefault="009D1788" w:rsidP="00211837">
            <w:pPr>
              <w:spacing w:line="276" w:lineRule="auto"/>
              <w:rPr>
                <w:bCs w:val="0"/>
                <w:lang w:val="en-AU"/>
              </w:rPr>
            </w:pPr>
            <w:r w:rsidRPr="00F80BFB">
              <w:rPr>
                <w:lang w:val="en-AU"/>
              </w:rPr>
              <w:t>Afternoon tea</w:t>
            </w:r>
          </w:p>
          <w:p w14:paraId="652125CB" w14:textId="258ACECF" w:rsidR="009D1788" w:rsidRPr="009D1788" w:rsidRDefault="009D1788" w:rsidP="00211837">
            <w:pPr>
              <w:spacing w:line="276" w:lineRule="auto"/>
              <w:rPr>
                <w:b w:val="0"/>
                <w:lang w:val="en-AU"/>
              </w:rPr>
            </w:pPr>
            <w:r w:rsidRPr="0E44D28F">
              <w:rPr>
                <w:lang w:val="en-AU"/>
              </w:rPr>
              <w:t>2.</w:t>
            </w:r>
            <w:r>
              <w:rPr>
                <w:lang w:val="en-AU"/>
              </w:rPr>
              <w:t>20</w:t>
            </w:r>
            <w:r w:rsidRPr="0E44D28F">
              <w:rPr>
                <w:lang w:val="en-AU"/>
              </w:rPr>
              <w:t xml:space="preserve"> – 2.</w:t>
            </w:r>
            <w:r>
              <w:rPr>
                <w:lang w:val="en-AU"/>
              </w:rPr>
              <w:t>40</w:t>
            </w:r>
            <w:r w:rsidRPr="0E44D28F">
              <w:rPr>
                <w:lang w:val="en-AU"/>
              </w:rPr>
              <w:t xml:space="preserve"> pm</w:t>
            </w:r>
          </w:p>
        </w:tc>
      </w:tr>
      <w:tr w:rsidR="009D1788" w:rsidRPr="00F80BFB" w14:paraId="4A2AD154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0A6E4C81" w14:textId="4B3830BE" w:rsidR="00573069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 w:rsidRPr="0E44D28F">
              <w:rPr>
                <w:lang w:val="en-AU"/>
              </w:rPr>
              <w:t>Concurrent Session 3</w:t>
            </w:r>
          </w:p>
          <w:p w14:paraId="15E69690" w14:textId="40D8EA58" w:rsidR="009D1788" w:rsidRPr="005D198A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 w:rsidRPr="0E44D28F">
              <w:rPr>
                <w:lang w:val="en-AU"/>
              </w:rPr>
              <w:t>2:</w:t>
            </w:r>
            <w:r>
              <w:rPr>
                <w:lang w:val="en-AU"/>
              </w:rPr>
              <w:t>40</w:t>
            </w:r>
            <w:r w:rsidRPr="0E44D28F">
              <w:rPr>
                <w:lang w:val="en-AU"/>
              </w:rPr>
              <w:t xml:space="preserve"> – 4:05 pm</w:t>
            </w:r>
          </w:p>
        </w:tc>
      </w:tr>
      <w:tr w:rsidR="009D1788" w:rsidRPr="00F80BFB" w14:paraId="3755DC62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492B308E" w14:textId="77777777" w:rsidR="009D1788" w:rsidRDefault="009D1788">
            <w:pPr>
              <w:spacing w:line="276" w:lineRule="auto"/>
              <w:rPr>
                <w:i/>
                <w:iCs/>
                <w:lang w:val="en-AU"/>
              </w:rPr>
            </w:pPr>
            <w:r>
              <w:rPr>
                <w:lang w:val="en-AU"/>
              </w:rPr>
              <w:t xml:space="preserve">For the people – </w:t>
            </w:r>
            <w:r w:rsidRPr="00A773D7">
              <w:rPr>
                <w:b w:val="0"/>
                <w:bCs w:val="0"/>
                <w:i/>
                <w:iCs/>
                <w:lang w:val="en-AU"/>
              </w:rPr>
              <w:t>Wellbeing, environmental impact, climate change and sustainability improvements</w:t>
            </w:r>
          </w:p>
          <w:p w14:paraId="4BAEE4B0" w14:textId="2E92D1BB" w:rsidR="00607CDB" w:rsidRPr="00211837" w:rsidRDefault="00607CDB" w:rsidP="00211837">
            <w:pPr>
              <w:spacing w:line="276" w:lineRule="auto"/>
              <w:rPr>
                <w:bCs w:val="0"/>
                <w:lang w:val="en-AU"/>
              </w:rPr>
            </w:pPr>
            <w:r>
              <w:rPr>
                <w:bCs w:val="0"/>
                <w:lang w:val="en-AU"/>
              </w:rPr>
              <w:t>Plaza Auditorium</w:t>
            </w:r>
          </w:p>
        </w:tc>
        <w:tc>
          <w:tcPr>
            <w:tcW w:w="5245" w:type="dxa"/>
            <w:gridSpan w:val="2"/>
          </w:tcPr>
          <w:p w14:paraId="772D187A" w14:textId="77777777" w:rsidR="009D1788" w:rsidRDefault="009D17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>
              <w:rPr>
                <w:b/>
                <w:lang w:val="en-AU"/>
              </w:rPr>
              <w:t xml:space="preserve">Better care pathways – Part 2 – </w:t>
            </w:r>
            <w:r w:rsidRPr="00A773D7">
              <w:rPr>
                <w:i/>
                <w:iCs/>
                <w:lang w:val="en-AU"/>
              </w:rPr>
              <w:t>Patient flow, improved access and community initiatives</w:t>
            </w:r>
          </w:p>
          <w:p w14:paraId="3EA41211" w14:textId="01963D8B" w:rsidR="00607CDB" w:rsidRPr="00607CDB" w:rsidRDefault="00607CDB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Rooms P7-8</w:t>
            </w:r>
          </w:p>
        </w:tc>
      </w:tr>
      <w:tr w:rsidR="009D1788" w:rsidRPr="00F80BFB" w14:paraId="545E6072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3F47D01" w14:textId="2519C65A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1D845BBF" w14:textId="34287D8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B4AC4">
              <w:rPr>
                <w:lang w:val="en-AU"/>
              </w:rPr>
              <w:t>Erin</w:t>
            </w:r>
            <w:r>
              <w:rPr>
                <w:lang w:val="en-AU"/>
              </w:rPr>
              <w:t xml:space="preserve"> McBride</w:t>
            </w:r>
            <w:r w:rsidRPr="009B4AC4">
              <w:rPr>
                <w:lang w:val="en-AU"/>
              </w:rPr>
              <w:t>, Natasha Chong and Morgan Dempsey</w:t>
            </w:r>
          </w:p>
          <w:p w14:paraId="1CB93492" w14:textId="068DFD2E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706FA3">
              <w:rPr>
                <w:lang w:val="en-AU"/>
              </w:rPr>
              <w:t>ulturally safe pregnancy options</w:t>
            </w:r>
            <w:r>
              <w:rPr>
                <w:lang w:val="en-AU"/>
              </w:rPr>
              <w:t xml:space="preserve">: </w:t>
            </w:r>
            <w:r w:rsidRPr="004F39DB">
              <w:rPr>
                <w:lang w:val="en-AU"/>
              </w:rPr>
              <w:t>build confidence and courage in discussing pregnancy options to improve access and client safety within rural and remote Queensland</w:t>
            </w:r>
          </w:p>
          <w:p w14:paraId="056C94AA" w14:textId="7CB7FCCA" w:rsidR="009D1788" w:rsidRPr="00CB26E0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Cairns and Hinterland HHS</w:t>
            </w:r>
          </w:p>
        </w:tc>
        <w:tc>
          <w:tcPr>
            <w:tcW w:w="425" w:type="dxa"/>
          </w:tcPr>
          <w:p w14:paraId="7AF55327" w14:textId="65AA127E" w:rsidR="009D1788" w:rsidRPr="009B04C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233B263E" w14:textId="33E4EA68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51D7">
              <w:rPr>
                <w:lang w:val="en-AU"/>
              </w:rPr>
              <w:t xml:space="preserve">Kylie Bebel </w:t>
            </w:r>
            <w:r>
              <w:rPr>
                <w:lang w:val="en-AU"/>
              </w:rPr>
              <w:t>and</w:t>
            </w:r>
            <w:r w:rsidRPr="00E351D7">
              <w:rPr>
                <w:lang w:val="en-AU"/>
              </w:rPr>
              <w:t xml:space="preserve"> Meagan Gough</w:t>
            </w:r>
          </w:p>
          <w:p w14:paraId="438C851F" w14:textId="135506C1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C710E">
              <w:rPr>
                <w:lang w:val="en-AU"/>
              </w:rPr>
              <w:t>Hands Rapid Access Service: Reduced length of stay in Emergency and fracture clinic diversion</w:t>
            </w:r>
          </w:p>
          <w:p w14:paraId="3084091D" w14:textId="38B9937C" w:rsidR="009D1788" w:rsidRPr="00FD7829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D7829">
              <w:rPr>
                <w:lang w:val="en-AU"/>
              </w:rPr>
              <w:t>Met</w:t>
            </w:r>
            <w:r>
              <w:rPr>
                <w:lang w:val="en-AU"/>
              </w:rPr>
              <w:t>ro</w:t>
            </w:r>
            <w:r w:rsidRPr="00FD7829">
              <w:rPr>
                <w:lang w:val="en-AU"/>
              </w:rPr>
              <w:t xml:space="preserve"> North </w:t>
            </w:r>
            <w:r>
              <w:rPr>
                <w:lang w:val="en-AU"/>
              </w:rPr>
              <w:t>HHS</w:t>
            </w:r>
          </w:p>
        </w:tc>
      </w:tr>
      <w:tr w:rsidR="009D1788" w:rsidRPr="00F80BFB" w14:paraId="6CA9D523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A6D71F" w14:textId="0254B9CA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393CE6A4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E2AD7">
              <w:rPr>
                <w:lang w:val="en-AU"/>
              </w:rPr>
              <w:t>Katherine Delany</w:t>
            </w:r>
          </w:p>
          <w:p w14:paraId="56F8906B" w14:textId="65BE1800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D7C82">
              <w:rPr>
                <w:lang w:val="en-AU"/>
              </w:rPr>
              <w:t>Metro South Allied Health Deadly Career Pathway</w:t>
            </w:r>
          </w:p>
          <w:p w14:paraId="729794B4" w14:textId="104CFD4B" w:rsidR="009D1788" w:rsidRPr="00CB26E0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555A16">
              <w:rPr>
                <w:lang w:val="en-AU"/>
              </w:rPr>
              <w:t>Metro</w:t>
            </w:r>
            <w:r w:rsidRPr="00CB26E0">
              <w:rPr>
                <w:lang w:val="en-AU"/>
              </w:rPr>
              <w:t xml:space="preserve"> South </w:t>
            </w:r>
            <w:r>
              <w:rPr>
                <w:lang w:val="en-AU"/>
              </w:rPr>
              <w:t>HHS</w:t>
            </w:r>
          </w:p>
        </w:tc>
        <w:tc>
          <w:tcPr>
            <w:tcW w:w="425" w:type="dxa"/>
          </w:tcPr>
          <w:p w14:paraId="3339F550" w14:textId="1B4597FC" w:rsidR="009D1788" w:rsidRPr="009B04C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08E7EEA0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Maree Wearne </w:t>
            </w:r>
          </w:p>
          <w:p w14:paraId="44BA2E2A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83991">
              <w:rPr>
                <w:lang w:val="en-AU"/>
              </w:rPr>
              <w:t>Nurse led multidisciplinary team secondary/tertiary prevention model of care for chronic conditions</w:t>
            </w:r>
          </w:p>
          <w:p w14:paraId="5184BF40" w14:textId="749DE2EF" w:rsidR="009D1788" w:rsidRPr="00FD7829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Mackay HHS</w:t>
            </w:r>
          </w:p>
        </w:tc>
      </w:tr>
      <w:tr w:rsidR="009D1788" w:rsidRPr="00F80BFB" w14:paraId="03D0F0A8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A628637" w14:textId="33817683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49657A6C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60CBC">
              <w:rPr>
                <w:lang w:val="en-AU"/>
              </w:rPr>
              <w:t>Dr Emma Hodge</w:t>
            </w:r>
          </w:p>
          <w:p w14:paraId="23ED2F99" w14:textId="749888F0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D63F0">
              <w:rPr>
                <w:lang w:val="en-AU"/>
              </w:rPr>
              <w:t xml:space="preserve">Medical Education </w:t>
            </w:r>
            <w:r>
              <w:rPr>
                <w:lang w:val="en-AU"/>
              </w:rPr>
              <w:t>and</w:t>
            </w:r>
            <w:r w:rsidRPr="000D63F0">
              <w:rPr>
                <w:lang w:val="en-AU"/>
              </w:rPr>
              <w:t xml:space="preserve"> Wellbeing Registrar for the Regional Medical Pathway</w:t>
            </w:r>
          </w:p>
          <w:p w14:paraId="40C3D867" w14:textId="03DB14A3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Wide Bay HHS</w:t>
            </w:r>
          </w:p>
        </w:tc>
        <w:tc>
          <w:tcPr>
            <w:tcW w:w="425" w:type="dxa"/>
          </w:tcPr>
          <w:p w14:paraId="3E7B7DA4" w14:textId="22CD82BE" w:rsidR="009D1788" w:rsidRPr="009B04C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50832F65" w14:textId="28CC8812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A525B">
              <w:rPr>
                <w:lang w:val="en-AU"/>
              </w:rPr>
              <w:t>Dr Toni Weller, Dr Christopher Stelmaschuk, Bethany Roche</w:t>
            </w:r>
          </w:p>
          <w:p w14:paraId="4BC63086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A525B">
              <w:rPr>
                <w:lang w:val="en-AU"/>
              </w:rPr>
              <w:t>Residential Aged Care Nurse Practitioner Service (RAC-NPS)</w:t>
            </w:r>
          </w:p>
          <w:p w14:paraId="228FDAFD" w14:textId="18F36068" w:rsidR="009D1788" w:rsidRPr="00361FD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Townsville HHS</w:t>
            </w:r>
          </w:p>
        </w:tc>
      </w:tr>
      <w:tr w:rsidR="009D1788" w:rsidRPr="00F80BFB" w14:paraId="0C94F9EE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1AD2138" w14:textId="08AAFE34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1B48FF97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Sian James</w:t>
            </w:r>
          </w:p>
          <w:p w14:paraId="62F9AA1B" w14:textId="4BAF3F70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7069FD">
              <w:rPr>
                <w:lang w:val="en-AU"/>
              </w:rPr>
              <w:t>Virtual Reality in Mental Health Education</w:t>
            </w:r>
          </w:p>
          <w:p w14:paraId="69E0200E" w14:textId="398F5967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Gold Coast HHS</w:t>
            </w:r>
          </w:p>
        </w:tc>
        <w:tc>
          <w:tcPr>
            <w:tcW w:w="425" w:type="dxa"/>
          </w:tcPr>
          <w:p w14:paraId="2614125C" w14:textId="6CE6E8B6" w:rsidR="009D1788" w:rsidRPr="009B04C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55CEF7AE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960BB3">
              <w:rPr>
                <w:lang w:val="en-AU"/>
              </w:rPr>
              <w:t>Dr Patrick Glover</w:t>
            </w:r>
          </w:p>
          <w:p w14:paraId="0000B936" w14:textId="159B3101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26BA4">
              <w:rPr>
                <w:lang w:val="en-AU"/>
              </w:rPr>
              <w:t>Rapid Discharge Theatre List</w:t>
            </w:r>
          </w:p>
          <w:p w14:paraId="6B112A69" w14:textId="6817EFF8" w:rsidR="009D1788" w:rsidRPr="00361FD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Gold Coast HHS</w:t>
            </w:r>
          </w:p>
        </w:tc>
      </w:tr>
      <w:tr w:rsidR="009D1788" w:rsidRPr="00F80BFB" w14:paraId="4425EE0F" w14:textId="77777777" w:rsidTr="0E44D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36E293E3" w14:textId="6F00E363" w:rsidR="007A3D6D" w:rsidRDefault="007A3D6D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>
              <w:rPr>
                <w:lang w:val="en-AU"/>
              </w:rPr>
              <w:t>Plaza Auditorium – 4:05 pm</w:t>
            </w:r>
          </w:p>
          <w:p w14:paraId="1EDA0F52" w14:textId="24836D07" w:rsidR="009D1788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 w:rsidRPr="0E44D28F">
              <w:rPr>
                <w:lang w:val="en-AU"/>
              </w:rPr>
              <w:t xml:space="preserve">Day one closes with the Honourable Minister </w:t>
            </w:r>
            <w:r>
              <w:rPr>
                <w:lang w:val="en-AU"/>
              </w:rPr>
              <w:t xml:space="preserve">Shannon </w:t>
            </w:r>
            <w:r w:rsidRPr="0E44D28F">
              <w:rPr>
                <w:lang w:val="en-AU"/>
              </w:rPr>
              <w:t xml:space="preserve">Fentiman </w:t>
            </w:r>
            <w:r>
              <w:rPr>
                <w:lang w:val="en-AU"/>
              </w:rPr>
              <w:t xml:space="preserve">MP </w:t>
            </w:r>
            <w:r w:rsidRPr="0E44D28F">
              <w:rPr>
                <w:lang w:val="en-AU"/>
              </w:rPr>
              <w:t>address</w:t>
            </w:r>
          </w:p>
          <w:p w14:paraId="673A56EF" w14:textId="655CC238" w:rsidR="009D1788" w:rsidRDefault="009D1788" w:rsidP="00211837">
            <w:pPr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Minister for Health, Mental Health and Ambulance Services and Minister for Women</w:t>
            </w:r>
          </w:p>
        </w:tc>
      </w:tr>
    </w:tbl>
    <w:p w14:paraId="40B1B113" w14:textId="60FA6202" w:rsidR="00070AB0" w:rsidRPr="00F80BFB" w:rsidRDefault="00070AB0" w:rsidP="00070AB0">
      <w:pPr>
        <w:rPr>
          <w:b/>
          <w:lang w:val="en-AU"/>
        </w:rPr>
      </w:pPr>
    </w:p>
    <w:p w14:paraId="7BE2FAF1" w14:textId="05F8DD4C" w:rsidR="00C27DE3" w:rsidRDefault="00C27DE3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lang w:val="en-AU"/>
        </w:rPr>
      </w:pPr>
      <w:r>
        <w:rPr>
          <w:lang w:val="en-AU"/>
        </w:rPr>
        <w:br w:type="page"/>
      </w:r>
    </w:p>
    <w:p w14:paraId="374E657B" w14:textId="77777777" w:rsidR="00070AB0" w:rsidRDefault="00070AB0" w:rsidP="00070AB0">
      <w:pPr>
        <w:rPr>
          <w:lang w:val="en-AU"/>
        </w:rPr>
      </w:pPr>
    </w:p>
    <w:tbl>
      <w:tblPr>
        <w:tblStyle w:val="PlainTable1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3686"/>
        <w:gridCol w:w="425"/>
        <w:gridCol w:w="4820"/>
      </w:tblGrid>
      <w:tr w:rsidR="00A03370" w:rsidRPr="00F80BFB" w14:paraId="79781BEF" w14:textId="77777777" w:rsidTr="00211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6189AB29" w14:textId="3963572A" w:rsidR="00A03370" w:rsidRPr="00F80BFB" w:rsidRDefault="00A03370" w:rsidP="00211837">
            <w:pPr>
              <w:spacing w:line="276" w:lineRule="auto"/>
              <w:rPr>
                <w:lang w:val="en-AU"/>
              </w:rPr>
            </w:pPr>
            <w:r w:rsidRPr="00F80BFB">
              <w:rPr>
                <w:lang w:val="en-AU"/>
              </w:rPr>
              <w:t xml:space="preserve">DAY TWO – </w:t>
            </w:r>
            <w:r w:rsidR="00CD0950">
              <w:rPr>
                <w:lang w:val="en-AU"/>
              </w:rPr>
              <w:t>WEDNES</w:t>
            </w:r>
            <w:r w:rsidR="00F34344">
              <w:rPr>
                <w:lang w:val="en-AU"/>
              </w:rPr>
              <w:t>DAY 15 MAY 2024</w:t>
            </w:r>
          </w:p>
        </w:tc>
      </w:tr>
      <w:tr w:rsidR="00A03370" w:rsidRPr="00F80BFB" w14:paraId="0F92EB26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0FD48A13" w14:textId="11D1167F" w:rsidR="00A03370" w:rsidRPr="00F80BFB" w:rsidRDefault="00A03370" w:rsidP="00211837">
            <w:pPr>
              <w:spacing w:line="276" w:lineRule="auto"/>
              <w:rPr>
                <w:b w:val="0"/>
                <w:lang w:val="en-AU"/>
              </w:rPr>
            </w:pPr>
            <w:r w:rsidRPr="00F80BFB">
              <w:rPr>
                <w:b w:val="0"/>
                <w:lang w:val="en-AU"/>
              </w:rPr>
              <w:t>8</w:t>
            </w:r>
            <w:r w:rsidR="00311E58">
              <w:rPr>
                <w:b w:val="0"/>
                <w:lang w:val="en-AU"/>
              </w:rPr>
              <w:t>:</w:t>
            </w:r>
            <w:r w:rsidR="004829D1">
              <w:rPr>
                <w:b w:val="0"/>
                <w:lang w:val="en-AU"/>
              </w:rPr>
              <w:t xml:space="preserve">15 </w:t>
            </w:r>
            <w:r w:rsidRPr="00F80BFB">
              <w:rPr>
                <w:b w:val="0"/>
                <w:lang w:val="en-AU"/>
              </w:rPr>
              <w:t>am</w:t>
            </w:r>
          </w:p>
        </w:tc>
        <w:tc>
          <w:tcPr>
            <w:tcW w:w="8931" w:type="dxa"/>
            <w:gridSpan w:val="3"/>
          </w:tcPr>
          <w:p w14:paraId="4842404F" w14:textId="01DB5633" w:rsidR="00A03370" w:rsidRDefault="00FA45DD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Healthcare Improvement Community of Practice</w:t>
            </w:r>
            <w:r w:rsidR="00F45332">
              <w:rPr>
                <w:b/>
                <w:lang w:val="en-AU"/>
              </w:rPr>
              <w:t xml:space="preserve"> (HICOP)</w:t>
            </w:r>
          </w:p>
          <w:p w14:paraId="67C1C441" w14:textId="216FD766" w:rsidR="00F45332" w:rsidRPr="00F80BFB" w:rsidRDefault="00F45332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5C15A4">
              <w:rPr>
                <w:bCs/>
                <w:lang w:val="en-AU"/>
              </w:rPr>
              <w:t xml:space="preserve">Share a </w:t>
            </w:r>
            <w:r w:rsidRPr="005C15A4">
              <w:rPr>
                <w:rStyle w:val="ui-provider"/>
                <w:bCs/>
              </w:rPr>
              <w:t xml:space="preserve">coffee and </w:t>
            </w:r>
            <w:r w:rsidR="008D2892">
              <w:rPr>
                <w:rStyle w:val="ui-provider"/>
                <w:bCs/>
              </w:rPr>
              <w:t>pastry</w:t>
            </w:r>
            <w:r w:rsidRPr="005C15A4">
              <w:rPr>
                <w:rStyle w:val="ui-provider"/>
                <w:bCs/>
              </w:rPr>
              <w:t xml:space="preserve"> to celebrate HICOPs milestone of 1000 members across Queensland and beyond. The HICOP community is a place for anyone interested in all things improvement, sharing successes, collaborating on ideas and providing a platform for curiosity about how we can improve our healthcare system.</w:t>
            </w:r>
          </w:p>
        </w:tc>
      </w:tr>
      <w:tr w:rsidR="004829D1" w:rsidRPr="00F80BFB" w14:paraId="0FDDD835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0E957E3F" w14:textId="28B97E82" w:rsidR="004829D1" w:rsidRPr="00F80BFB" w:rsidRDefault="004829D1" w:rsidP="00211837">
            <w:pPr>
              <w:spacing w:line="276" w:lineRule="auto"/>
              <w:rPr>
                <w:lang w:val="en-AU"/>
              </w:rPr>
            </w:pPr>
            <w:r w:rsidRPr="00F80BFB">
              <w:rPr>
                <w:b w:val="0"/>
                <w:lang w:val="en-AU"/>
              </w:rPr>
              <w:t>8</w:t>
            </w:r>
            <w:r w:rsidR="00311E58">
              <w:rPr>
                <w:b w:val="0"/>
                <w:lang w:val="en-AU"/>
              </w:rPr>
              <w:t>:</w:t>
            </w:r>
            <w:r>
              <w:rPr>
                <w:b w:val="0"/>
                <w:lang w:val="en-AU"/>
              </w:rPr>
              <w:t>45</w:t>
            </w:r>
            <w:r w:rsidRPr="00F80BFB">
              <w:rPr>
                <w:b w:val="0"/>
                <w:lang w:val="en-AU"/>
              </w:rPr>
              <w:t xml:space="preserve"> am</w:t>
            </w:r>
          </w:p>
        </w:tc>
        <w:tc>
          <w:tcPr>
            <w:tcW w:w="8931" w:type="dxa"/>
            <w:gridSpan w:val="3"/>
          </w:tcPr>
          <w:p w14:paraId="6ACF47C4" w14:textId="77777777" w:rsidR="004829D1" w:rsidRDefault="004829D1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F80BFB">
              <w:rPr>
                <w:b/>
                <w:lang w:val="en-AU"/>
              </w:rPr>
              <w:t>Registration</w:t>
            </w:r>
          </w:p>
          <w:p w14:paraId="1818F0E2" w14:textId="2D010D56" w:rsidR="004829D1" w:rsidRPr="00F80BFB" w:rsidRDefault="004829D1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Coffee cart available</w:t>
            </w:r>
          </w:p>
        </w:tc>
      </w:tr>
      <w:tr w:rsidR="004829D1" w:rsidRPr="00F80BFB" w14:paraId="528A06EA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76A5D284" w14:textId="4C695BA8" w:rsidR="004829D1" w:rsidRPr="00A27DD1" w:rsidRDefault="004829D1" w:rsidP="00211837">
            <w:pPr>
              <w:spacing w:line="276" w:lineRule="auto"/>
              <w:rPr>
                <w:lang w:val="en-AU"/>
              </w:rPr>
            </w:pPr>
            <w:r w:rsidRPr="00A27DD1">
              <w:rPr>
                <w:lang w:val="en-AU"/>
              </w:rPr>
              <w:t xml:space="preserve">Plenary </w:t>
            </w:r>
            <w:r>
              <w:rPr>
                <w:lang w:val="en-AU"/>
              </w:rPr>
              <w:t>2 – Plaza Auditorium</w:t>
            </w:r>
          </w:p>
        </w:tc>
      </w:tr>
      <w:tr w:rsidR="007C47C0" w:rsidRPr="00F80BFB" w14:paraId="0B8D174A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68A6C4A3" w14:textId="59F9C8B4" w:rsidR="007C47C0" w:rsidRDefault="007C47C0" w:rsidP="0021183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9:00 am</w:t>
            </w:r>
          </w:p>
        </w:tc>
        <w:tc>
          <w:tcPr>
            <w:tcW w:w="8931" w:type="dxa"/>
            <w:gridSpan w:val="3"/>
          </w:tcPr>
          <w:p w14:paraId="60D2A191" w14:textId="27F491A3" w:rsidR="007C47C0" w:rsidRPr="0084239D" w:rsidRDefault="007C47C0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9703C">
              <w:t>Dr Helen Brown, Deputy Director-General, Clinical Excellence Queensland open Day 2</w:t>
            </w:r>
          </w:p>
        </w:tc>
      </w:tr>
      <w:tr w:rsidR="007C47C0" w:rsidRPr="00F80BFB" w14:paraId="391A98B0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054A8691" w14:textId="00BEAE8B" w:rsidR="007C47C0" w:rsidRPr="00152AC1" w:rsidRDefault="007C47C0" w:rsidP="00211837">
            <w:pPr>
              <w:spacing w:line="276" w:lineRule="auto"/>
              <w:rPr>
                <w:b w:val="0"/>
                <w:bCs w:val="0"/>
              </w:rPr>
            </w:pPr>
            <w:r w:rsidRPr="00152AC1">
              <w:rPr>
                <w:b w:val="0"/>
                <w:bCs w:val="0"/>
              </w:rPr>
              <w:t>9:2</w:t>
            </w:r>
            <w:r>
              <w:rPr>
                <w:b w:val="0"/>
                <w:bCs w:val="0"/>
              </w:rPr>
              <w:t>0</w:t>
            </w:r>
            <w:r w:rsidRPr="00152AC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am</w:t>
            </w:r>
          </w:p>
        </w:tc>
        <w:tc>
          <w:tcPr>
            <w:tcW w:w="8931" w:type="dxa"/>
            <w:gridSpan w:val="3"/>
          </w:tcPr>
          <w:p w14:paraId="17191A82" w14:textId="187C6535" w:rsidR="007C47C0" w:rsidRPr="1CA8662C" w:rsidRDefault="007C47C0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A6EB8">
              <w:t>Professor Dan Siskind - M</w:t>
            </w:r>
            <w:r w:rsidRPr="00AA6EB8">
              <w:rPr>
                <w:lang w:eastAsia="en-US"/>
              </w:rPr>
              <w:t>ultimorbidity in severe mental illness and strategies for intervention</w:t>
            </w:r>
          </w:p>
        </w:tc>
      </w:tr>
      <w:tr w:rsidR="007C47C0" w:rsidRPr="00F80BFB" w14:paraId="0FB1A606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</w:tcPr>
          <w:p w14:paraId="01D53031" w14:textId="03506466" w:rsidR="007C47C0" w:rsidRDefault="007C47C0" w:rsidP="0021183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9:50 </w:t>
            </w:r>
            <w:r w:rsidR="000A16D8">
              <w:rPr>
                <w:b w:val="0"/>
                <w:bCs w:val="0"/>
              </w:rPr>
              <w:t>am</w:t>
            </w:r>
          </w:p>
        </w:tc>
        <w:tc>
          <w:tcPr>
            <w:tcW w:w="8931" w:type="dxa"/>
            <w:gridSpan w:val="3"/>
          </w:tcPr>
          <w:p w14:paraId="6AA67A60" w14:textId="4A691C62" w:rsidR="007C47C0" w:rsidRPr="0084239D" w:rsidRDefault="007C47C0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A6EB8">
              <w:t>Panel session – Caring for patients who present with mental health and physical health</w:t>
            </w:r>
            <w:r>
              <w:t xml:space="preserve"> </w:t>
            </w:r>
            <w:r w:rsidR="00EB57AB">
              <w:t>multimorbidity</w:t>
            </w:r>
          </w:p>
        </w:tc>
      </w:tr>
      <w:tr w:rsidR="000A16D8" w:rsidRPr="00F80BFB" w14:paraId="19F0D5EA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6E699C98" w14:textId="77777777" w:rsidR="000A16D8" w:rsidRDefault="000A16D8" w:rsidP="00211837">
            <w:pPr>
              <w:spacing w:line="276" w:lineRule="auto"/>
              <w:rPr>
                <w:b w:val="0"/>
                <w:lang w:val="en-AU"/>
              </w:rPr>
            </w:pPr>
            <w:r w:rsidRPr="00F80BFB">
              <w:rPr>
                <w:lang w:val="en-AU"/>
              </w:rPr>
              <w:t>Morning tea</w:t>
            </w:r>
          </w:p>
          <w:p w14:paraId="3E7497D0" w14:textId="07879AEC" w:rsidR="000A16D8" w:rsidRPr="00F80BFB" w:rsidRDefault="000A16D8" w:rsidP="00211837">
            <w:pPr>
              <w:spacing w:line="276" w:lineRule="auto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10:40 – 11:</w:t>
            </w:r>
            <w:r w:rsidR="00906C4A">
              <w:rPr>
                <w:b w:val="0"/>
                <w:lang w:val="en-AU"/>
              </w:rPr>
              <w:t>10</w:t>
            </w:r>
            <w:r>
              <w:rPr>
                <w:b w:val="0"/>
                <w:lang w:val="en-AU"/>
              </w:rPr>
              <w:t xml:space="preserve"> am</w:t>
            </w:r>
          </w:p>
        </w:tc>
      </w:tr>
      <w:tr w:rsidR="004829D1" w:rsidRPr="00F80BFB" w14:paraId="66B25AA2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362FE6B4" w14:textId="0E8362F3" w:rsidR="004829D1" w:rsidRPr="000A16D8" w:rsidRDefault="004829D1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>
              <w:rPr>
                <w:lang w:val="en-AU"/>
              </w:rPr>
              <w:t xml:space="preserve">Concurrent </w:t>
            </w:r>
            <w:r w:rsidR="000A16D8">
              <w:rPr>
                <w:lang w:val="en-AU"/>
              </w:rPr>
              <w:t xml:space="preserve">Session </w:t>
            </w:r>
            <w:r>
              <w:rPr>
                <w:lang w:val="en-AU"/>
              </w:rPr>
              <w:t>4</w:t>
            </w:r>
            <w:r w:rsidR="004210A3">
              <w:rPr>
                <w:lang w:val="en-AU"/>
              </w:rPr>
              <w:t xml:space="preserve"> – 11:</w:t>
            </w:r>
            <w:r w:rsidR="00906C4A">
              <w:rPr>
                <w:lang w:val="en-AU"/>
              </w:rPr>
              <w:t>10</w:t>
            </w:r>
            <w:r w:rsidR="004210A3">
              <w:rPr>
                <w:lang w:val="en-AU"/>
              </w:rPr>
              <w:t xml:space="preserve"> am – 12:55 pm</w:t>
            </w:r>
          </w:p>
        </w:tc>
      </w:tr>
      <w:tr w:rsidR="009D1788" w:rsidRPr="00F80BFB" w14:paraId="2F1E0C80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1550314E" w14:textId="77777777" w:rsidR="009D1788" w:rsidRDefault="009D1788" w:rsidP="00211837">
            <w:pPr>
              <w:spacing w:line="276" w:lineRule="auto"/>
              <w:rPr>
                <w:i/>
                <w:iCs/>
                <w:lang w:val="en-AU"/>
              </w:rPr>
            </w:pPr>
            <w:r w:rsidRPr="007B0BAC">
              <w:rPr>
                <w:lang w:val="en-AU"/>
              </w:rPr>
              <w:t xml:space="preserve">Small Change </w:t>
            </w:r>
            <w:r w:rsidRPr="008D2892">
              <w:rPr>
                <w:lang w:val="en-AU"/>
              </w:rPr>
              <w:t xml:space="preserve">Big </w:t>
            </w:r>
            <w:r>
              <w:rPr>
                <w:lang w:val="en-AU"/>
              </w:rPr>
              <w:t>D</w:t>
            </w:r>
            <w:r w:rsidRPr="008D2892">
              <w:rPr>
                <w:lang w:val="en-AU"/>
              </w:rPr>
              <w:t>ifference</w:t>
            </w:r>
            <w:r w:rsidRPr="008836AB">
              <w:rPr>
                <w:b w:val="0"/>
                <w:bCs w:val="0"/>
                <w:lang w:val="en-AU"/>
              </w:rPr>
              <w:t xml:space="preserve"> </w:t>
            </w:r>
            <w:r w:rsidRPr="007B0BAC">
              <w:rPr>
                <w:lang w:val="en-AU"/>
              </w:rPr>
              <w:t>–</w:t>
            </w:r>
            <w:r>
              <w:rPr>
                <w:lang w:val="en-AU"/>
              </w:rPr>
              <w:t xml:space="preserve"> Part 2 –</w:t>
            </w:r>
            <w:r w:rsidRPr="008836AB">
              <w:rPr>
                <w:b w:val="0"/>
                <w:bCs w:val="0"/>
                <w:i/>
                <w:iCs/>
                <w:lang w:val="en-AU"/>
              </w:rPr>
              <w:t>- Improving care at the coalface</w:t>
            </w:r>
          </w:p>
          <w:p w14:paraId="26798397" w14:textId="1C722266" w:rsidR="00607CDB" w:rsidRPr="00211837" w:rsidRDefault="00607CDB" w:rsidP="00211837">
            <w:pPr>
              <w:spacing w:line="276" w:lineRule="auto"/>
              <w:rPr>
                <w:bCs w:val="0"/>
                <w:lang w:val="en-AU"/>
              </w:rPr>
            </w:pPr>
            <w:r>
              <w:rPr>
                <w:bCs w:val="0"/>
                <w:lang w:val="en-AU"/>
              </w:rPr>
              <w:t>Plaza Auditorium</w:t>
            </w:r>
          </w:p>
        </w:tc>
        <w:tc>
          <w:tcPr>
            <w:tcW w:w="5245" w:type="dxa"/>
            <w:gridSpan w:val="2"/>
          </w:tcPr>
          <w:p w14:paraId="6B290EC1" w14:textId="77777777" w:rsidR="009D1788" w:rsidRDefault="009D17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8836AB">
              <w:rPr>
                <w:b/>
                <w:bCs/>
                <w:lang w:val="en-AU"/>
              </w:rPr>
              <w:t xml:space="preserve">Better care pathways </w:t>
            </w:r>
            <w:r>
              <w:rPr>
                <w:b/>
                <w:bCs/>
                <w:lang w:val="en-AU"/>
              </w:rPr>
              <w:t xml:space="preserve">– Part 3 </w:t>
            </w:r>
            <w:r w:rsidRPr="004210A3">
              <w:rPr>
                <w:b/>
                <w:bCs/>
                <w:lang w:val="en-AU"/>
              </w:rPr>
              <w:t>–</w:t>
            </w:r>
            <w:r w:rsidRPr="00A773D7">
              <w:rPr>
                <w:lang w:val="en-AU"/>
              </w:rPr>
              <w:t xml:space="preserve"> </w:t>
            </w:r>
            <w:r w:rsidRPr="00A773D7">
              <w:rPr>
                <w:i/>
                <w:iCs/>
                <w:lang w:val="en-AU"/>
              </w:rPr>
              <w:t>Patient flow, improved access and community initiatives</w:t>
            </w:r>
          </w:p>
          <w:p w14:paraId="73B2D83A" w14:textId="1007A420" w:rsidR="00607CDB" w:rsidRPr="00F80BFB" w:rsidRDefault="00607CDB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Rooms P7-8</w:t>
            </w:r>
          </w:p>
        </w:tc>
      </w:tr>
      <w:tr w:rsidR="009D1788" w:rsidRPr="00F80BFB" w14:paraId="27F7107D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863B19" w14:textId="3A97C0CF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235EDD0A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Lucy Lyons </w:t>
            </w:r>
          </w:p>
          <w:p w14:paraId="1ABBC300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272C1">
              <w:rPr>
                <w:lang w:val="en-AU"/>
              </w:rPr>
              <w:t>Dysphagia Screening in Mater Emergency Department: A multi-stage pilot project</w:t>
            </w:r>
          </w:p>
          <w:p w14:paraId="1AD7FBA5" w14:textId="77817907" w:rsidR="009D1788" w:rsidRPr="00CB7559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Mater</w:t>
            </w:r>
          </w:p>
        </w:tc>
        <w:tc>
          <w:tcPr>
            <w:tcW w:w="425" w:type="dxa"/>
          </w:tcPr>
          <w:p w14:paraId="56333F19" w14:textId="594392BD" w:rsidR="009D1788" w:rsidRPr="00211837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3EB8C6B1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96BFA">
              <w:rPr>
                <w:lang w:val="en-AU"/>
              </w:rPr>
              <w:t>Manaan Kar Ray</w:t>
            </w:r>
          </w:p>
          <w:p w14:paraId="38B8A7CC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  <w:sz w:val="22"/>
                <w:lang w:eastAsia="en-US"/>
              </w:rPr>
            </w:pPr>
            <w:r w:rsidRPr="00555A16">
              <w:rPr>
                <w:rStyle w:val="ui-provider"/>
              </w:rPr>
              <w:t>The role of balancing risk and recovery in reducing length of stay for mental health emergency</w:t>
            </w:r>
            <w:r>
              <w:rPr>
                <w:rStyle w:val="ui-provider"/>
              </w:rPr>
              <w:t> </w:t>
            </w:r>
          </w:p>
          <w:p w14:paraId="6CD44F67" w14:textId="581BAC95" w:rsidR="009D1788" w:rsidRPr="00CB7559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South HHS</w:t>
            </w:r>
          </w:p>
        </w:tc>
      </w:tr>
      <w:tr w:rsidR="00D26792" w:rsidRPr="00F80BFB" w14:paraId="18122EB8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405ECE" w14:textId="35C05977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0" w:type="dxa"/>
            <w:gridSpan w:val="2"/>
          </w:tcPr>
          <w:p w14:paraId="71362AD6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B0CB8">
              <w:rPr>
                <w:lang w:val="en-AU"/>
              </w:rPr>
              <w:t>Doug Murtagh</w:t>
            </w:r>
          </w:p>
          <w:p w14:paraId="0D592E64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C7807">
              <w:rPr>
                <w:lang w:val="en-AU"/>
              </w:rPr>
              <w:t xml:space="preserve">Enhance patient care processes, Allied Health clinician satisfaction and patient outcomes for subacute elderly patients with Darling Downs </w:t>
            </w:r>
          </w:p>
          <w:p w14:paraId="7E3CB986" w14:textId="24EF59EA" w:rsidR="009D1788" w:rsidRPr="00CB7559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Darling Downs HHS</w:t>
            </w:r>
          </w:p>
        </w:tc>
        <w:tc>
          <w:tcPr>
            <w:tcW w:w="425" w:type="dxa"/>
          </w:tcPr>
          <w:p w14:paraId="579B5E5D" w14:textId="1A2E2D7F" w:rsidR="009D1788" w:rsidRPr="00211837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553E6289" w14:textId="27384339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A770D">
              <w:rPr>
                <w:lang w:val="en-AU"/>
              </w:rPr>
              <w:t>Chelsea Roone</w:t>
            </w:r>
            <w:r>
              <w:rPr>
                <w:lang w:val="en-AU"/>
              </w:rPr>
              <w:t xml:space="preserve">y </w:t>
            </w:r>
            <w:r w:rsidRPr="00555A16">
              <w:rPr>
                <w:lang w:val="en-AU"/>
              </w:rPr>
              <w:t>and</w:t>
            </w:r>
            <w:r w:rsidRPr="006A770D">
              <w:rPr>
                <w:lang w:val="en-AU"/>
              </w:rPr>
              <w:t xml:space="preserve"> Ellen Joyce</w:t>
            </w:r>
          </w:p>
          <w:p w14:paraId="60EEEB3D" w14:textId="00D5C87D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5D35DB">
              <w:rPr>
                <w:lang w:val="en-AU"/>
              </w:rPr>
              <w:t>Allied Health Weekend Uplift</w:t>
            </w:r>
          </w:p>
          <w:p w14:paraId="0E3811DE" w14:textId="3D0CFE8F" w:rsidR="009D1788" w:rsidRPr="00CB7559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Sunshine Coast HHS</w:t>
            </w:r>
          </w:p>
        </w:tc>
      </w:tr>
      <w:tr w:rsidR="009D1788" w:rsidRPr="00F80BFB" w14:paraId="575A03AC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96FDBF" w14:textId="2B39AD19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6D5BE53F" w14:textId="47307F66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171B7">
              <w:rPr>
                <w:lang w:val="en-AU"/>
              </w:rPr>
              <w:t>Brett Coghill</w:t>
            </w:r>
          </w:p>
          <w:p w14:paraId="6D0948BA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21623">
              <w:rPr>
                <w:lang w:val="en-AU"/>
              </w:rPr>
              <w:t>High risk = high reward: Reducing theatre cancellations</w:t>
            </w:r>
          </w:p>
          <w:p w14:paraId="3B110F2E" w14:textId="5CEF8D36" w:rsidR="009D1788" w:rsidRPr="00FF367F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South HHS</w:t>
            </w:r>
          </w:p>
        </w:tc>
        <w:tc>
          <w:tcPr>
            <w:tcW w:w="425" w:type="dxa"/>
          </w:tcPr>
          <w:p w14:paraId="084D47A8" w14:textId="25CB00C1" w:rsidR="009D1788" w:rsidRPr="00211837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2019BD6D" w14:textId="089F0BA0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47CC3">
              <w:rPr>
                <w:lang w:val="en-AU"/>
              </w:rPr>
              <w:t>Claire Dunglison</w:t>
            </w:r>
            <w:r>
              <w:rPr>
                <w:lang w:val="en-AU"/>
              </w:rPr>
              <w:t xml:space="preserve"> and Anastasia Johnson</w:t>
            </w:r>
          </w:p>
          <w:p w14:paraId="2CDC0D7A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D1B46">
              <w:rPr>
                <w:lang w:val="en-AU"/>
              </w:rPr>
              <w:t>Mater Homefront: A collaborative program supporting homeless patients beyond the Emergency Department</w:t>
            </w:r>
          </w:p>
          <w:p w14:paraId="24B88F31" w14:textId="516D9F00" w:rsidR="009D1788" w:rsidRPr="00CB7559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Mater</w:t>
            </w:r>
          </w:p>
        </w:tc>
      </w:tr>
      <w:tr w:rsidR="00D26792" w:rsidRPr="00F80BFB" w14:paraId="437624EF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ED9619" w14:textId="2C79812D" w:rsidR="009D1788" w:rsidRPr="001B01CA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</w:p>
        </w:tc>
        <w:tc>
          <w:tcPr>
            <w:tcW w:w="0" w:type="dxa"/>
            <w:gridSpan w:val="2"/>
          </w:tcPr>
          <w:p w14:paraId="32E76143" w14:textId="214557C9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F61E0E">
              <w:rPr>
                <w:lang w:val="en-AU"/>
              </w:rPr>
              <w:t>Gillian Matthews</w:t>
            </w:r>
            <w:r>
              <w:rPr>
                <w:lang w:val="en-AU"/>
              </w:rPr>
              <w:t xml:space="preserve"> and</w:t>
            </w:r>
            <w:r w:rsidRPr="00F61E0E">
              <w:rPr>
                <w:lang w:val="en-AU"/>
              </w:rPr>
              <w:t xml:space="preserve"> Mark Crocker</w:t>
            </w:r>
          </w:p>
          <w:p w14:paraId="0D786436" w14:textId="77777777" w:rsidR="009D1788" w:rsidRPr="001336D3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555A16">
              <w:rPr>
                <w:lang w:val="en-AU"/>
              </w:rPr>
              <w:t>SCHHS intravitreal injection clinic improvements</w:t>
            </w:r>
            <w:r w:rsidRPr="001336D3">
              <w:rPr>
                <w:lang w:val="en-AU"/>
              </w:rPr>
              <w:t xml:space="preserve"> </w:t>
            </w:r>
          </w:p>
          <w:p w14:paraId="12A3F7AE" w14:textId="47EDEBB5" w:rsidR="009D1788" w:rsidRPr="00FF367F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Sunshine Coast HHS</w:t>
            </w:r>
          </w:p>
        </w:tc>
        <w:tc>
          <w:tcPr>
            <w:tcW w:w="425" w:type="dxa"/>
          </w:tcPr>
          <w:p w14:paraId="32F862C5" w14:textId="040C69C0" w:rsidR="009D1788" w:rsidRPr="000629F0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1C8B5719" w14:textId="24A707EE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555A16">
              <w:rPr>
                <w:lang w:val="en-AU"/>
              </w:rPr>
              <w:t>Hannah Russell, Stuart McCaskill and Stacey Cross</w:t>
            </w:r>
            <w:r w:rsidRPr="00E03AB7">
              <w:rPr>
                <w:lang w:val="en-AU"/>
              </w:rPr>
              <w:t xml:space="preserve"> </w:t>
            </w:r>
          </w:p>
          <w:p w14:paraId="50D26FB5" w14:textId="190DD945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D304F8">
              <w:rPr>
                <w:lang w:val="en-AU"/>
              </w:rPr>
              <w:t>North West HHS Hybrid Elective Orthopaedic Model of Care</w:t>
            </w:r>
          </w:p>
          <w:p w14:paraId="7DF1E1F3" w14:textId="046DA34B" w:rsidR="009D1788" w:rsidRPr="00CB7559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555A16">
              <w:t>Metro South</w:t>
            </w:r>
            <w:r w:rsidRPr="05EDF328">
              <w:rPr>
                <w:lang w:val="en-AU"/>
              </w:rPr>
              <w:t xml:space="preserve"> and North West HHS </w:t>
            </w:r>
          </w:p>
        </w:tc>
      </w:tr>
      <w:tr w:rsidR="009D1788" w:rsidRPr="00F80BFB" w14:paraId="15E64BC4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957CEE6" w14:textId="38A706A4" w:rsidR="009D1788" w:rsidRPr="001B01CA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5C02ADD4" w14:textId="4FF3DAFB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45E77">
              <w:rPr>
                <w:lang w:val="en-AU"/>
              </w:rPr>
              <w:t>Linda Bradbury</w:t>
            </w:r>
            <w:r>
              <w:rPr>
                <w:lang w:val="en-AU"/>
              </w:rPr>
              <w:t xml:space="preserve"> and</w:t>
            </w:r>
            <w:r w:rsidRPr="00C45E77">
              <w:rPr>
                <w:lang w:val="en-AU"/>
              </w:rPr>
              <w:t xml:space="preserve"> Kelly Hollis</w:t>
            </w:r>
          </w:p>
          <w:p w14:paraId="3053DC10" w14:textId="5DDAA04A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40AF0">
              <w:rPr>
                <w:lang w:val="en-AU"/>
              </w:rPr>
              <w:t>Enhancing Gout Management Through Nurse-led Telehealth Care: A Comprehensive Approach</w:t>
            </w:r>
            <w:r>
              <w:rPr>
                <w:lang w:val="en-AU"/>
              </w:rPr>
              <w:t xml:space="preserve"> </w:t>
            </w:r>
          </w:p>
          <w:p w14:paraId="48A92479" w14:textId="6C5B68E8" w:rsidR="009D1788" w:rsidRPr="00FF367F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lastRenderedPageBreak/>
              <w:t>Gold Coast HHS</w:t>
            </w:r>
          </w:p>
        </w:tc>
        <w:tc>
          <w:tcPr>
            <w:tcW w:w="425" w:type="dxa"/>
          </w:tcPr>
          <w:p w14:paraId="555AEA70" w14:textId="26CEE608" w:rsidR="009D1788" w:rsidRPr="000629F0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4820" w:type="dxa"/>
          </w:tcPr>
          <w:p w14:paraId="24E71CF7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D176B">
              <w:rPr>
                <w:lang w:val="en-AU"/>
              </w:rPr>
              <w:t>Dr Brent Simkus and Dr Min Fong</w:t>
            </w:r>
          </w:p>
          <w:p w14:paraId="117FE4F7" w14:textId="4EFA48BA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D5376">
              <w:rPr>
                <w:lang w:val="en-AU"/>
              </w:rPr>
              <w:t>Ipswich Hospital Acute Medicine Service</w:t>
            </w:r>
          </w:p>
          <w:p w14:paraId="1BE0B0AB" w14:textId="1982532A" w:rsidR="009D1788" w:rsidRPr="00CB7559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West Moreton HHS</w:t>
            </w:r>
          </w:p>
        </w:tc>
      </w:tr>
      <w:tr w:rsidR="00B94DC0" w:rsidRPr="00F80BFB" w14:paraId="2F923996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79FE65BF" w14:textId="33AB6FD4" w:rsidR="00B94DC0" w:rsidRPr="009D1788" w:rsidRDefault="00B94DC0" w:rsidP="00211837">
            <w:pPr>
              <w:spacing w:line="276" w:lineRule="auto"/>
              <w:rPr>
                <w:b w:val="0"/>
                <w:lang w:val="en-AU"/>
              </w:rPr>
            </w:pPr>
            <w:r w:rsidRPr="00F80BFB">
              <w:rPr>
                <w:lang w:val="en-AU"/>
              </w:rPr>
              <w:t>Lunch</w:t>
            </w:r>
            <w:r w:rsidR="009D1788">
              <w:rPr>
                <w:lang w:val="en-AU"/>
              </w:rPr>
              <w:t xml:space="preserve"> – </w:t>
            </w:r>
            <w:r w:rsidRPr="00B94DC0">
              <w:rPr>
                <w:bCs w:val="0"/>
                <w:lang w:val="en-AU"/>
              </w:rPr>
              <w:t>12:55 – 1:40 pm</w:t>
            </w:r>
          </w:p>
        </w:tc>
      </w:tr>
      <w:tr w:rsidR="004829D1" w:rsidRPr="00F80BFB" w14:paraId="2774097C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7DA7BFBF" w14:textId="78F5AC37" w:rsidR="004829D1" w:rsidRPr="00B94DC0" w:rsidRDefault="004829D1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  <w:r w:rsidRPr="00F80BFB">
              <w:rPr>
                <w:lang w:val="en-AU"/>
              </w:rPr>
              <w:t>Concurrent</w:t>
            </w:r>
            <w:r w:rsidR="00B94DC0">
              <w:rPr>
                <w:lang w:val="en-AU"/>
              </w:rPr>
              <w:t xml:space="preserve"> Session</w:t>
            </w:r>
            <w:r w:rsidRPr="00F80BFB">
              <w:rPr>
                <w:lang w:val="en-AU"/>
              </w:rPr>
              <w:t xml:space="preserve"> </w:t>
            </w:r>
            <w:r>
              <w:rPr>
                <w:lang w:val="en-AU"/>
              </w:rPr>
              <w:t>5</w:t>
            </w:r>
            <w:r w:rsidR="00B94DC0">
              <w:rPr>
                <w:lang w:val="en-AU"/>
              </w:rPr>
              <w:t xml:space="preserve"> </w:t>
            </w:r>
            <w:r w:rsidR="003E6E70">
              <w:rPr>
                <w:lang w:val="en-AU"/>
              </w:rPr>
              <w:t>–</w:t>
            </w:r>
            <w:r w:rsidR="00B94DC0">
              <w:rPr>
                <w:lang w:val="en-AU"/>
              </w:rPr>
              <w:t xml:space="preserve"> </w:t>
            </w:r>
            <w:r w:rsidR="003E6E70">
              <w:rPr>
                <w:lang w:val="en-AU"/>
              </w:rPr>
              <w:t xml:space="preserve">1:40 – 3:10 pm </w:t>
            </w:r>
          </w:p>
        </w:tc>
      </w:tr>
      <w:tr w:rsidR="009D1788" w:rsidRPr="00F80BFB" w14:paraId="01779CF1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14:paraId="1137EE09" w14:textId="15B45220" w:rsidR="00D05579" w:rsidRPr="00D05579" w:rsidRDefault="009D1788">
            <w:pPr>
              <w:spacing w:line="276" w:lineRule="auto"/>
              <w:rPr>
                <w:bCs w:val="0"/>
                <w:lang w:val="en-AU"/>
              </w:rPr>
            </w:pPr>
            <w:r w:rsidRPr="000629F0">
              <w:rPr>
                <w:bCs w:val="0"/>
                <w:lang w:val="en-AU"/>
              </w:rPr>
              <w:t>Future Focussed – Part 2 –</w:t>
            </w:r>
            <w:r w:rsidRPr="000629F0">
              <w:rPr>
                <w:lang w:val="en-AU"/>
              </w:rPr>
              <w:t xml:space="preserve"> </w:t>
            </w:r>
            <w:r w:rsidRPr="000629F0">
              <w:rPr>
                <w:b w:val="0"/>
                <w:i/>
                <w:iCs/>
                <w:lang w:val="en-AU"/>
              </w:rPr>
              <w:t>Virtual, data-driven or technologically advanced improvements</w:t>
            </w:r>
            <w:r w:rsidR="00607CDB">
              <w:rPr>
                <w:b w:val="0"/>
                <w:i/>
                <w:iCs/>
                <w:lang w:val="en-AU"/>
              </w:rPr>
              <w:t xml:space="preserve"> </w:t>
            </w:r>
          </w:p>
          <w:p w14:paraId="2E1800D4" w14:textId="27349E77" w:rsidR="009D1788" w:rsidRPr="00607CDB" w:rsidRDefault="00607CDB" w:rsidP="00211837">
            <w:pPr>
              <w:spacing w:line="276" w:lineRule="auto"/>
              <w:rPr>
                <w:bCs w:val="0"/>
                <w:lang w:val="en-AU"/>
              </w:rPr>
            </w:pPr>
            <w:r w:rsidRPr="000629F0">
              <w:rPr>
                <w:bCs w:val="0"/>
                <w:lang w:val="en-AU"/>
              </w:rPr>
              <w:t>Plaza Auditorium</w:t>
            </w:r>
          </w:p>
        </w:tc>
        <w:tc>
          <w:tcPr>
            <w:tcW w:w="5245" w:type="dxa"/>
            <w:gridSpan w:val="2"/>
          </w:tcPr>
          <w:p w14:paraId="109F141E" w14:textId="6674CD4D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  <w:r>
              <w:rPr>
                <w:b/>
                <w:lang w:val="en-AU"/>
              </w:rPr>
              <w:t xml:space="preserve">For the greater good – Part 2 – </w:t>
            </w:r>
            <w:r w:rsidRPr="00A773D7">
              <w:rPr>
                <w:bCs/>
                <w:i/>
                <w:iCs/>
                <w:lang w:val="en-AU"/>
              </w:rPr>
              <w:t>I</w:t>
            </w:r>
            <w:r>
              <w:rPr>
                <w:bCs/>
                <w:i/>
                <w:iCs/>
                <w:lang w:val="en-AU"/>
              </w:rPr>
              <w:t>m</w:t>
            </w:r>
            <w:r w:rsidRPr="00A773D7">
              <w:rPr>
                <w:bCs/>
                <w:i/>
                <w:iCs/>
                <w:lang w:val="en-AU"/>
              </w:rPr>
              <w:t xml:space="preserve">proving care for priority </w:t>
            </w:r>
            <w:r w:rsidRPr="00607CDB">
              <w:rPr>
                <w:bCs/>
                <w:i/>
                <w:iCs/>
                <w:lang w:val="en-AU"/>
              </w:rPr>
              <w:t>populations</w:t>
            </w:r>
          </w:p>
          <w:p w14:paraId="0773D323" w14:textId="1023203B" w:rsidR="00607CDB" w:rsidRPr="00607CDB" w:rsidRDefault="00607CDB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Rooms P7-8</w:t>
            </w:r>
          </w:p>
        </w:tc>
      </w:tr>
      <w:tr w:rsidR="009D1788" w:rsidRPr="00F80BFB" w14:paraId="632E4623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9A9FB05" w14:textId="5DE81458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430D2ABB" w14:textId="77777777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A5B4B">
              <w:rPr>
                <w:lang w:val="en-AU"/>
              </w:rPr>
              <w:t>Dr Adam Brand</w:t>
            </w:r>
          </w:p>
          <w:p w14:paraId="6C5A1D72" w14:textId="2FEB06EC" w:rsidR="00F10266" w:rsidRDefault="00F10266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ui-provider"/>
              </w:rPr>
            </w:pPr>
            <w:r>
              <w:rPr>
                <w:rStyle w:val="ui-provider"/>
              </w:rPr>
              <w:t>CareNow. Seamless clinical workflows, enhancing care and saving time</w:t>
            </w:r>
          </w:p>
          <w:p w14:paraId="56FD327D" w14:textId="07EEB9CA" w:rsidR="009D1788" w:rsidRPr="0098157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Gold Coast HHS</w:t>
            </w:r>
          </w:p>
        </w:tc>
        <w:tc>
          <w:tcPr>
            <w:tcW w:w="425" w:type="dxa"/>
          </w:tcPr>
          <w:p w14:paraId="2E07D010" w14:textId="1C4BEE3F" w:rsidR="009D1788" w:rsidRPr="0098157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00EAEDED" w14:textId="5DBAF5D5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BA70BF">
              <w:rPr>
                <w:lang w:val="en-AU"/>
              </w:rPr>
              <w:t>Dr Frederick Graham</w:t>
            </w:r>
            <w:r>
              <w:rPr>
                <w:lang w:val="en-AU"/>
              </w:rPr>
              <w:t xml:space="preserve"> </w:t>
            </w:r>
          </w:p>
          <w:p w14:paraId="31086905" w14:textId="53268350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The impact of a hospital-based Special Care Unit on behavioural and psychological symptoms in older people living with dementia</w:t>
            </w:r>
          </w:p>
          <w:p w14:paraId="486EF15D" w14:textId="378D0DDD" w:rsidR="009D1788" w:rsidRPr="0098157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South HHS</w:t>
            </w:r>
          </w:p>
        </w:tc>
      </w:tr>
      <w:tr w:rsidR="00D26792" w:rsidRPr="00F80BFB" w14:paraId="6B31867C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45A641" w14:textId="59F340FB" w:rsidR="009D1788" w:rsidRPr="00F80BFB" w:rsidRDefault="009D1788" w:rsidP="00211837">
            <w:pPr>
              <w:spacing w:line="276" w:lineRule="auto"/>
              <w:rPr>
                <w:b w:val="0"/>
                <w:lang w:val="en-AU"/>
              </w:rPr>
            </w:pPr>
          </w:p>
        </w:tc>
        <w:tc>
          <w:tcPr>
            <w:tcW w:w="0" w:type="dxa"/>
            <w:gridSpan w:val="2"/>
          </w:tcPr>
          <w:p w14:paraId="71E01C64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4B523E">
              <w:rPr>
                <w:lang w:val="en-AU"/>
              </w:rPr>
              <w:t>Emily Simpson-Page</w:t>
            </w:r>
          </w:p>
          <w:p w14:paraId="2E6B85DC" w14:textId="3392F4E2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F2CDF">
              <w:rPr>
                <w:lang w:val="en-AU"/>
              </w:rPr>
              <w:t>Multi Disciplinary Approach Implementing New Radiation Oncology AI Driven Treatment Software</w:t>
            </w:r>
          </w:p>
          <w:p w14:paraId="0A0D001F" w14:textId="3BF0F87F" w:rsidR="009D1788" w:rsidRPr="0098157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South HHS</w:t>
            </w:r>
          </w:p>
        </w:tc>
        <w:tc>
          <w:tcPr>
            <w:tcW w:w="425" w:type="dxa"/>
          </w:tcPr>
          <w:p w14:paraId="0175F3EE" w14:textId="4E595A2F" w:rsidR="009D1788" w:rsidRPr="0098157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6247A85A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713A9D">
              <w:rPr>
                <w:lang w:val="en-AU"/>
              </w:rPr>
              <w:t>Rachael Bagnall and Nadja Ibrahim</w:t>
            </w:r>
          </w:p>
          <w:p w14:paraId="72126AE5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7A6361">
              <w:rPr>
                <w:lang w:val="en-AU"/>
              </w:rPr>
              <w:t>The Sistas Shawl Project</w:t>
            </w:r>
          </w:p>
          <w:p w14:paraId="309BFC79" w14:textId="29F4E0B6" w:rsidR="009D1788" w:rsidRPr="0098157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North HHS</w:t>
            </w:r>
          </w:p>
        </w:tc>
      </w:tr>
      <w:tr w:rsidR="009D1788" w:rsidRPr="00F80BFB" w14:paraId="3C8EBF28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5759C2F" w14:textId="00B889DA" w:rsidR="009D1788" w:rsidRPr="00F43DB6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</w:p>
        </w:tc>
        <w:tc>
          <w:tcPr>
            <w:tcW w:w="4394" w:type="dxa"/>
            <w:gridSpan w:val="2"/>
          </w:tcPr>
          <w:p w14:paraId="029AAA69" w14:textId="630866C2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02038">
              <w:rPr>
                <w:lang w:val="en-AU"/>
              </w:rPr>
              <w:t>Katie Day</w:t>
            </w:r>
          </w:p>
          <w:p w14:paraId="4881DEC9" w14:textId="09E62169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Midwifery Group Practice</w:t>
            </w:r>
          </w:p>
          <w:p w14:paraId="7BF5842C" w14:textId="73F493BD" w:rsidR="009D1788" w:rsidRPr="0098157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Mater</w:t>
            </w:r>
          </w:p>
        </w:tc>
        <w:tc>
          <w:tcPr>
            <w:tcW w:w="425" w:type="dxa"/>
          </w:tcPr>
          <w:p w14:paraId="6B73C52F" w14:textId="40F956CD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01045497" w14:textId="03E1E23F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A319E">
              <w:rPr>
                <w:lang w:val="en-AU"/>
              </w:rPr>
              <w:t>Andrew Puffett</w:t>
            </w:r>
          </w:p>
          <w:p w14:paraId="2C2ED784" w14:textId="638611DF" w:rsidR="009D1788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55A16">
              <w:rPr>
                <w:lang w:val="en-AU"/>
              </w:rPr>
              <w:t>The Treatment Translation Project</w:t>
            </w:r>
          </w:p>
          <w:p w14:paraId="53609DB3" w14:textId="4D73FD8A" w:rsidR="009D1788" w:rsidRPr="0098157E" w:rsidRDefault="009D1788" w:rsidP="002118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South HHS</w:t>
            </w:r>
          </w:p>
        </w:tc>
      </w:tr>
      <w:tr w:rsidR="00D26792" w:rsidRPr="00F80BFB" w14:paraId="28AAE054" w14:textId="77777777" w:rsidTr="00211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94C9ED" w14:textId="616A88EF" w:rsidR="009D1788" w:rsidRPr="00F43DB6" w:rsidRDefault="009D1788" w:rsidP="00211837">
            <w:pPr>
              <w:spacing w:line="276" w:lineRule="auto"/>
              <w:rPr>
                <w:b w:val="0"/>
                <w:bCs w:val="0"/>
                <w:lang w:val="en-AU"/>
              </w:rPr>
            </w:pPr>
          </w:p>
        </w:tc>
        <w:tc>
          <w:tcPr>
            <w:tcW w:w="0" w:type="dxa"/>
            <w:gridSpan w:val="2"/>
          </w:tcPr>
          <w:p w14:paraId="7BEF5B41" w14:textId="1279016C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611461">
              <w:rPr>
                <w:lang w:val="en-AU"/>
              </w:rPr>
              <w:t>Maria Van Ansem</w:t>
            </w:r>
          </w:p>
          <w:p w14:paraId="2A823700" w14:textId="5AEC424C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4CC2">
              <w:rPr>
                <w:lang w:val="en-AU"/>
              </w:rPr>
              <w:t>Orthopaedic Prison Telehealth Project</w:t>
            </w:r>
          </w:p>
          <w:p w14:paraId="391373A5" w14:textId="698FAAE9" w:rsidR="009D1788" w:rsidRPr="0098157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Metro South HHS</w:t>
            </w:r>
          </w:p>
        </w:tc>
        <w:tc>
          <w:tcPr>
            <w:tcW w:w="425" w:type="dxa"/>
          </w:tcPr>
          <w:p w14:paraId="068468AD" w14:textId="2E5FC31B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820" w:type="dxa"/>
          </w:tcPr>
          <w:p w14:paraId="484064BB" w14:textId="77777777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A52B22">
              <w:rPr>
                <w:lang w:val="en-AU"/>
              </w:rPr>
              <w:t>Dr Neala Milburn</w:t>
            </w:r>
          </w:p>
          <w:p w14:paraId="39D2D507" w14:textId="196A1153" w:rsidR="009D1788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555A16">
              <w:rPr>
                <w:lang w:val="en-AU"/>
              </w:rPr>
              <w:t>Neuro intensive rehabilitation services</w:t>
            </w:r>
            <w:r w:rsidRPr="00743616">
              <w:rPr>
                <w:lang w:val="en-AU"/>
              </w:rPr>
              <w:t xml:space="preserve"> </w:t>
            </w:r>
          </w:p>
          <w:p w14:paraId="20B05B4A" w14:textId="2D8C6D11" w:rsidR="009D1788" w:rsidRPr="0098157E" w:rsidRDefault="009D1788" w:rsidP="00211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Sunshine Coast HHS</w:t>
            </w:r>
          </w:p>
        </w:tc>
      </w:tr>
      <w:tr w:rsidR="000C6BE0" w:rsidRPr="00F80BFB" w14:paraId="76DAC4C3" w14:textId="77777777" w:rsidTr="00211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2C4BE69C" w14:textId="30C67DFA" w:rsidR="000C6BE0" w:rsidRPr="009D1788" w:rsidRDefault="000C6BE0" w:rsidP="00211837">
            <w:pPr>
              <w:spacing w:line="276" w:lineRule="auto"/>
              <w:rPr>
                <w:b w:val="0"/>
                <w:lang w:val="en-AU"/>
              </w:rPr>
            </w:pPr>
            <w:r>
              <w:rPr>
                <w:lang w:val="en-AU"/>
              </w:rPr>
              <w:t>Day two close</w:t>
            </w:r>
            <w:r w:rsidR="009D1788">
              <w:rPr>
                <w:lang w:val="en-AU"/>
              </w:rPr>
              <w:t xml:space="preserve"> – </w:t>
            </w:r>
            <w:r w:rsidRPr="00252FF2">
              <w:rPr>
                <w:bCs w:val="0"/>
                <w:lang w:val="en-AU"/>
              </w:rPr>
              <w:t>3:10 pm</w:t>
            </w:r>
          </w:p>
        </w:tc>
      </w:tr>
    </w:tbl>
    <w:p w14:paraId="1BF3F52F" w14:textId="77777777" w:rsidR="003B16B4" w:rsidRDefault="003B16B4"/>
    <w:sectPr w:rsidR="003B16B4" w:rsidSect="0001689D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C115" w14:textId="77777777" w:rsidR="00DB29E3" w:rsidRDefault="00DB29E3">
      <w:pPr>
        <w:spacing w:after="0" w:line="240" w:lineRule="auto"/>
      </w:pPr>
      <w:r>
        <w:separator/>
      </w:r>
    </w:p>
  </w:endnote>
  <w:endnote w:type="continuationSeparator" w:id="0">
    <w:p w14:paraId="3CD0F0EF" w14:textId="77777777" w:rsidR="00DB29E3" w:rsidRDefault="00DB29E3">
      <w:pPr>
        <w:spacing w:after="0" w:line="240" w:lineRule="auto"/>
      </w:pPr>
      <w:r>
        <w:continuationSeparator/>
      </w:r>
    </w:p>
  </w:endnote>
  <w:endnote w:type="continuationNotice" w:id="1">
    <w:p w14:paraId="444434D6" w14:textId="77777777" w:rsidR="00DB29E3" w:rsidRDefault="00DB2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F65E" w14:textId="77777777" w:rsidR="00125749" w:rsidRDefault="001257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28C8F" wp14:editId="30B6FE8D">
          <wp:simplePos x="0" y="0"/>
          <wp:positionH relativeFrom="column">
            <wp:posOffset>6113780</wp:posOffset>
          </wp:positionH>
          <wp:positionV relativeFrom="paragraph">
            <wp:posOffset>-411007</wp:posOffset>
          </wp:positionV>
          <wp:extent cx="590400" cy="741600"/>
          <wp:effectExtent l="0" t="0" r="635" b="190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77502E54" wp14:editId="5A0E34D1">
          <wp:simplePos x="0" y="0"/>
          <wp:positionH relativeFrom="column">
            <wp:posOffset>-539750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125749" w:rsidRPr="0051320B" w14:paraId="4836F125" w14:textId="77777777" w:rsidTr="0001689D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A63C6B9" w14:textId="77777777" w:rsidR="00125749" w:rsidRPr="0051320B" w:rsidRDefault="00125749" w:rsidP="0001689D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70CB743B" w14:textId="77777777" w:rsidR="00125749" w:rsidRPr="0051320B" w:rsidRDefault="00125749" w:rsidP="0001689D">
          <w:pPr>
            <w:pStyle w:val="Footer"/>
            <w:jc w:val="right"/>
            <w:rPr>
              <w:b/>
              <w:color w:val="FFFFFF"/>
            </w:rPr>
          </w:pPr>
        </w:p>
      </w:tc>
    </w:tr>
  </w:tbl>
  <w:p w14:paraId="7ECE0010" w14:textId="108656E5" w:rsidR="00125749" w:rsidRPr="008F781F" w:rsidRDefault="00125749" w:rsidP="0001689D">
    <w:pPr>
      <w:pStyle w:val="Footer"/>
      <w:tabs>
        <w:tab w:val="clear" w:pos="8640"/>
        <w:tab w:val="right" w:pos="9785"/>
      </w:tabs>
      <w:jc w:val="right"/>
      <w:rPr>
        <w:b/>
        <w:color w:val="84979C"/>
      </w:rPr>
    </w:pPr>
    <w:r w:rsidRPr="008F781F">
      <w:rPr>
        <w:b/>
        <w:color w:val="84979C"/>
      </w:rPr>
      <w:fldChar w:fldCharType="begin"/>
    </w:r>
    <w:r w:rsidRPr="008F781F">
      <w:rPr>
        <w:b/>
        <w:color w:val="84979C"/>
      </w:rPr>
      <w:instrText xml:space="preserve"> STYLEREF  Title  \* MERGEFORMAT </w:instrText>
    </w:r>
    <w:r w:rsidRPr="008F781F">
      <w:rPr>
        <w:b/>
        <w:color w:val="84979C"/>
      </w:rPr>
      <w:fldChar w:fldCharType="separate"/>
    </w:r>
    <w:r w:rsidR="00A56F05" w:rsidRPr="00A56F05">
      <w:rPr>
        <w:bCs/>
        <w:noProof/>
        <w:color w:val="84979C"/>
      </w:rPr>
      <w:t>Clinical</w:t>
    </w:r>
    <w:r w:rsidR="00A56F05">
      <w:rPr>
        <w:b/>
        <w:noProof/>
        <w:color w:val="84979C"/>
      </w:rPr>
      <w:t xml:space="preserve"> Excellence Showcase 2024</w:t>
    </w:r>
    <w:r w:rsidRPr="008F781F">
      <w:rPr>
        <w:b/>
        <w:color w:val="84979C"/>
      </w:rPr>
      <w:fldChar w:fldCharType="end"/>
    </w:r>
    <w:r w:rsidRPr="008F781F">
      <w:rPr>
        <w:b/>
        <w:color w:val="84979C"/>
      </w:rPr>
      <w:t xml:space="preserve"> - </w:t>
    </w:r>
    <w:r w:rsidRPr="008F781F">
      <w:rPr>
        <w:b/>
        <w:color w:val="84979C"/>
      </w:rPr>
      <w:fldChar w:fldCharType="begin"/>
    </w:r>
    <w:r w:rsidRPr="008F781F">
      <w:rPr>
        <w:b/>
        <w:color w:val="84979C"/>
      </w:rPr>
      <w:instrText xml:space="preserve"> PAGE </w:instrText>
    </w:r>
    <w:r w:rsidRPr="008F781F">
      <w:rPr>
        <w:b/>
        <w:color w:val="84979C"/>
      </w:rPr>
      <w:fldChar w:fldCharType="separate"/>
    </w:r>
    <w:r>
      <w:rPr>
        <w:b/>
        <w:noProof/>
        <w:color w:val="84979C"/>
      </w:rPr>
      <w:t>2</w:t>
    </w:r>
    <w:r w:rsidRPr="008F781F">
      <w:rPr>
        <w:b/>
        <w:color w:val="84979C"/>
      </w:rPr>
      <w:fldChar w:fldCharType="end"/>
    </w:r>
    <w:r w:rsidRPr="008F781F">
      <w:rPr>
        <w:b/>
        <w:color w:val="84979C"/>
      </w:rPr>
      <w:t xml:space="preserve"> -</w:t>
    </w:r>
  </w:p>
  <w:p w14:paraId="3FE56E08" w14:textId="77777777" w:rsidR="00125749" w:rsidRDefault="00125749" w:rsidP="00016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82BB" w14:textId="77777777" w:rsidR="00DB29E3" w:rsidRDefault="00DB29E3">
      <w:pPr>
        <w:spacing w:after="0" w:line="240" w:lineRule="auto"/>
      </w:pPr>
      <w:r>
        <w:separator/>
      </w:r>
    </w:p>
  </w:footnote>
  <w:footnote w:type="continuationSeparator" w:id="0">
    <w:p w14:paraId="7081F923" w14:textId="77777777" w:rsidR="00DB29E3" w:rsidRDefault="00DB29E3">
      <w:pPr>
        <w:spacing w:after="0" w:line="240" w:lineRule="auto"/>
      </w:pPr>
      <w:r>
        <w:continuationSeparator/>
      </w:r>
    </w:p>
  </w:footnote>
  <w:footnote w:type="continuationNotice" w:id="1">
    <w:p w14:paraId="37E6101E" w14:textId="77777777" w:rsidR="00DB29E3" w:rsidRDefault="00DB29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962A" w14:textId="77777777" w:rsidR="00125749" w:rsidRDefault="00125749" w:rsidP="0001689D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32426DA2" wp14:editId="3974B6EB">
          <wp:simplePos x="0" y="0"/>
          <wp:positionH relativeFrom="column">
            <wp:posOffset>-536617</wp:posOffset>
          </wp:positionH>
          <wp:positionV relativeFrom="paragraph">
            <wp:posOffset>-457200</wp:posOffset>
          </wp:positionV>
          <wp:extent cx="7536259" cy="152062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259" cy="15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1" allowOverlap="1" wp14:anchorId="4D9A31C2" wp14:editId="2F73B7E5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8C2D" w14:textId="77777777" w:rsidR="00125749" w:rsidRDefault="00125749" w:rsidP="0001689D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58243" behindDoc="0" locked="0" layoutInCell="1" allowOverlap="1" wp14:anchorId="14EB5D18" wp14:editId="245F2621">
          <wp:simplePos x="0" y="0"/>
          <wp:positionH relativeFrom="column">
            <wp:posOffset>-540381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7146939B" wp14:editId="3B99966C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291"/>
    <w:multiLevelType w:val="hybridMultilevel"/>
    <w:tmpl w:val="DC92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4FA7"/>
    <w:multiLevelType w:val="hybridMultilevel"/>
    <w:tmpl w:val="1478B542"/>
    <w:lvl w:ilvl="0" w:tplc="22F20BD6">
      <w:start w:val="2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277F"/>
    <w:multiLevelType w:val="hybridMultilevel"/>
    <w:tmpl w:val="0A30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482"/>
    <w:multiLevelType w:val="hybridMultilevel"/>
    <w:tmpl w:val="A2EE0DFA"/>
    <w:lvl w:ilvl="0" w:tplc="AEC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72C5"/>
    <w:multiLevelType w:val="hybridMultilevel"/>
    <w:tmpl w:val="8F52B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0410"/>
    <w:multiLevelType w:val="hybridMultilevel"/>
    <w:tmpl w:val="0B029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A57"/>
    <w:multiLevelType w:val="multilevel"/>
    <w:tmpl w:val="6818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107358"/>
    <w:multiLevelType w:val="hybridMultilevel"/>
    <w:tmpl w:val="07046642"/>
    <w:lvl w:ilvl="0" w:tplc="524C947C">
      <w:start w:val="2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2CD3"/>
    <w:multiLevelType w:val="hybridMultilevel"/>
    <w:tmpl w:val="A41C6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F54"/>
    <w:multiLevelType w:val="hybridMultilevel"/>
    <w:tmpl w:val="6CE87174"/>
    <w:lvl w:ilvl="0" w:tplc="22F20BD6">
      <w:start w:val="2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4B42"/>
    <w:multiLevelType w:val="hybridMultilevel"/>
    <w:tmpl w:val="EBC4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29408">
    <w:abstractNumId w:val="4"/>
  </w:num>
  <w:num w:numId="2" w16cid:durableId="1461653297">
    <w:abstractNumId w:val="2"/>
  </w:num>
  <w:num w:numId="3" w16cid:durableId="1867213735">
    <w:abstractNumId w:val="8"/>
  </w:num>
  <w:num w:numId="4" w16cid:durableId="81755311">
    <w:abstractNumId w:val="10"/>
  </w:num>
  <w:num w:numId="5" w16cid:durableId="969628874">
    <w:abstractNumId w:val="0"/>
  </w:num>
  <w:num w:numId="6" w16cid:durableId="786966299">
    <w:abstractNumId w:val="5"/>
  </w:num>
  <w:num w:numId="7" w16cid:durableId="169952524">
    <w:abstractNumId w:val="9"/>
  </w:num>
  <w:num w:numId="8" w16cid:durableId="1954554726">
    <w:abstractNumId w:val="7"/>
  </w:num>
  <w:num w:numId="9" w16cid:durableId="1537231038">
    <w:abstractNumId w:val="3"/>
  </w:num>
  <w:num w:numId="10" w16cid:durableId="433749053">
    <w:abstractNumId w:val="1"/>
  </w:num>
  <w:num w:numId="11" w16cid:durableId="932392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0"/>
    <w:rsid w:val="00002656"/>
    <w:rsid w:val="00004C82"/>
    <w:rsid w:val="0001389C"/>
    <w:rsid w:val="0001689D"/>
    <w:rsid w:val="00022471"/>
    <w:rsid w:val="00025682"/>
    <w:rsid w:val="0002626F"/>
    <w:rsid w:val="00026DA2"/>
    <w:rsid w:val="00027ECC"/>
    <w:rsid w:val="00037291"/>
    <w:rsid w:val="00041EA6"/>
    <w:rsid w:val="00046935"/>
    <w:rsid w:val="00052DBF"/>
    <w:rsid w:val="00057AB7"/>
    <w:rsid w:val="000629F0"/>
    <w:rsid w:val="000634D4"/>
    <w:rsid w:val="00070AB0"/>
    <w:rsid w:val="00071304"/>
    <w:rsid w:val="000725B1"/>
    <w:rsid w:val="0007434F"/>
    <w:rsid w:val="000817E9"/>
    <w:rsid w:val="000828F3"/>
    <w:rsid w:val="00083C00"/>
    <w:rsid w:val="000848D2"/>
    <w:rsid w:val="000973D8"/>
    <w:rsid w:val="000A16D8"/>
    <w:rsid w:val="000A241F"/>
    <w:rsid w:val="000A39AB"/>
    <w:rsid w:val="000A4CC2"/>
    <w:rsid w:val="000B0C02"/>
    <w:rsid w:val="000C6260"/>
    <w:rsid w:val="000C6BE0"/>
    <w:rsid w:val="000C7807"/>
    <w:rsid w:val="000D0876"/>
    <w:rsid w:val="000D1841"/>
    <w:rsid w:val="000D260F"/>
    <w:rsid w:val="000D32F5"/>
    <w:rsid w:val="000D63F0"/>
    <w:rsid w:val="000E0ED8"/>
    <w:rsid w:val="000E3E26"/>
    <w:rsid w:val="000F6F28"/>
    <w:rsid w:val="000F7516"/>
    <w:rsid w:val="00100591"/>
    <w:rsid w:val="001027AA"/>
    <w:rsid w:val="0010320E"/>
    <w:rsid w:val="0010634C"/>
    <w:rsid w:val="001101D9"/>
    <w:rsid w:val="001106CA"/>
    <w:rsid w:val="00110E61"/>
    <w:rsid w:val="00113413"/>
    <w:rsid w:val="00113615"/>
    <w:rsid w:val="00122D1A"/>
    <w:rsid w:val="00124C92"/>
    <w:rsid w:val="00125749"/>
    <w:rsid w:val="0013009C"/>
    <w:rsid w:val="001336D3"/>
    <w:rsid w:val="00134650"/>
    <w:rsid w:val="00137DCD"/>
    <w:rsid w:val="00137F2C"/>
    <w:rsid w:val="0014048E"/>
    <w:rsid w:val="00141FA6"/>
    <w:rsid w:val="001421AA"/>
    <w:rsid w:val="0014447E"/>
    <w:rsid w:val="001448FD"/>
    <w:rsid w:val="00152AC1"/>
    <w:rsid w:val="001538EA"/>
    <w:rsid w:val="00154C6E"/>
    <w:rsid w:val="00157FB1"/>
    <w:rsid w:val="00160D39"/>
    <w:rsid w:val="00164339"/>
    <w:rsid w:val="0016559B"/>
    <w:rsid w:val="0016615B"/>
    <w:rsid w:val="001849C1"/>
    <w:rsid w:val="00191991"/>
    <w:rsid w:val="00191CB7"/>
    <w:rsid w:val="00192B6B"/>
    <w:rsid w:val="0019364A"/>
    <w:rsid w:val="00194E50"/>
    <w:rsid w:val="00195669"/>
    <w:rsid w:val="00196E47"/>
    <w:rsid w:val="001A319E"/>
    <w:rsid w:val="001A5B4B"/>
    <w:rsid w:val="001B01CA"/>
    <w:rsid w:val="001B1BB7"/>
    <w:rsid w:val="001B481B"/>
    <w:rsid w:val="001B7282"/>
    <w:rsid w:val="001C1D4B"/>
    <w:rsid w:val="001C53B6"/>
    <w:rsid w:val="001C673C"/>
    <w:rsid w:val="001D4A25"/>
    <w:rsid w:val="001D5963"/>
    <w:rsid w:val="001D6A92"/>
    <w:rsid w:val="001D6F16"/>
    <w:rsid w:val="001E049F"/>
    <w:rsid w:val="001E49A6"/>
    <w:rsid w:val="001F044B"/>
    <w:rsid w:val="00211837"/>
    <w:rsid w:val="00212F6F"/>
    <w:rsid w:val="00217640"/>
    <w:rsid w:val="00222247"/>
    <w:rsid w:val="00224272"/>
    <w:rsid w:val="00225B09"/>
    <w:rsid w:val="00226BA4"/>
    <w:rsid w:val="00235626"/>
    <w:rsid w:val="00237D98"/>
    <w:rsid w:val="00240049"/>
    <w:rsid w:val="00240149"/>
    <w:rsid w:val="00241E83"/>
    <w:rsid w:val="002448D7"/>
    <w:rsid w:val="00244FDA"/>
    <w:rsid w:val="00252FF2"/>
    <w:rsid w:val="00254951"/>
    <w:rsid w:val="0026078F"/>
    <w:rsid w:val="00260D23"/>
    <w:rsid w:val="00263938"/>
    <w:rsid w:val="00267441"/>
    <w:rsid w:val="002715F9"/>
    <w:rsid w:val="00275C79"/>
    <w:rsid w:val="002835E5"/>
    <w:rsid w:val="002A06FC"/>
    <w:rsid w:val="002A7577"/>
    <w:rsid w:val="002A7A2D"/>
    <w:rsid w:val="002B14E9"/>
    <w:rsid w:val="002B3DB7"/>
    <w:rsid w:val="002B5D15"/>
    <w:rsid w:val="002B6EEC"/>
    <w:rsid w:val="002C0CAF"/>
    <w:rsid w:val="002C6FC1"/>
    <w:rsid w:val="002C7F94"/>
    <w:rsid w:val="002D507A"/>
    <w:rsid w:val="002D642E"/>
    <w:rsid w:val="002D7B07"/>
    <w:rsid w:val="002E4E40"/>
    <w:rsid w:val="002E63BA"/>
    <w:rsid w:val="002F496D"/>
    <w:rsid w:val="002F7127"/>
    <w:rsid w:val="00302038"/>
    <w:rsid w:val="00303367"/>
    <w:rsid w:val="0030416B"/>
    <w:rsid w:val="0030F12B"/>
    <w:rsid w:val="00310155"/>
    <w:rsid w:val="0031095D"/>
    <w:rsid w:val="00311E58"/>
    <w:rsid w:val="00312C3E"/>
    <w:rsid w:val="00314FA6"/>
    <w:rsid w:val="0031742D"/>
    <w:rsid w:val="00326D65"/>
    <w:rsid w:val="003376C3"/>
    <w:rsid w:val="00340D04"/>
    <w:rsid w:val="00341C94"/>
    <w:rsid w:val="003428DD"/>
    <w:rsid w:val="003455F4"/>
    <w:rsid w:val="00354996"/>
    <w:rsid w:val="00356DE8"/>
    <w:rsid w:val="00360411"/>
    <w:rsid w:val="00361FD8"/>
    <w:rsid w:val="0036354D"/>
    <w:rsid w:val="00372998"/>
    <w:rsid w:val="00374A28"/>
    <w:rsid w:val="00376073"/>
    <w:rsid w:val="0037636C"/>
    <w:rsid w:val="00382660"/>
    <w:rsid w:val="00383991"/>
    <w:rsid w:val="00387ED3"/>
    <w:rsid w:val="00393DD4"/>
    <w:rsid w:val="00394324"/>
    <w:rsid w:val="00395634"/>
    <w:rsid w:val="00396BFA"/>
    <w:rsid w:val="00397ABB"/>
    <w:rsid w:val="00397C34"/>
    <w:rsid w:val="003A0668"/>
    <w:rsid w:val="003A5F7F"/>
    <w:rsid w:val="003B16B4"/>
    <w:rsid w:val="003B270E"/>
    <w:rsid w:val="003C5291"/>
    <w:rsid w:val="003D48EA"/>
    <w:rsid w:val="003D7C91"/>
    <w:rsid w:val="003E00BE"/>
    <w:rsid w:val="003E6E70"/>
    <w:rsid w:val="003E7763"/>
    <w:rsid w:val="003F28A2"/>
    <w:rsid w:val="003F4A39"/>
    <w:rsid w:val="003F72A4"/>
    <w:rsid w:val="00404349"/>
    <w:rsid w:val="00410624"/>
    <w:rsid w:val="00410EA2"/>
    <w:rsid w:val="00412E7F"/>
    <w:rsid w:val="004210A3"/>
    <w:rsid w:val="0042183C"/>
    <w:rsid w:val="00431352"/>
    <w:rsid w:val="0043137A"/>
    <w:rsid w:val="00432B2E"/>
    <w:rsid w:val="004331B1"/>
    <w:rsid w:val="004336B3"/>
    <w:rsid w:val="004340E6"/>
    <w:rsid w:val="004435B5"/>
    <w:rsid w:val="00444E9F"/>
    <w:rsid w:val="00450E02"/>
    <w:rsid w:val="00451653"/>
    <w:rsid w:val="00456D1C"/>
    <w:rsid w:val="00460B41"/>
    <w:rsid w:val="004671E8"/>
    <w:rsid w:val="00471A10"/>
    <w:rsid w:val="004722CC"/>
    <w:rsid w:val="00476BE1"/>
    <w:rsid w:val="004829D1"/>
    <w:rsid w:val="00484563"/>
    <w:rsid w:val="00491FDF"/>
    <w:rsid w:val="004A23FC"/>
    <w:rsid w:val="004B1E14"/>
    <w:rsid w:val="004B523E"/>
    <w:rsid w:val="004C10EC"/>
    <w:rsid w:val="004C22A5"/>
    <w:rsid w:val="004C3CD7"/>
    <w:rsid w:val="004C5303"/>
    <w:rsid w:val="004C710E"/>
    <w:rsid w:val="004D2948"/>
    <w:rsid w:val="004D2E82"/>
    <w:rsid w:val="004D42B4"/>
    <w:rsid w:val="004D49AD"/>
    <w:rsid w:val="004D7C40"/>
    <w:rsid w:val="004E38BC"/>
    <w:rsid w:val="004F023A"/>
    <w:rsid w:val="004F39DB"/>
    <w:rsid w:val="004F7A3C"/>
    <w:rsid w:val="00503466"/>
    <w:rsid w:val="005044B0"/>
    <w:rsid w:val="00504BC9"/>
    <w:rsid w:val="00507A05"/>
    <w:rsid w:val="005143D3"/>
    <w:rsid w:val="00516C8E"/>
    <w:rsid w:val="00525728"/>
    <w:rsid w:val="005273A2"/>
    <w:rsid w:val="0053006E"/>
    <w:rsid w:val="005317EE"/>
    <w:rsid w:val="00531C95"/>
    <w:rsid w:val="00535798"/>
    <w:rsid w:val="00540AF0"/>
    <w:rsid w:val="00550340"/>
    <w:rsid w:val="00550B46"/>
    <w:rsid w:val="00554768"/>
    <w:rsid w:val="00555A16"/>
    <w:rsid w:val="005645ED"/>
    <w:rsid w:val="00565276"/>
    <w:rsid w:val="005655F4"/>
    <w:rsid w:val="0057028A"/>
    <w:rsid w:val="00573069"/>
    <w:rsid w:val="00577A39"/>
    <w:rsid w:val="00581F59"/>
    <w:rsid w:val="0059188F"/>
    <w:rsid w:val="00593386"/>
    <w:rsid w:val="0059481E"/>
    <w:rsid w:val="00595488"/>
    <w:rsid w:val="0059767A"/>
    <w:rsid w:val="00597956"/>
    <w:rsid w:val="005A1305"/>
    <w:rsid w:val="005A1B09"/>
    <w:rsid w:val="005A223F"/>
    <w:rsid w:val="005A2499"/>
    <w:rsid w:val="005A2614"/>
    <w:rsid w:val="005A28EB"/>
    <w:rsid w:val="005A7FE7"/>
    <w:rsid w:val="005B2E44"/>
    <w:rsid w:val="005B4375"/>
    <w:rsid w:val="005B467A"/>
    <w:rsid w:val="005B58AB"/>
    <w:rsid w:val="005B5B76"/>
    <w:rsid w:val="005B5BF3"/>
    <w:rsid w:val="005B7BF2"/>
    <w:rsid w:val="005C0150"/>
    <w:rsid w:val="005C0E0F"/>
    <w:rsid w:val="005C2E2E"/>
    <w:rsid w:val="005C5F29"/>
    <w:rsid w:val="005C70DF"/>
    <w:rsid w:val="005D198A"/>
    <w:rsid w:val="005D2BA7"/>
    <w:rsid w:val="005D35DB"/>
    <w:rsid w:val="005D752C"/>
    <w:rsid w:val="005E1BA2"/>
    <w:rsid w:val="005E4262"/>
    <w:rsid w:val="005F0005"/>
    <w:rsid w:val="005F0822"/>
    <w:rsid w:val="005F2E19"/>
    <w:rsid w:val="005F3B31"/>
    <w:rsid w:val="005F5104"/>
    <w:rsid w:val="005F5603"/>
    <w:rsid w:val="006002AD"/>
    <w:rsid w:val="00605778"/>
    <w:rsid w:val="006061B6"/>
    <w:rsid w:val="00606384"/>
    <w:rsid w:val="00607CDB"/>
    <w:rsid w:val="00611461"/>
    <w:rsid w:val="006123EC"/>
    <w:rsid w:val="00613033"/>
    <w:rsid w:val="0061404F"/>
    <w:rsid w:val="006153FD"/>
    <w:rsid w:val="0063101B"/>
    <w:rsid w:val="006374F7"/>
    <w:rsid w:val="00640D50"/>
    <w:rsid w:val="006420F5"/>
    <w:rsid w:val="006528A6"/>
    <w:rsid w:val="00652997"/>
    <w:rsid w:val="00653A3E"/>
    <w:rsid w:val="0065690C"/>
    <w:rsid w:val="00657699"/>
    <w:rsid w:val="00657EE9"/>
    <w:rsid w:val="006658A2"/>
    <w:rsid w:val="00666382"/>
    <w:rsid w:val="00672670"/>
    <w:rsid w:val="00675D36"/>
    <w:rsid w:val="006810A7"/>
    <w:rsid w:val="0068408A"/>
    <w:rsid w:val="006868AF"/>
    <w:rsid w:val="00690957"/>
    <w:rsid w:val="00690BA8"/>
    <w:rsid w:val="006A1ACD"/>
    <w:rsid w:val="006A770D"/>
    <w:rsid w:val="006A771E"/>
    <w:rsid w:val="006B4B05"/>
    <w:rsid w:val="006B7233"/>
    <w:rsid w:val="006C10B7"/>
    <w:rsid w:val="006C14DB"/>
    <w:rsid w:val="006C35DB"/>
    <w:rsid w:val="006C58B6"/>
    <w:rsid w:val="006D1096"/>
    <w:rsid w:val="006E2AD7"/>
    <w:rsid w:val="006F00E7"/>
    <w:rsid w:val="006F2F23"/>
    <w:rsid w:val="006F36E1"/>
    <w:rsid w:val="006F5C98"/>
    <w:rsid w:val="00700878"/>
    <w:rsid w:val="007069FD"/>
    <w:rsid w:val="00706B21"/>
    <w:rsid w:val="00706FA3"/>
    <w:rsid w:val="00707DCB"/>
    <w:rsid w:val="0071104C"/>
    <w:rsid w:val="00711598"/>
    <w:rsid w:val="00713A9D"/>
    <w:rsid w:val="00714505"/>
    <w:rsid w:val="007219D2"/>
    <w:rsid w:val="00724F7F"/>
    <w:rsid w:val="00734DEF"/>
    <w:rsid w:val="00736D80"/>
    <w:rsid w:val="00740880"/>
    <w:rsid w:val="00742454"/>
    <w:rsid w:val="00743616"/>
    <w:rsid w:val="00745221"/>
    <w:rsid w:val="00750EE9"/>
    <w:rsid w:val="007570E8"/>
    <w:rsid w:val="00770602"/>
    <w:rsid w:val="00771F8C"/>
    <w:rsid w:val="00772402"/>
    <w:rsid w:val="00773AF2"/>
    <w:rsid w:val="00774A15"/>
    <w:rsid w:val="0078513C"/>
    <w:rsid w:val="00787B7F"/>
    <w:rsid w:val="00792F5C"/>
    <w:rsid w:val="00794E4C"/>
    <w:rsid w:val="007957ED"/>
    <w:rsid w:val="00796D3C"/>
    <w:rsid w:val="007A15D6"/>
    <w:rsid w:val="007A349E"/>
    <w:rsid w:val="007A3D65"/>
    <w:rsid w:val="007A3D6D"/>
    <w:rsid w:val="007A6361"/>
    <w:rsid w:val="007A7376"/>
    <w:rsid w:val="007B0BAC"/>
    <w:rsid w:val="007B31E3"/>
    <w:rsid w:val="007C15E9"/>
    <w:rsid w:val="007C3CD7"/>
    <w:rsid w:val="007C47C0"/>
    <w:rsid w:val="007D5376"/>
    <w:rsid w:val="007E15BA"/>
    <w:rsid w:val="007E16F6"/>
    <w:rsid w:val="007E25C7"/>
    <w:rsid w:val="007E2E5E"/>
    <w:rsid w:val="007F01AB"/>
    <w:rsid w:val="007F19EE"/>
    <w:rsid w:val="007F525D"/>
    <w:rsid w:val="00801C5A"/>
    <w:rsid w:val="00810C70"/>
    <w:rsid w:val="008115C2"/>
    <w:rsid w:val="008171B7"/>
    <w:rsid w:val="00817F53"/>
    <w:rsid w:val="00823C7B"/>
    <w:rsid w:val="0083100E"/>
    <w:rsid w:val="00831EDD"/>
    <w:rsid w:val="00832532"/>
    <w:rsid w:val="0084239D"/>
    <w:rsid w:val="00843881"/>
    <w:rsid w:val="00855FB2"/>
    <w:rsid w:val="00861AEB"/>
    <w:rsid w:val="00861FC7"/>
    <w:rsid w:val="00873BFA"/>
    <w:rsid w:val="00877979"/>
    <w:rsid w:val="00880B40"/>
    <w:rsid w:val="00881770"/>
    <w:rsid w:val="00883377"/>
    <w:rsid w:val="008836AB"/>
    <w:rsid w:val="00884439"/>
    <w:rsid w:val="00884B84"/>
    <w:rsid w:val="00884EDE"/>
    <w:rsid w:val="008874CD"/>
    <w:rsid w:val="00891548"/>
    <w:rsid w:val="008920F3"/>
    <w:rsid w:val="008945F1"/>
    <w:rsid w:val="00895B88"/>
    <w:rsid w:val="008A1FAE"/>
    <w:rsid w:val="008B17C8"/>
    <w:rsid w:val="008C0EDD"/>
    <w:rsid w:val="008C568E"/>
    <w:rsid w:val="008D07FB"/>
    <w:rsid w:val="008D176B"/>
    <w:rsid w:val="008D2892"/>
    <w:rsid w:val="008E7BAC"/>
    <w:rsid w:val="008F1506"/>
    <w:rsid w:val="008F44CF"/>
    <w:rsid w:val="008F5647"/>
    <w:rsid w:val="008F6F04"/>
    <w:rsid w:val="009021F1"/>
    <w:rsid w:val="00904D0B"/>
    <w:rsid w:val="00906C4A"/>
    <w:rsid w:val="009073B5"/>
    <w:rsid w:val="0090782A"/>
    <w:rsid w:val="00911AE1"/>
    <w:rsid w:val="0091274C"/>
    <w:rsid w:val="00914EA7"/>
    <w:rsid w:val="00921F65"/>
    <w:rsid w:val="00927B69"/>
    <w:rsid w:val="00931870"/>
    <w:rsid w:val="00931A4B"/>
    <w:rsid w:val="009358D8"/>
    <w:rsid w:val="00936C4B"/>
    <w:rsid w:val="00941D90"/>
    <w:rsid w:val="009438AD"/>
    <w:rsid w:val="00944FBC"/>
    <w:rsid w:val="00946376"/>
    <w:rsid w:val="00946ABD"/>
    <w:rsid w:val="009501DC"/>
    <w:rsid w:val="009520D1"/>
    <w:rsid w:val="00952D35"/>
    <w:rsid w:val="00955171"/>
    <w:rsid w:val="00960BB3"/>
    <w:rsid w:val="00962453"/>
    <w:rsid w:val="00962F6D"/>
    <w:rsid w:val="00965BBA"/>
    <w:rsid w:val="00967F92"/>
    <w:rsid w:val="00973F12"/>
    <w:rsid w:val="00974737"/>
    <w:rsid w:val="009814C0"/>
    <w:rsid w:val="0098157E"/>
    <w:rsid w:val="00985265"/>
    <w:rsid w:val="0099305C"/>
    <w:rsid w:val="009937FE"/>
    <w:rsid w:val="00997F6F"/>
    <w:rsid w:val="009A2D22"/>
    <w:rsid w:val="009A4EE3"/>
    <w:rsid w:val="009B04CE"/>
    <w:rsid w:val="009B090D"/>
    <w:rsid w:val="009B0C88"/>
    <w:rsid w:val="009B4AC4"/>
    <w:rsid w:val="009C244B"/>
    <w:rsid w:val="009C2999"/>
    <w:rsid w:val="009C41E0"/>
    <w:rsid w:val="009C65B8"/>
    <w:rsid w:val="009D1788"/>
    <w:rsid w:val="009D1CE4"/>
    <w:rsid w:val="009D2452"/>
    <w:rsid w:val="009D75E1"/>
    <w:rsid w:val="009E6BA2"/>
    <w:rsid w:val="009F3512"/>
    <w:rsid w:val="00A005CF"/>
    <w:rsid w:val="00A03048"/>
    <w:rsid w:val="00A03370"/>
    <w:rsid w:val="00A034B3"/>
    <w:rsid w:val="00A0389A"/>
    <w:rsid w:val="00A04A97"/>
    <w:rsid w:val="00A056EF"/>
    <w:rsid w:val="00A058CF"/>
    <w:rsid w:val="00A06002"/>
    <w:rsid w:val="00A11A7A"/>
    <w:rsid w:val="00A23067"/>
    <w:rsid w:val="00A23A99"/>
    <w:rsid w:val="00A258A8"/>
    <w:rsid w:val="00A27DD1"/>
    <w:rsid w:val="00A33597"/>
    <w:rsid w:val="00A3668C"/>
    <w:rsid w:val="00A4010B"/>
    <w:rsid w:val="00A52B22"/>
    <w:rsid w:val="00A53D94"/>
    <w:rsid w:val="00A56F05"/>
    <w:rsid w:val="00A60B45"/>
    <w:rsid w:val="00A62BD1"/>
    <w:rsid w:val="00A63CE1"/>
    <w:rsid w:val="00A64760"/>
    <w:rsid w:val="00A71BA8"/>
    <w:rsid w:val="00A73EF5"/>
    <w:rsid w:val="00A755EE"/>
    <w:rsid w:val="00A773D7"/>
    <w:rsid w:val="00A85FC6"/>
    <w:rsid w:val="00A936AA"/>
    <w:rsid w:val="00A95883"/>
    <w:rsid w:val="00A95EFF"/>
    <w:rsid w:val="00AA153F"/>
    <w:rsid w:val="00AA75D7"/>
    <w:rsid w:val="00AA7CB2"/>
    <w:rsid w:val="00AB1EB8"/>
    <w:rsid w:val="00AB2BBF"/>
    <w:rsid w:val="00AB777E"/>
    <w:rsid w:val="00AC2EE0"/>
    <w:rsid w:val="00AC322D"/>
    <w:rsid w:val="00AD5439"/>
    <w:rsid w:val="00AD7C82"/>
    <w:rsid w:val="00AE36A1"/>
    <w:rsid w:val="00AE6BFC"/>
    <w:rsid w:val="00AF0AD2"/>
    <w:rsid w:val="00AF27A8"/>
    <w:rsid w:val="00AF2CDF"/>
    <w:rsid w:val="00AF3A9A"/>
    <w:rsid w:val="00AF69F0"/>
    <w:rsid w:val="00B00ADF"/>
    <w:rsid w:val="00B046A8"/>
    <w:rsid w:val="00B05FD4"/>
    <w:rsid w:val="00B062D4"/>
    <w:rsid w:val="00B1159A"/>
    <w:rsid w:val="00B15ACD"/>
    <w:rsid w:val="00B17652"/>
    <w:rsid w:val="00B17F9C"/>
    <w:rsid w:val="00B20CFB"/>
    <w:rsid w:val="00B23D0F"/>
    <w:rsid w:val="00B25085"/>
    <w:rsid w:val="00B26BF2"/>
    <w:rsid w:val="00B272C1"/>
    <w:rsid w:val="00B3016C"/>
    <w:rsid w:val="00B30FCC"/>
    <w:rsid w:val="00B47261"/>
    <w:rsid w:val="00B479D5"/>
    <w:rsid w:val="00B506E0"/>
    <w:rsid w:val="00B50990"/>
    <w:rsid w:val="00B54CE8"/>
    <w:rsid w:val="00B60CBC"/>
    <w:rsid w:val="00B76B97"/>
    <w:rsid w:val="00B76EDB"/>
    <w:rsid w:val="00B83580"/>
    <w:rsid w:val="00B847A1"/>
    <w:rsid w:val="00B84813"/>
    <w:rsid w:val="00B90198"/>
    <w:rsid w:val="00B939CA"/>
    <w:rsid w:val="00B947AE"/>
    <w:rsid w:val="00B94DC0"/>
    <w:rsid w:val="00B9651E"/>
    <w:rsid w:val="00BA10B9"/>
    <w:rsid w:val="00BA1F3E"/>
    <w:rsid w:val="00BA2849"/>
    <w:rsid w:val="00BA60BD"/>
    <w:rsid w:val="00BA70BF"/>
    <w:rsid w:val="00BB4BA9"/>
    <w:rsid w:val="00BB5BFC"/>
    <w:rsid w:val="00BC133A"/>
    <w:rsid w:val="00BD10D0"/>
    <w:rsid w:val="00BE4DBE"/>
    <w:rsid w:val="00BF28A8"/>
    <w:rsid w:val="00BF5AD2"/>
    <w:rsid w:val="00BF5DD3"/>
    <w:rsid w:val="00BF7940"/>
    <w:rsid w:val="00C13122"/>
    <w:rsid w:val="00C14156"/>
    <w:rsid w:val="00C213A9"/>
    <w:rsid w:val="00C260E9"/>
    <w:rsid w:val="00C27DE3"/>
    <w:rsid w:val="00C30C08"/>
    <w:rsid w:val="00C31087"/>
    <w:rsid w:val="00C35427"/>
    <w:rsid w:val="00C448D5"/>
    <w:rsid w:val="00C45E77"/>
    <w:rsid w:val="00C50C9B"/>
    <w:rsid w:val="00C539D4"/>
    <w:rsid w:val="00C54718"/>
    <w:rsid w:val="00C566C9"/>
    <w:rsid w:val="00C56B54"/>
    <w:rsid w:val="00C57AD6"/>
    <w:rsid w:val="00C60D7B"/>
    <w:rsid w:val="00C66A30"/>
    <w:rsid w:val="00C66D62"/>
    <w:rsid w:val="00C71C8A"/>
    <w:rsid w:val="00C73A6F"/>
    <w:rsid w:val="00C74498"/>
    <w:rsid w:val="00C74ABC"/>
    <w:rsid w:val="00C779EA"/>
    <w:rsid w:val="00C81B4B"/>
    <w:rsid w:val="00C871CA"/>
    <w:rsid w:val="00C9212B"/>
    <w:rsid w:val="00CA0970"/>
    <w:rsid w:val="00CA19C9"/>
    <w:rsid w:val="00CA4551"/>
    <w:rsid w:val="00CB0091"/>
    <w:rsid w:val="00CB26E0"/>
    <w:rsid w:val="00CB4290"/>
    <w:rsid w:val="00CB5151"/>
    <w:rsid w:val="00CB7559"/>
    <w:rsid w:val="00CB767F"/>
    <w:rsid w:val="00CC54EB"/>
    <w:rsid w:val="00CD0950"/>
    <w:rsid w:val="00CD23A5"/>
    <w:rsid w:val="00CE11A6"/>
    <w:rsid w:val="00CE1935"/>
    <w:rsid w:val="00CE2187"/>
    <w:rsid w:val="00CF237F"/>
    <w:rsid w:val="00CF5293"/>
    <w:rsid w:val="00CF683C"/>
    <w:rsid w:val="00CF6FD1"/>
    <w:rsid w:val="00D026BF"/>
    <w:rsid w:val="00D046A4"/>
    <w:rsid w:val="00D05579"/>
    <w:rsid w:val="00D061EE"/>
    <w:rsid w:val="00D13575"/>
    <w:rsid w:val="00D15222"/>
    <w:rsid w:val="00D15DBB"/>
    <w:rsid w:val="00D16C14"/>
    <w:rsid w:val="00D20390"/>
    <w:rsid w:val="00D21623"/>
    <w:rsid w:val="00D24725"/>
    <w:rsid w:val="00D26792"/>
    <w:rsid w:val="00D304F8"/>
    <w:rsid w:val="00D33DB4"/>
    <w:rsid w:val="00D45427"/>
    <w:rsid w:val="00D454F6"/>
    <w:rsid w:val="00D47CC3"/>
    <w:rsid w:val="00D51485"/>
    <w:rsid w:val="00D51525"/>
    <w:rsid w:val="00D52717"/>
    <w:rsid w:val="00D5528A"/>
    <w:rsid w:val="00D559F5"/>
    <w:rsid w:val="00D56C56"/>
    <w:rsid w:val="00D57E62"/>
    <w:rsid w:val="00D62B5B"/>
    <w:rsid w:val="00D669BC"/>
    <w:rsid w:val="00D731BF"/>
    <w:rsid w:val="00D7593F"/>
    <w:rsid w:val="00D76130"/>
    <w:rsid w:val="00D80130"/>
    <w:rsid w:val="00D83549"/>
    <w:rsid w:val="00D9194D"/>
    <w:rsid w:val="00D9652A"/>
    <w:rsid w:val="00D97B6E"/>
    <w:rsid w:val="00DA125E"/>
    <w:rsid w:val="00DA2A44"/>
    <w:rsid w:val="00DA2FB9"/>
    <w:rsid w:val="00DB16B5"/>
    <w:rsid w:val="00DB29E3"/>
    <w:rsid w:val="00DC08A6"/>
    <w:rsid w:val="00DC39D1"/>
    <w:rsid w:val="00DC3A70"/>
    <w:rsid w:val="00DC4D75"/>
    <w:rsid w:val="00DC6B3A"/>
    <w:rsid w:val="00DC7EE6"/>
    <w:rsid w:val="00DD51DF"/>
    <w:rsid w:val="00DE2869"/>
    <w:rsid w:val="00DF1369"/>
    <w:rsid w:val="00DF5142"/>
    <w:rsid w:val="00DF5B5F"/>
    <w:rsid w:val="00E00DAC"/>
    <w:rsid w:val="00E02D33"/>
    <w:rsid w:val="00E02EB6"/>
    <w:rsid w:val="00E03AB7"/>
    <w:rsid w:val="00E050D0"/>
    <w:rsid w:val="00E120B5"/>
    <w:rsid w:val="00E1216C"/>
    <w:rsid w:val="00E1298B"/>
    <w:rsid w:val="00E13B22"/>
    <w:rsid w:val="00E16F99"/>
    <w:rsid w:val="00E27CE0"/>
    <w:rsid w:val="00E300B3"/>
    <w:rsid w:val="00E30992"/>
    <w:rsid w:val="00E33505"/>
    <w:rsid w:val="00E351D7"/>
    <w:rsid w:val="00E3567F"/>
    <w:rsid w:val="00E41A09"/>
    <w:rsid w:val="00E5062C"/>
    <w:rsid w:val="00E53801"/>
    <w:rsid w:val="00E545A9"/>
    <w:rsid w:val="00E552A0"/>
    <w:rsid w:val="00E57F9F"/>
    <w:rsid w:val="00E81458"/>
    <w:rsid w:val="00E82097"/>
    <w:rsid w:val="00E90B6C"/>
    <w:rsid w:val="00E926AD"/>
    <w:rsid w:val="00E95664"/>
    <w:rsid w:val="00E95929"/>
    <w:rsid w:val="00EA1B03"/>
    <w:rsid w:val="00EA22E5"/>
    <w:rsid w:val="00EA29CC"/>
    <w:rsid w:val="00EA41B3"/>
    <w:rsid w:val="00EA51A1"/>
    <w:rsid w:val="00EA525B"/>
    <w:rsid w:val="00EA5B17"/>
    <w:rsid w:val="00EB0BE3"/>
    <w:rsid w:val="00EB0CB8"/>
    <w:rsid w:val="00EB57AB"/>
    <w:rsid w:val="00EC359D"/>
    <w:rsid w:val="00EC48C1"/>
    <w:rsid w:val="00EC6735"/>
    <w:rsid w:val="00EC7B17"/>
    <w:rsid w:val="00ED2FF0"/>
    <w:rsid w:val="00EE058D"/>
    <w:rsid w:val="00EE4034"/>
    <w:rsid w:val="00EF1230"/>
    <w:rsid w:val="00EF1872"/>
    <w:rsid w:val="00F026E7"/>
    <w:rsid w:val="00F05C20"/>
    <w:rsid w:val="00F10266"/>
    <w:rsid w:val="00F11216"/>
    <w:rsid w:val="00F11ADD"/>
    <w:rsid w:val="00F1605E"/>
    <w:rsid w:val="00F16330"/>
    <w:rsid w:val="00F1648A"/>
    <w:rsid w:val="00F21AFB"/>
    <w:rsid w:val="00F21EC5"/>
    <w:rsid w:val="00F26C28"/>
    <w:rsid w:val="00F26E0D"/>
    <w:rsid w:val="00F3014A"/>
    <w:rsid w:val="00F34344"/>
    <w:rsid w:val="00F41D4E"/>
    <w:rsid w:val="00F43DB6"/>
    <w:rsid w:val="00F44B63"/>
    <w:rsid w:val="00F45332"/>
    <w:rsid w:val="00F54C18"/>
    <w:rsid w:val="00F55FF0"/>
    <w:rsid w:val="00F61E0E"/>
    <w:rsid w:val="00F62B09"/>
    <w:rsid w:val="00F71BA3"/>
    <w:rsid w:val="00F808C5"/>
    <w:rsid w:val="00F8310A"/>
    <w:rsid w:val="00F83D98"/>
    <w:rsid w:val="00F92842"/>
    <w:rsid w:val="00F95925"/>
    <w:rsid w:val="00F97B6E"/>
    <w:rsid w:val="00FA0AF3"/>
    <w:rsid w:val="00FA1B9D"/>
    <w:rsid w:val="00FA2748"/>
    <w:rsid w:val="00FA45DD"/>
    <w:rsid w:val="00FB443D"/>
    <w:rsid w:val="00FB720B"/>
    <w:rsid w:val="00FB782E"/>
    <w:rsid w:val="00FC2DFF"/>
    <w:rsid w:val="00FC50D5"/>
    <w:rsid w:val="00FC5E06"/>
    <w:rsid w:val="00FD0F79"/>
    <w:rsid w:val="00FD1B46"/>
    <w:rsid w:val="00FD50E8"/>
    <w:rsid w:val="00FD7829"/>
    <w:rsid w:val="00FE029A"/>
    <w:rsid w:val="00FE0769"/>
    <w:rsid w:val="00FF0798"/>
    <w:rsid w:val="00FF367F"/>
    <w:rsid w:val="00FF4D4B"/>
    <w:rsid w:val="00FF76A7"/>
    <w:rsid w:val="03A358FC"/>
    <w:rsid w:val="04C63463"/>
    <w:rsid w:val="05EDF328"/>
    <w:rsid w:val="0B715F3F"/>
    <w:rsid w:val="0DBA2FE3"/>
    <w:rsid w:val="0E44D28F"/>
    <w:rsid w:val="112A83D6"/>
    <w:rsid w:val="120C5173"/>
    <w:rsid w:val="15551BFB"/>
    <w:rsid w:val="16F62B7A"/>
    <w:rsid w:val="1CA8662C"/>
    <w:rsid w:val="1EDE18AB"/>
    <w:rsid w:val="21B6346F"/>
    <w:rsid w:val="2450E663"/>
    <w:rsid w:val="25E396FA"/>
    <w:rsid w:val="29D1CE1A"/>
    <w:rsid w:val="2A784396"/>
    <w:rsid w:val="2A9ACE20"/>
    <w:rsid w:val="2C1413F7"/>
    <w:rsid w:val="2C369E81"/>
    <w:rsid w:val="2D2FAEFD"/>
    <w:rsid w:val="301E3A37"/>
    <w:rsid w:val="3149EF35"/>
    <w:rsid w:val="3151CE0B"/>
    <w:rsid w:val="372DC476"/>
    <w:rsid w:val="39881023"/>
    <w:rsid w:val="3B0D515C"/>
    <w:rsid w:val="3C120875"/>
    <w:rsid w:val="4045BBE7"/>
    <w:rsid w:val="49BDFCE8"/>
    <w:rsid w:val="573719E1"/>
    <w:rsid w:val="5963068B"/>
    <w:rsid w:val="5A723B93"/>
    <w:rsid w:val="5FC99CEF"/>
    <w:rsid w:val="61F35037"/>
    <w:rsid w:val="6492FA23"/>
    <w:rsid w:val="6630FEFA"/>
    <w:rsid w:val="6AACCE05"/>
    <w:rsid w:val="6B7378BF"/>
    <w:rsid w:val="6B7B39B4"/>
    <w:rsid w:val="6CF87DEF"/>
    <w:rsid w:val="6F82C744"/>
    <w:rsid w:val="70A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D09C5"/>
  <w15:chartTrackingRefBased/>
  <w15:docId w15:val="{CEDCBAC0-3F23-406F-94F3-AA78996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B0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eastAsia="MS Minngs" w:hAnsi="Arial" w:cs="MetaOT-Normal"/>
      <w:color w:val="000000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1"/>
    <w:qFormat/>
    <w:rsid w:val="00070AB0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basedOn w:val="DefaultParagraphFont"/>
    <w:uiPriority w:val="10"/>
    <w:rsid w:val="00070AB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1"/>
    <w:qFormat/>
    <w:rsid w:val="00070AB0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basedOn w:val="DefaultParagraphFont"/>
    <w:uiPriority w:val="11"/>
    <w:rsid w:val="00070AB0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1"/>
    <w:rsid w:val="00070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070AB0"/>
    <w:rPr>
      <w:rFonts w:ascii="Arial" w:eastAsia="MS Minngs" w:hAnsi="Arial" w:cs="MetaOT-Normal"/>
      <w:color w:val="000000"/>
      <w:szCs w:val="19"/>
      <w:lang w:val="en-US"/>
    </w:rPr>
  </w:style>
  <w:style w:type="paragraph" w:styleId="Footer">
    <w:name w:val="footer"/>
    <w:basedOn w:val="Normal"/>
    <w:link w:val="FooterChar1"/>
    <w:rsid w:val="00070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070AB0"/>
    <w:rPr>
      <w:rFonts w:ascii="Arial" w:eastAsia="MS Minngs" w:hAnsi="Arial" w:cs="MetaOT-Normal"/>
      <w:color w:val="000000"/>
      <w:szCs w:val="19"/>
      <w:lang w:val="en-US"/>
    </w:rPr>
  </w:style>
  <w:style w:type="paragraph" w:styleId="ListParagraph">
    <w:name w:val="List Paragraph"/>
    <w:basedOn w:val="Normal"/>
    <w:qFormat/>
    <w:rsid w:val="00070AB0"/>
    <w:pPr>
      <w:ind w:left="720"/>
      <w:contextualSpacing/>
    </w:pPr>
  </w:style>
  <w:style w:type="character" w:customStyle="1" w:styleId="FooterChar1">
    <w:name w:val="Footer Char1"/>
    <w:link w:val="Footer"/>
    <w:locked/>
    <w:rsid w:val="00070AB0"/>
    <w:rPr>
      <w:rFonts w:ascii="Arial" w:eastAsia="MS Minngs" w:hAnsi="Arial" w:cs="MetaOT-Normal"/>
      <w:color w:val="000000"/>
      <w:szCs w:val="19"/>
      <w:lang w:val="en-US"/>
    </w:rPr>
  </w:style>
  <w:style w:type="character" w:customStyle="1" w:styleId="DocTitle">
    <w:name w:val="DocTitle"/>
    <w:basedOn w:val="DefaultParagraphFont"/>
    <w:semiHidden/>
    <w:rsid w:val="00070AB0"/>
  </w:style>
  <w:style w:type="character" w:customStyle="1" w:styleId="HeaderChar1">
    <w:name w:val="Header Char1"/>
    <w:link w:val="Header"/>
    <w:locked/>
    <w:rsid w:val="00070AB0"/>
    <w:rPr>
      <w:rFonts w:ascii="Arial" w:eastAsia="MS Minngs" w:hAnsi="Arial" w:cs="MetaOT-Normal"/>
      <w:color w:val="000000"/>
      <w:szCs w:val="19"/>
      <w:lang w:val="en-US"/>
    </w:rPr>
  </w:style>
  <w:style w:type="character" w:customStyle="1" w:styleId="SubtitleChar1">
    <w:name w:val="Subtitle Char1"/>
    <w:link w:val="Subtitle"/>
    <w:locked/>
    <w:rsid w:val="00070AB0"/>
    <w:rPr>
      <w:rFonts w:ascii="Arial" w:eastAsia="Times New Roman" w:hAnsi="Arial" w:cs="Times New Roman"/>
      <w:bCs/>
      <w:color w:val="FFFFFF"/>
      <w:sz w:val="40"/>
      <w:szCs w:val="60"/>
      <w:lang w:val="en-US"/>
    </w:rPr>
  </w:style>
  <w:style w:type="character" w:customStyle="1" w:styleId="TitleChar1">
    <w:name w:val="Title Char1"/>
    <w:link w:val="Title"/>
    <w:locked/>
    <w:rsid w:val="00070AB0"/>
    <w:rPr>
      <w:rFonts w:ascii="Arial" w:eastAsia="Times New Roman" w:hAnsi="Arial" w:cs="Times New Roman"/>
      <w:b/>
      <w:bCs/>
      <w:color w:val="FFFFFF"/>
      <w:sz w:val="48"/>
      <w:szCs w:val="60"/>
      <w:lang w:val="en-US"/>
    </w:rPr>
  </w:style>
  <w:style w:type="table" w:styleId="PlainTable1">
    <w:name w:val="Plain Table 1"/>
    <w:basedOn w:val="TableNormal"/>
    <w:uiPriority w:val="41"/>
    <w:rsid w:val="00070AB0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rsid w:val="00070A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AB0"/>
    <w:rPr>
      <w:rFonts w:ascii="Arial" w:eastAsia="MS Minngs" w:hAnsi="Arial" w:cs="MetaOT-Normal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B0"/>
    <w:rPr>
      <w:rFonts w:ascii="Segoe UI" w:eastAsia="MS Minngs" w:hAnsi="Segoe UI" w:cs="Segoe UI"/>
      <w:color w:val="00000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B7F"/>
    <w:rPr>
      <w:rFonts w:ascii="Arial" w:eastAsia="MS Minngs" w:hAnsi="Arial" w:cs="MetaOT-Normal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F0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44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45332"/>
  </w:style>
  <w:style w:type="paragraph" w:styleId="Revision">
    <w:name w:val="Revision"/>
    <w:hidden/>
    <w:uiPriority w:val="99"/>
    <w:semiHidden/>
    <w:rsid w:val="00A034B3"/>
    <w:pPr>
      <w:spacing w:after="0" w:line="240" w:lineRule="auto"/>
    </w:pPr>
    <w:rPr>
      <w:rFonts w:ascii="Arial" w:eastAsia="MS Minngs" w:hAnsi="Arial" w:cs="MetaOT-Normal"/>
      <w:color w:val="000000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7CB1860F31D40960541EA54304945" ma:contentTypeVersion="17" ma:contentTypeDescription="Create a new document." ma:contentTypeScope="" ma:versionID="7fb6b66dcf642b9f6c0b529ce87933a9">
  <xsd:schema xmlns:xsd="http://www.w3.org/2001/XMLSchema" xmlns:xs="http://www.w3.org/2001/XMLSchema" xmlns:p="http://schemas.microsoft.com/office/2006/metadata/properties" xmlns:ns2="582d35f6-23f3-4323-820b-fe1e1cbbffe8" xmlns:ns3="dc4cccfd-f45e-4ab0-8fac-d4a394a319c9" targetNamespace="http://schemas.microsoft.com/office/2006/metadata/properties" ma:root="true" ma:fieldsID="6500c640209428c9deb2489358b23d3a" ns2:_="" ns3:_="">
    <xsd:import namespace="582d35f6-23f3-4323-820b-fe1e1cbbffe8"/>
    <xsd:import namespace="dc4cccfd-f45e-4ab0-8fac-d4a394a319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CR" minOccurs="0"/>
                <xsd:element ref="ns3:Preliminarythou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5f6-23f3-4323-820b-fe1e1cbbf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f230e2-be7d-4cef-8bf1-a62556b389ed}" ma:internalName="TaxCatchAll" ma:showField="CatchAllData" ma:web="582d35f6-23f3-4323-820b-fe1e1cbbf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ccfd-f45e-4ab0-8fac-d4a394a3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liminarythoughts" ma:index="23" nillable="true" ma:displayName="Preliminary thoughts " ma:format="Dropdown" ma:internalName="Preliminarythough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d35f6-23f3-4323-820b-fe1e1cbbffe8" xsi:nil="true"/>
    <lcf76f155ced4ddcb4097134ff3c332f xmlns="dc4cccfd-f45e-4ab0-8fac-d4a394a319c9">
      <Terms xmlns="http://schemas.microsoft.com/office/infopath/2007/PartnerControls"/>
    </lcf76f155ced4ddcb4097134ff3c332f>
    <Preliminarythoughts xmlns="dc4cccfd-f45e-4ab0-8fac-d4a394a319c9" xsi:nil="true"/>
  </documentManagement>
</p:properties>
</file>

<file path=customXml/itemProps1.xml><?xml version="1.0" encoding="utf-8"?>
<ds:datastoreItem xmlns:ds="http://schemas.openxmlformats.org/officeDocument/2006/customXml" ds:itemID="{7785DA6A-7BC4-49F2-B3EE-EE385FF5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5f6-23f3-4323-820b-fe1e1cbbffe8"/>
    <ds:schemaRef ds:uri="dc4cccfd-f45e-4ab0-8fac-d4a394a31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AB970-9629-48A7-AA14-9933F827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97788-5B42-4801-AAA9-4D27444A4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92158-64D8-4759-A8B8-8FB5C0BF2E4E}">
  <ds:schemaRefs>
    <ds:schemaRef ds:uri="http://schemas.microsoft.com/office/2006/metadata/properties"/>
    <ds:schemaRef ds:uri="http://schemas.microsoft.com/office/infopath/2007/PartnerControls"/>
    <ds:schemaRef ds:uri="582d35f6-23f3-4323-820b-fe1e1cbbffe8"/>
    <ds:schemaRef ds:uri="dc4cccfd-f45e-4ab0-8fac-d4a394a31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6695</Characters>
  <Application>Microsoft Office Word</Application>
  <DocSecurity>4</DocSecurity>
  <Lines>318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</dc:creator>
  <cp:keywords/>
  <dc:description/>
  <cp:lastModifiedBy>Angela Hartman</cp:lastModifiedBy>
  <cp:revision>2</cp:revision>
  <cp:lastPrinted>2024-04-02T00:46:00Z</cp:lastPrinted>
  <dcterms:created xsi:type="dcterms:W3CDTF">2024-04-17T02:50:00Z</dcterms:created>
  <dcterms:modified xsi:type="dcterms:W3CDTF">2024-04-17T02:50:00Z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0x01010077E7CB1860F31D40960541EA54304945</vt:lpwstr>
  </property>
  <property fmtid="{D5CDD505-2E9C-101B-9397-08002B2CF9AE}" pid="3" name="MediaServiceImageTags">
    <vt:lpwstr/>
  </property>
</Properties>
</file>