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customXml/itemProps1.xml" ContentType="application/vnd.openxmlformats-officedocument.customXmlPropertie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customXml/itemProps2.xml" ContentType="application/vnd.openxmlformats-officedocument.customXml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sdt>
      <w:sdtPr>
        <w:rPr>
          <w:kern w:val="19"/>
          <w:sz w:val="2"/>
          <w:szCs w:val="2"/>
          <w:lang w:val="en-AU"/>
          <w14:numSpacing w14:val="proportional"/>
        </w:rPr>
        <w:id w:val="-935746543"/>
        <w:docPartObj>
          <w:docPartGallery w:val="Cover Pages"/>
          <w:docPartUnique/>
        </w:docPartObj>
      </w:sdtPr>
      <w:sdtEndPr>
        <w:rPr>
          <w:sz w:val="21"/>
          <w:szCs w:val="21"/>
        </w:rPr>
      </w:sdtEndPr>
      <w:sdtContent>
        <w:p w14:paraId="3DD54D46" w14:textId="39814B34" w:rsidR="0015140A" w:rsidRPr="00BE5433" w:rsidRDefault="00BE5433" w:rsidP="00BE5433">
          <w:pPr>
            <w:spacing w:line="240" w:lineRule="auto"/>
            <w:rPr>
              <w:sz w:val="2"/>
              <w:szCs w:val="2"/>
            </w:rPr>
          </w:pPr>
          <w:r w:rsidRPr="00004C05">
            <w:rPr>
              <w:noProof/>
              <w:sz w:val="2"/>
              <w:szCs w:val="2"/>
            </w:rPr>
            <w:drawing>
              <wp:anchor distT="0" distB="0" distL="114300" distR="114300" simplePos="0" relativeHeight="251710464" behindDoc="1" locked="0" layoutInCell="1" allowOverlap="1" wp14:anchorId="73E05561" wp14:editId="08B1FC36">
                <wp:simplePos x="0" y="0"/>
                <wp:positionH relativeFrom="page">
                  <wp:align>left</wp:align>
                </wp:positionH>
                <wp:positionV relativeFrom="page">
                  <wp:align>top</wp:align>
                </wp:positionV>
                <wp:extent cx="7579360" cy="1762125"/>
                <wp:effectExtent l="0" t="0" r="2540" b="9525"/>
                <wp:wrapTight wrapText="bothSides">
                  <wp:wrapPolygon edited="1">
                    <wp:start x="0" y="0"/>
                    <wp:lineTo x="0" y="24859"/>
                    <wp:lineTo x="21600" y="24724"/>
                    <wp:lineTo x="21553" y="0"/>
                    <wp:lineTo x="0" y="0"/>
                  </wp:wrapPolygon>
                </wp:wrapTight>
                <wp:docPr id="13" name="Picture 13" descr="\\Mac\Home\Desktop\Headers\QH - A4 Fact Sheet - 297x210 - 3mm Bleed_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1" descr="\\Mac\Home\Desktop\Headers\QH - A4 Fact Sheet - 297x210 - 3mm Bleed_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/>
                      </pic:blipFill>
                      <pic:spPr bwMode="auto">
                        <a:xfrm>
                          <a:off x="0" y="0"/>
                          <a:ext cx="7579360" cy="1762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84460D" w:rsidRPr="00004C05">
            <w:rPr>
              <w:noProof/>
              <w:sz w:val="2"/>
              <w:szCs w:val="2"/>
            </w:rPr>
            <mc:AlternateContent>
              <mc:Choice Requires="wps">
                <w:drawing>
                  <wp:anchor distT="45720" distB="45720" distL="114300" distR="114300" simplePos="0" relativeHeight="251711488" behindDoc="0" locked="0" layoutInCell="1" allowOverlap="1" wp14:anchorId="00819F3F" wp14:editId="27588D66">
                    <wp:simplePos x="0" y="0"/>
                    <wp:positionH relativeFrom="column">
                      <wp:posOffset>-364863</wp:posOffset>
                    </wp:positionH>
                    <wp:positionV relativeFrom="page">
                      <wp:posOffset>588500</wp:posOffset>
                    </wp:positionV>
                    <wp:extent cx="5452745" cy="947420"/>
                    <wp:effectExtent l="0" t="0" r="0" b="5080"/>
                    <wp:wrapSquare wrapText="bothSides"/>
                    <wp:docPr id="6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52745" cy="94742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915C7B1" w14:textId="27DB2AE5" w:rsidR="0084460D" w:rsidRPr="00BE5433" w:rsidRDefault="009B3192" w:rsidP="00227879">
                                <w:pPr>
                                  <w:pStyle w:val="HeaderTitle"/>
                                  <w:spacing w:before="0"/>
                                  <w:rPr>
                                    <w:sz w:val="48"/>
                                    <w:szCs w:val="48"/>
                                  </w:rPr>
                                </w:pPr>
                                <w:sdt>
                                  <w:sdtPr>
                                    <w:rPr>
                                      <w:sz w:val="48"/>
                                      <w:szCs w:val="48"/>
                                    </w:rPr>
                                    <w:alias w:val="Title"/>
                                    <w:tag w:val=""/>
                                    <w:id w:val="-73300170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 w:rsidRPr="00BE5433">
                                      <w:rPr>
                                        <w:sz w:val="48"/>
                                        <w:szCs w:val="48"/>
                                      </w:rPr>
                                      <w:t>Clinical services</w:t>
                                    </w:r>
                                  </w:sdtContent>
                                </w:sdt>
                                <w:r w:rsidR="00BE5433" w:rsidRPr="00BE5433">
                                  <w:rPr>
                                    <w:sz w:val="48"/>
                                    <w:szCs w:val="48"/>
                                  </w:rPr>
                                  <w:t xml:space="preserve"> capability framework</w:t>
                                </w:r>
                              </w:p>
                              <w:p w14:paraId="439AA525" w14:textId="15162B14" w:rsidR="0084460D" w:rsidRDefault="009B3192" w:rsidP="00227879">
                                <w:pPr>
                                  <w:pStyle w:val="HeaderSubtitle"/>
                                </w:pPr>
                                <w:sdt>
                                  <w:sdtPr>
                                    <w:alias w:val="Subject"/>
                                    <w:tag w:val=""/>
                                    <w:id w:val="1512173474"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>
                                      <w:t>Service Assessment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00819F3F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28.75pt;margin-top:46.35pt;width:429.35pt;height:74.6pt;z-index:2517114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fRTCgIAAPIDAAAOAAAAZHJzL2Uyb0RvYy54bWysU9tu2zAMfR+wfxD0vjgxnKY14hRduw4D&#10;ugvQ7gMYWY6FSaImKbG7rx8lp2mwvQ3TgyCJ5CHPIbW+Ho1mB+mDQtvwxWzOmbQCW2V3Df/+dP/u&#10;krMQwbag0cqGP8vArzdv36wHV8sSe9St9IxAbKgH1/A+RlcXRRC9NBBm6KQlY4feQKSr3xWth4HQ&#10;jS7K+fyiGNC3zqOQIdDr3WTkm4zfdVLEr10XZGS64VRbzLvP+zbtxWYN9c6D65U4lgH/UIUBZSnp&#10;CeoOIrC9V39BGSU8BuziTKApsOuUkJkDsVnM/2Dz2IOTmQuJE9xJpvD/YMWXwzfPVNvwC84sGGrR&#10;kxwje48jK5M6gws1OT06cosjPVOXM9PgHlD8CMzibQ92J2+8x6GX0FJ1ixRZnIVOOCGBbIfP2FIa&#10;2EfMQGPnTZKOxGCETl16PnUmlSLocVkty1W15EyQ7apaVWVuXQH1S7TzIX6UaFg6NNxT5zM6HB5C&#10;TNVA/eKSklm8V1rn7mvLBgJdlssccGYxKtJwamUafjlPaxqXRPKDbXNwBKWnMyXQ9sg6EZ0ox3E7&#10;kmOSYovtM/H3OA0hfRo69Oh/cTbQADY8/NyDl5zpT5Y0vFpUVZrYfKmWK2LM/Llle24BKwiq4ZGz&#10;6Xgb85RPXG9I605lGV4rOdZKg5XVOX6CNLnn9+z1+lU3vwEAAP//AwBQSwMEFAAGAAgAAAAhAFb1&#10;NlrfAAAACgEAAA8AAABkcnMvZG93bnJldi54bWxMj8FOwzAQRO9I/IO1SNxaO1FDm5BNhUBcQRSo&#10;1Jsbb5OIeB3FbhP+HnOC42qeZt6W29n24kKj7xwjJEsFgrh2puMG4eP9ebEB4YNmo3vHhPBNHrbV&#10;9VWpC+MmfqPLLjQilrAvNEIbwlBI6euWrPZLNxDH7ORGq0M8x0aaUU+x3PYyVepOWt1xXGj1QI8t&#10;1V+7s0X4fDkd9iv12jzZbJjcrCTbXCLe3swP9yACzeEPhl/9qA5VdDq6MxsveoRFts4iipCnaxAR&#10;2KgkBXFESFdJDrIq5f8Xqh8AAAD//wMAUEsBAi0AFAAGAAgAAAAhALaDOJL+AAAA4QEAABMAAAAA&#10;AAAAAAAAAAAAAAAAAFtDb250ZW50X1R5cGVzXS54bWxQSwECLQAUAAYACAAAACEAOP0h/9YAAACU&#10;AQAACwAAAAAAAAAAAAAAAAAvAQAAX3JlbHMvLnJlbHNQSwECLQAUAAYACAAAACEADk30UwoCAADy&#10;AwAADgAAAAAAAAAAAAAAAAAuAgAAZHJzL2Uyb0RvYy54bWxQSwECLQAUAAYACAAAACEAVvU2Wt8A&#10;AAAKAQAADwAAAAAAAAAAAAAAAABkBAAAZHJzL2Rvd25yZXYueG1sUEsFBgAAAAAEAAQA8wAAAHAF&#10;AAAAAA==&#10;" filled="f" stroked="f">
                    <v:textbox>
                      <w:txbxContent>
                        <w:p w14:paraId="2915C7B1" w14:textId="27DB2AE5" w:rsidR="0084460D" w:rsidRPr="00BE5433" w:rsidRDefault="00B4349B" w:rsidP="00227879">
                          <w:pPr>
                            <w:pStyle w:val="HeaderTitle"/>
                            <w:spacing w:before="0"/>
                            <w:rPr>
                              <w:sz w:val="48"/>
                              <w:szCs w:val="48"/>
                            </w:rPr>
                          </w:pPr>
                          <w:sdt>
                            <w:sdtPr>
                              <w:rPr>
                                <w:sz w:val="48"/>
                                <w:szCs w:val="48"/>
                              </w:rPr>
                              <w:alias w:val="Title"/>
                              <w:tag w:val=""/>
                              <w:id w:val="-73300170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 w:rsidR="00BE5433" w:rsidRPr="00BE5433">
                                <w:rPr>
                                  <w:sz w:val="48"/>
                                  <w:szCs w:val="48"/>
                                </w:rPr>
                                <w:t>Clinical services</w:t>
                              </w:r>
                            </w:sdtContent>
                          </w:sdt>
                          <w:r w:rsidR="00BE5433" w:rsidRPr="00BE5433">
                            <w:rPr>
                              <w:sz w:val="48"/>
                              <w:szCs w:val="48"/>
                            </w:rPr>
                            <w:t xml:space="preserve"> capability framework</w:t>
                          </w:r>
                        </w:p>
                        <w:p w14:paraId="439AA525" w14:textId="15162B14" w:rsidR="0084460D" w:rsidRDefault="00B4349B" w:rsidP="00227879">
                          <w:pPr>
                            <w:pStyle w:val="HeaderSubtitle"/>
                          </w:pPr>
                          <w:sdt>
                            <w:sdtPr>
                              <w:alias w:val="Subject"/>
                              <w:tag w:val=""/>
                              <w:id w:val="1512173474"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:text/>
                            </w:sdtPr>
                            <w:sdtEndPr/>
                            <w:sdtContent>
                              <w:r w:rsidR="00BE5433">
                                <w:t>Service Assessment</w:t>
                              </w:r>
                            </w:sdtContent>
                          </w:sdt>
                        </w:p>
                      </w:txbxContent>
                    </v:textbox>
                    <w10:wrap type="square" anchory="page"/>
                  </v:shape>
                </w:pict>
              </mc:Fallback>
            </mc:AlternateContent>
          </w:r>
          <w:bookmarkStart w:id="0" w:name="_Hlk41995800"/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10"/>
            <w:gridCol w:w="6666"/>
          </w:tblGrid>
          <w:tr w:rsidR="00BE5433" w:rsidRPr="00BE5433" w14:paraId="0422F50C" w14:textId="77777777" w:rsidTr="00371A1D">
            <w:trPr>
              <w:cantSplit/>
              <w:tblHeader/>
            </w:trPr>
            <w:tc>
              <w:tcPr>
                <w:tcW w:w="3510" w:type="dxa"/>
                <w:tcBorders>
                  <w:top w:val="single" w:sz="1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  <w:hideMark/>
              </w:tcPr>
              <w:p w14:paraId="7111FCA0" w14:textId="77777777" w:rsidR="00BE5433" w:rsidRPr="00BE5433" w:rsidRDefault="00BE5433" w:rsidP="00BE5433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Private facility:</w:t>
                </w:r>
              </w:p>
            </w:tc>
            <w:tc>
              <w:tcPr>
                <w:tcW w:w="6666" w:type="dxa"/>
                <w:tcBorders>
                  <w:top w:val="single" w:sz="1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A15747E" w14:textId="67E5C544" w:rsidR="00BE5433" w:rsidRPr="00B3484E" w:rsidRDefault="00BE5433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294B2A" w:rsidRPr="00BE5433" w14:paraId="454DC870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2" w:space="0" w:color="auto"/>
                  <w:left w:val="single" w:sz="12" w:space="0" w:color="auto"/>
                  <w:bottom w:val="single" w:sz="4" w:space="0" w:color="auto"/>
                  <w:right w:val="single" w:sz="2" w:space="0" w:color="auto"/>
                </w:tcBorders>
              </w:tcPr>
              <w:p w14:paraId="530E27E6" w14:textId="07F65D7B" w:rsidR="00294B2A" w:rsidRPr="00BE5433" w:rsidRDefault="00294B2A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Assessment performed by</w:t>
                </w:r>
              </w:p>
            </w:tc>
            <w:tc>
              <w:tcPr>
                <w:tcW w:w="6666" w:type="dxa"/>
                <w:tcBorders>
                  <w:top w:val="single" w:sz="2" w:space="0" w:color="auto"/>
                  <w:left w:val="single" w:sz="2" w:space="0" w:color="auto"/>
                  <w:bottom w:val="single" w:sz="4" w:space="0" w:color="auto"/>
                  <w:right w:val="single" w:sz="12" w:space="0" w:color="auto"/>
                </w:tcBorders>
              </w:tcPr>
              <w:p w14:paraId="611D8A41" w14:textId="77777777" w:rsidR="00294B2A" w:rsidRPr="00EE6AF8" w:rsidRDefault="00294B2A" w:rsidP="00E45740">
                <w:pPr>
                  <w:spacing w:before="40" w:after="40"/>
                  <w:rPr>
                    <w:b/>
                    <w:sz w:val="24"/>
                  </w:rPr>
                </w:pPr>
              </w:p>
            </w:tc>
          </w:tr>
          <w:tr w:rsidR="00294B2A" w:rsidRPr="00BE5433" w14:paraId="11FF4584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30670114" w14:textId="77777777" w:rsidR="00294B2A" w:rsidRPr="00BE5433" w:rsidRDefault="00294B2A" w:rsidP="00A97CB6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Date of assessment:</w:t>
                </w: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ab/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7AA11DC0" w14:textId="43E2C624" w:rsidR="00294B2A" w:rsidRPr="00B3484E" w:rsidRDefault="00294B2A" w:rsidP="00A97CB6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E45740" w:rsidRPr="00BE5433" w14:paraId="0336DBA9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4C1F76B8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6E1A54DF" w14:textId="7D26D15B" w:rsidR="00E45740" w:rsidRPr="00B3484E" w:rsidRDefault="00A76E07" w:rsidP="00E45740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sz w:val="24"/>
                  </w:rPr>
                  <w:t xml:space="preserve">Alcohol and other Drug </w:t>
                </w:r>
                <w:r w:rsidR="00E45740">
                  <w:rPr>
                    <w:b/>
                    <w:sz w:val="24"/>
                  </w:rPr>
                  <w:t>Services</w:t>
                </w:r>
                <w:r w:rsidR="00E45740" w:rsidRPr="00EE6AF8">
                  <w:rPr>
                    <w:b/>
                    <w:sz w:val="24"/>
                  </w:rPr>
                  <w:t xml:space="preserve"> </w:t>
                </w:r>
                <w:r>
                  <w:rPr>
                    <w:b/>
                    <w:sz w:val="24"/>
                  </w:rPr>
                  <w:t>– Inpatient</w:t>
                </w:r>
              </w:p>
            </w:tc>
          </w:tr>
          <w:tr w:rsidR="00E45740" w:rsidRPr="00BE5433" w14:paraId="0F37058A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12" w:space="0" w:color="auto"/>
                  <w:right w:val="single" w:sz="4" w:space="0" w:color="auto"/>
                </w:tcBorders>
                <w:hideMark/>
              </w:tcPr>
              <w:p w14:paraId="6A95A48E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 level: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09D6C457" w14:textId="1B304B15" w:rsidR="00E45740" w:rsidRPr="00B3484E" w:rsidRDefault="00A76E07" w:rsidP="00E45740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 xml:space="preserve">Level </w:t>
                </w:r>
                <w:r w:rsidR="00B442AA">
                  <w:rPr>
                    <w:b/>
                    <w:bCs/>
                    <w:sz w:val="22"/>
                    <w:szCs w:val="22"/>
                  </w:rPr>
                  <w:t>4</w:t>
                </w:r>
              </w:p>
            </w:tc>
          </w:tr>
        </w:tbl>
        <w:p w14:paraId="68DD25D9" w14:textId="28C56057" w:rsidR="0084460D" w:rsidRPr="00371A1D" w:rsidRDefault="004A573D" w:rsidP="004A573D">
          <w:pPr>
            <w:pStyle w:val="Heading1"/>
            <w:spacing w:before="120" w:after="120"/>
            <w:rPr>
              <w:sz w:val="36"/>
              <w:szCs w:val="36"/>
            </w:rPr>
          </w:pPr>
          <w:r w:rsidRPr="00371A1D">
            <w:rPr>
              <w:sz w:val="36"/>
              <w:szCs w:val="36"/>
            </w:rPr>
            <w:t>Purpose</w:t>
          </w:r>
        </w:p>
        <w:p w14:paraId="7BD84006" w14:textId="6A7E959A" w:rsidR="004A573D" w:rsidRDefault="004A573D" w:rsidP="004A573D">
          <w:pPr>
            <w:pStyle w:val="BodyText"/>
            <w:spacing w:before="60" w:after="60"/>
          </w:pPr>
          <w:r w:rsidRPr="00371A1D">
            <w:t xml:space="preserve">This document is designed to help us assess your facility against the minimum services, workforce, risk management </w:t>
          </w:r>
          <w:r w:rsidR="00C12CBE">
            <w:t xml:space="preserve">and </w:t>
          </w:r>
          <w:r w:rsidRPr="00371A1D">
            <w:t xml:space="preserve">support services requirements outlined in the </w:t>
          </w:r>
          <w:hyperlink r:id="rId11" w:history="1">
            <w:r w:rsidRPr="00371A1D">
              <w:rPr>
                <w:rStyle w:val="Hyperlink"/>
              </w:rPr>
              <w:t>CSCF modules</w:t>
            </w:r>
          </w:hyperlink>
          <w:r w:rsidRPr="00371A1D">
            <w:t xml:space="preserve"> to make sure you are able to offer a safe and compliant clinical service.</w:t>
          </w:r>
        </w:p>
        <w:p w14:paraId="6F7665CC" w14:textId="77777777" w:rsidR="004A573D" w:rsidRPr="00371A1D" w:rsidRDefault="004A573D" w:rsidP="008A5632">
          <w:pPr>
            <w:pStyle w:val="ListBullet"/>
            <w:numPr>
              <w:ilvl w:val="0"/>
              <w:numId w:val="0"/>
            </w:numPr>
            <w:snapToGrid w:val="0"/>
            <w:spacing w:before="60"/>
            <w:ind w:left="360" w:hanging="360"/>
            <w:textboxTightWrap w:val="none"/>
            <w:rPr>
              <w:szCs w:val="21"/>
            </w:rPr>
          </w:pP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38"/>
            <w:gridCol w:w="60"/>
            <w:gridCol w:w="1394"/>
            <w:gridCol w:w="131"/>
            <w:gridCol w:w="5053"/>
          </w:tblGrid>
          <w:tr w:rsidR="00E45740" w:rsidRPr="00371A1D" w14:paraId="553B313A" w14:textId="77777777" w:rsidTr="00294B2A">
            <w:trPr>
              <w:tblHeader/>
            </w:trPr>
            <w:tc>
              <w:tcPr>
                <w:tcW w:w="3598" w:type="dxa"/>
                <w:gridSpan w:val="2"/>
                <w:tcBorders>
                  <w:top w:val="single" w:sz="12" w:space="0" w:color="auto"/>
                  <w:left w:val="single" w:sz="12" w:space="0" w:color="auto"/>
                  <w:bottom w:val="single" w:sz="12" w:space="0" w:color="auto"/>
                  <w:right w:val="single" w:sz="2" w:space="0" w:color="auto"/>
                </w:tcBorders>
                <w:hideMark/>
              </w:tcPr>
              <w:p w14:paraId="6DD49627" w14:textId="7E9146A7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CSCF Requirements</w:t>
                </w:r>
              </w:p>
            </w:tc>
            <w:tc>
              <w:tcPr>
                <w:tcW w:w="139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2" w:space="0" w:color="auto"/>
                </w:tcBorders>
              </w:tcPr>
              <w:p w14:paraId="5C5E4155" w14:textId="77777777" w:rsidR="00E45740" w:rsidRPr="00BF32A8" w:rsidRDefault="00E45740" w:rsidP="00E45740">
                <w:pPr>
                  <w:pStyle w:val="Heading1"/>
                  <w:spacing w:before="120" w:after="120"/>
                  <w:ind w:left="66"/>
                  <w:jc w:val="both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Compliance</w:t>
                </w:r>
              </w:p>
              <w:p w14:paraId="5F6D353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C - Compliant </w:t>
                </w:r>
              </w:p>
              <w:p w14:paraId="24D2DCE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NC - Non-compliant </w:t>
                </w:r>
              </w:p>
              <w:p w14:paraId="4A4CACF0" w14:textId="7F89FC68" w:rsidR="00EF1DD0" w:rsidRPr="00BF32A8" w:rsidRDefault="00EF1DD0" w:rsidP="00EF1DD0">
                <w:pPr>
                  <w:pStyle w:val="Heading"/>
                  <w:spacing w:before="0" w:after="0"/>
                  <w:rPr>
                    <w:rFonts w:ascii="Fira Sans" w:hAnsi="Fira Sans"/>
                    <w:sz w:val="19"/>
                    <w:szCs w:val="19"/>
                    <w:lang w:eastAsia="en-US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>N/A – Not applicable</w:t>
                </w:r>
              </w:p>
            </w:tc>
            <w:tc>
              <w:tcPr>
                <w:tcW w:w="5184" w:type="dxa"/>
                <w:gridSpan w:val="2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59D9ADBA" w14:textId="4C9D5181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Evidence of compliance with CSCF criteria</w:t>
                </w:r>
              </w:p>
              <w:p w14:paraId="0F915374" w14:textId="2B55D4D6" w:rsidR="00E45740" w:rsidRPr="00BF32A8" w:rsidRDefault="00E45740" w:rsidP="008A5632">
                <w:pPr>
                  <w:pStyle w:val="BodyText"/>
                  <w:spacing w:before="0" w:after="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Provide a brief description and/or list evidence on how you comply</w:t>
                </w:r>
                <w:r w:rsidR="00F35279">
                  <w:rPr>
                    <w:color w:val="0F5CA2" w:themeColor="accent1"/>
                    <w:sz w:val="19"/>
                    <w:szCs w:val="19"/>
                  </w:rPr>
                  <w:t xml:space="preserve"> with the requirements</w:t>
                </w:r>
              </w:p>
            </w:tc>
          </w:tr>
          <w:tr w:rsidR="00294B2A" w:rsidRPr="00371A1D" w14:paraId="415357A2" w14:textId="77777777" w:rsidTr="009557C8">
            <w:tc>
              <w:tcPr>
                <w:tcW w:w="10176" w:type="dxa"/>
                <w:gridSpan w:val="5"/>
                <w:tcBorders>
                  <w:top w:val="single" w:sz="12" w:space="0" w:color="auto"/>
                  <w:left w:val="single" w:sz="12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5EBB0ABD" w14:textId="308F3CD1" w:rsidR="00B4349B" w:rsidRPr="00EF10CD" w:rsidRDefault="00294B2A" w:rsidP="00B4349B">
                <w:pPr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Service description:</w:t>
                </w:r>
                <w:r w:rsidR="00B4349B" w:rsidRPr="00EF10CD">
                  <w:rPr>
                    <w:color w:val="006D35" w:themeColor="accent6" w:themeShade="BF"/>
                    <w:sz w:val="19"/>
                    <w:szCs w:val="19"/>
                  </w:rPr>
                  <w:t xml:space="preserve"> </w:t>
                </w:r>
                <w:r w:rsidR="00B4349B">
                  <w:rPr>
                    <w:color w:val="006D35" w:themeColor="accent6" w:themeShade="BF"/>
                    <w:sz w:val="19"/>
                    <w:szCs w:val="19"/>
                  </w:rPr>
                  <w:t xml:space="preserve">- </w:t>
                </w:r>
                <w:r w:rsidR="00B4349B" w:rsidRPr="00EF10CD">
                  <w:rPr>
                    <w:color w:val="006D35" w:themeColor="accent6" w:themeShade="BF"/>
                    <w:sz w:val="19"/>
                    <w:szCs w:val="19"/>
                  </w:rPr>
                  <w:t>Please provide specific information on the AOD treatment services provided to inpatient.</w:t>
                </w:r>
              </w:p>
              <w:p w14:paraId="4897D34B" w14:textId="77777777" w:rsidR="00B4349B" w:rsidRPr="00EF10CD" w:rsidRDefault="00B4349B" w:rsidP="00B4349B">
                <w:pPr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  <w:r w:rsidRPr="00EF10CD">
                  <w:rPr>
                    <w:color w:val="006D35" w:themeColor="accent6" w:themeShade="BF"/>
                    <w:sz w:val="19"/>
                    <w:szCs w:val="19"/>
                  </w:rPr>
                  <w:t>Please attach hospital admission policy</w:t>
                </w:r>
                <w:r>
                  <w:rPr>
                    <w:color w:val="006D35" w:themeColor="accent6" w:themeShade="BF"/>
                    <w:sz w:val="19"/>
                    <w:szCs w:val="19"/>
                  </w:rPr>
                  <w:t>.</w:t>
                </w:r>
              </w:p>
              <w:p w14:paraId="7FBAEE42" w14:textId="0391CDE6" w:rsidR="00007183" w:rsidRPr="00736F43" w:rsidRDefault="00007183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</w:p>
            </w:tc>
          </w:tr>
          <w:tr w:rsidR="00294B2A" w:rsidRPr="00371A1D" w14:paraId="2D7FBAC3" w14:textId="77777777" w:rsidTr="00294B2A">
            <w:tc>
              <w:tcPr>
                <w:tcW w:w="3598" w:type="dxa"/>
                <w:gridSpan w:val="2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AF4BBB8" w14:textId="77777777" w:rsidR="00294B2A" w:rsidRPr="00231876" w:rsidRDefault="00231876" w:rsidP="00736F43">
                <w:pPr>
                  <w:pStyle w:val="ListParagraph"/>
                  <w:spacing w:before="0" w:after="0" w:line="240" w:lineRule="auto"/>
                  <w:ind w:left="447" w:hanging="425"/>
                  <w:rPr>
                    <w:color w:val="404040" w:themeColor="text1" w:themeTint="BF"/>
                    <w:sz w:val="19"/>
                    <w:szCs w:val="19"/>
                  </w:rPr>
                </w:pPr>
                <w:r w:rsidRPr="00231876">
                  <w:rPr>
                    <w:color w:val="404040" w:themeColor="text1" w:themeTint="BF"/>
                    <w:sz w:val="19"/>
                    <w:szCs w:val="19"/>
                  </w:rPr>
                  <w:t>provides 24/7:</w:t>
                </w:r>
              </w:p>
              <w:p w14:paraId="38122C7F" w14:textId="5F496D02" w:rsidR="00231876" w:rsidRPr="00231876" w:rsidRDefault="00231876" w:rsidP="00736F43">
                <w:pPr>
                  <w:pStyle w:val="ListParagraph"/>
                  <w:numPr>
                    <w:ilvl w:val="0"/>
                    <w:numId w:val="33"/>
                  </w:numPr>
                  <w:spacing w:before="0" w:after="0" w:line="240" w:lineRule="auto"/>
                  <w:ind w:left="447" w:hanging="425"/>
                  <w:rPr>
                    <w:rFonts w:cstheme="minorHAnsi"/>
                    <w:b/>
                    <w:bCs/>
                    <w:i/>
                    <w:iCs/>
                    <w:color w:val="404040" w:themeColor="text1" w:themeTint="BF"/>
                    <w:sz w:val="19"/>
                    <w:szCs w:val="19"/>
                    <w:lang w:eastAsia="en-AU"/>
                  </w:rPr>
                </w:pPr>
                <w:r w:rsidRPr="00231876">
                  <w:rPr>
                    <w:color w:val="404040" w:themeColor="text1" w:themeTint="BF"/>
                    <w:sz w:val="19"/>
                    <w:szCs w:val="19"/>
                  </w:rPr>
                  <w:t>short-term treatment for clients with mild to moderate AOD problems without significant co</w:t>
                </w:r>
                <w:r w:rsidR="00EF10CD">
                  <w:rPr>
                    <w:color w:val="404040" w:themeColor="text1" w:themeTint="BF"/>
                    <w:sz w:val="19"/>
                    <w:szCs w:val="19"/>
                  </w:rPr>
                  <w:t>-</w:t>
                </w:r>
                <w:r w:rsidRPr="00231876">
                  <w:rPr>
                    <w:color w:val="404040" w:themeColor="text1" w:themeTint="BF"/>
                    <w:sz w:val="19"/>
                    <w:szCs w:val="19"/>
                  </w:rPr>
                  <w:t>morbidities or anticipated complications and/or</w:t>
                </w:r>
              </w:p>
              <w:p w14:paraId="3394E99C" w14:textId="4C7D3C62" w:rsidR="00137D9A" w:rsidRPr="0064615E" w:rsidRDefault="00231876" w:rsidP="00736F43">
                <w:pPr>
                  <w:pStyle w:val="ListParagraph"/>
                  <w:numPr>
                    <w:ilvl w:val="0"/>
                    <w:numId w:val="33"/>
                  </w:numPr>
                  <w:spacing w:before="0" w:after="0" w:line="240" w:lineRule="auto"/>
                  <w:ind w:left="447" w:hanging="425"/>
                  <w:rPr>
                    <w:rFonts w:cstheme="minorHAnsi"/>
                    <w:b/>
                    <w:bCs/>
                    <w:i/>
                    <w:iCs/>
                    <w:color w:val="404040" w:themeColor="text1" w:themeTint="BF"/>
                    <w:sz w:val="19"/>
                    <w:szCs w:val="19"/>
                    <w:lang w:eastAsia="en-AU"/>
                  </w:rPr>
                </w:pPr>
                <w:r w:rsidRPr="00231876">
                  <w:rPr>
                    <w:color w:val="404040" w:themeColor="text1" w:themeTint="BF"/>
                    <w:sz w:val="19"/>
                    <w:szCs w:val="19"/>
                  </w:rPr>
                  <w:t>longer term treatment for clients requiring less medical support and more allied health intervention via therapy program/s and/or AOD consultation-liaison support from higher level service.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2D2DC10" w14:textId="77777777" w:rsidR="00294B2A" w:rsidRPr="00BF32A8" w:rsidRDefault="00294B2A" w:rsidP="00736F43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gridSpan w:val="2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E513C37" w14:textId="0C3A7C78" w:rsidR="00EF10CD" w:rsidRPr="00BF32A8" w:rsidRDefault="00EF10CD" w:rsidP="00B4349B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A97B9D" w:rsidRPr="00371A1D" w14:paraId="12FF8747" w14:textId="77777777" w:rsidTr="00294B2A">
            <w:tc>
              <w:tcPr>
                <w:tcW w:w="3598" w:type="dxa"/>
                <w:gridSpan w:val="2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B123FF6" w14:textId="57ACCFCA" w:rsidR="00A97B9D" w:rsidRPr="0064615E" w:rsidRDefault="00231876" w:rsidP="00736F43">
                <w:pPr>
                  <w:pStyle w:val="Default"/>
                  <w:numPr>
                    <w:ilvl w:val="0"/>
                    <w:numId w:val="26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231876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adolescent clients older than 14 years may access this service where clinically and developmentally appropriate, and in line with policy and procedural documentation of adult service. 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62CA3F2" w14:textId="77777777" w:rsidR="00A97B9D" w:rsidRPr="00BF32A8" w:rsidRDefault="00A97B9D" w:rsidP="00736F43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gridSpan w:val="2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99A641D" w14:textId="77777777" w:rsidR="00A97B9D" w:rsidRDefault="00A97B9D" w:rsidP="00736F43">
                <w:pPr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A97B9D" w:rsidRPr="00371A1D" w14:paraId="1E5BBCD5" w14:textId="77777777" w:rsidTr="00231876">
            <w:trPr>
              <w:trHeight w:val="75"/>
            </w:trPr>
            <w:tc>
              <w:tcPr>
                <w:tcW w:w="3598" w:type="dxa"/>
                <w:gridSpan w:val="2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8BBEFF0" w14:textId="19CD2BD2" w:rsidR="00A97B9D" w:rsidRPr="0064615E" w:rsidRDefault="00A97B9D" w:rsidP="00736F43">
                <w:pPr>
                  <w:pStyle w:val="Default"/>
                  <w:numPr>
                    <w:ilvl w:val="0"/>
                    <w:numId w:val="26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231876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integrated adult ambulatory and inpatient service.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CF0981C" w14:textId="77777777" w:rsidR="00A97B9D" w:rsidRPr="00BF32A8" w:rsidRDefault="00A97B9D" w:rsidP="00736F43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50866C7" w14:textId="77777777" w:rsidR="00A97B9D" w:rsidRPr="00F4733A" w:rsidRDefault="00A97B9D" w:rsidP="00736F43">
                <w:pPr>
                  <w:tabs>
                    <w:tab w:val="left" w:pos="720"/>
                  </w:tabs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294B2A" w:rsidRPr="00371A1D" w14:paraId="7BA0D865" w14:textId="77777777" w:rsidTr="00E45740">
            <w:tc>
              <w:tcPr>
                <w:tcW w:w="3598" w:type="dxa"/>
                <w:gridSpan w:val="2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2447326" w14:textId="29557FAC" w:rsidR="00294B2A" w:rsidRPr="0064615E" w:rsidRDefault="00A97B9D" w:rsidP="00736F43">
                <w:pPr>
                  <w:pStyle w:val="Default"/>
                  <w:numPr>
                    <w:ilvl w:val="0"/>
                    <w:numId w:val="26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231876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may accept back transfers from higher level services.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922469E" w14:textId="77777777" w:rsidR="00294B2A" w:rsidRPr="00BF32A8" w:rsidRDefault="00294B2A" w:rsidP="00736F43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7720118" w14:textId="0B0C6D38" w:rsidR="00294B2A" w:rsidRPr="00231876" w:rsidRDefault="00294B2A" w:rsidP="00736F43">
                <w:pPr>
                  <w:tabs>
                    <w:tab w:val="left" w:pos="720"/>
                  </w:tabs>
                  <w:spacing w:line="240" w:lineRule="auto"/>
                  <w:rPr>
                    <w:color w:val="009247" w:themeColor="accent6"/>
                    <w:sz w:val="19"/>
                    <w:szCs w:val="19"/>
                  </w:rPr>
                </w:pPr>
              </w:p>
            </w:tc>
          </w:tr>
          <w:tr w:rsidR="00B442AA" w:rsidRPr="00371A1D" w14:paraId="44CDEED7" w14:textId="77777777" w:rsidTr="00E45740">
            <w:tc>
              <w:tcPr>
                <w:tcW w:w="3598" w:type="dxa"/>
                <w:gridSpan w:val="2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5B04E98" w14:textId="18645122" w:rsidR="00137D9A" w:rsidRPr="0064615E" w:rsidRDefault="00A97B9D" w:rsidP="00736F43">
                <w:pPr>
                  <w:pStyle w:val="Default"/>
                  <w:numPr>
                    <w:ilvl w:val="0"/>
                    <w:numId w:val="26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231876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lastRenderedPageBreak/>
                  <w:t>transfers AOD compromised client to higher level service as needed</w:t>
                </w:r>
                <w:r w:rsidR="00137D9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7C4048C" w14:textId="77777777" w:rsidR="00B442AA" w:rsidRPr="00BF32A8" w:rsidRDefault="00B442AA" w:rsidP="00736F43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5EF34EC" w14:textId="5B894FE7" w:rsidR="00B442AA" w:rsidRPr="00EF10CD" w:rsidRDefault="00B442AA" w:rsidP="00736F43">
                <w:pPr>
                  <w:tabs>
                    <w:tab w:val="left" w:pos="720"/>
                  </w:tabs>
                  <w:spacing w:line="240" w:lineRule="auto"/>
                  <w:rPr>
                    <w:color w:val="009247" w:themeColor="accent6"/>
                    <w:sz w:val="19"/>
                    <w:szCs w:val="19"/>
                  </w:rPr>
                </w:pPr>
              </w:p>
            </w:tc>
          </w:tr>
          <w:tr w:rsidR="00294B2A" w:rsidRPr="00371A1D" w14:paraId="19809059" w14:textId="77777777" w:rsidTr="00657E86">
            <w:tc>
              <w:tcPr>
                <w:tcW w:w="10176" w:type="dxa"/>
                <w:gridSpan w:val="5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33814BF" w14:textId="7E075A85" w:rsidR="00294B2A" w:rsidRPr="00736F43" w:rsidRDefault="00294B2A" w:rsidP="00736F43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  <w:t>Service requirements:</w:t>
                </w:r>
              </w:p>
            </w:tc>
          </w:tr>
          <w:tr w:rsidR="00294B2A" w:rsidRPr="00371A1D" w14:paraId="2EED0F54" w14:textId="77777777" w:rsidTr="00E45740">
            <w:tc>
              <w:tcPr>
                <w:tcW w:w="3598" w:type="dxa"/>
                <w:gridSpan w:val="2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42E5935" w14:textId="258104AC" w:rsidR="00137D9A" w:rsidRPr="0064615E" w:rsidRDefault="00764A89" w:rsidP="00736F43">
                <w:pPr>
                  <w:pStyle w:val="Default"/>
                  <w:numPr>
                    <w:ilvl w:val="0"/>
                    <w:numId w:val="20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515474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access to AOD consultation liaison service.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12143E9" w14:textId="77777777" w:rsidR="00294B2A" w:rsidRPr="00BF32A8" w:rsidRDefault="00294B2A" w:rsidP="00736F43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4370CA5" w14:textId="08E66157" w:rsidR="00294B2A" w:rsidRPr="00294B2A" w:rsidRDefault="00294B2A" w:rsidP="00736F43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705CDC74" w14:textId="77777777" w:rsidTr="00E45740">
            <w:tc>
              <w:tcPr>
                <w:tcW w:w="3598" w:type="dxa"/>
                <w:gridSpan w:val="2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52D14E" w14:textId="1D5BE895" w:rsidR="00137D9A" w:rsidRPr="0064615E" w:rsidRDefault="00764A89" w:rsidP="00736F43">
                <w:pPr>
                  <w:pStyle w:val="Default"/>
                  <w:numPr>
                    <w:ilvl w:val="0"/>
                    <w:numId w:val="20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515474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access to peer consumer support service/s e.g. self-help groups.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B34A40F" w14:textId="77777777" w:rsidR="00294B2A" w:rsidRPr="00BF32A8" w:rsidRDefault="00294B2A" w:rsidP="00736F43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D869DB4" w14:textId="77777777" w:rsidR="00294B2A" w:rsidRPr="00294B2A" w:rsidRDefault="00294B2A" w:rsidP="00736F43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EF10CD" w:rsidRPr="00371A1D" w14:paraId="791927DF" w14:textId="77777777" w:rsidTr="00E45740">
            <w:tc>
              <w:tcPr>
                <w:tcW w:w="3598" w:type="dxa"/>
                <w:gridSpan w:val="2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5F861EE" w14:textId="07D0DD82" w:rsidR="00EF10CD" w:rsidRPr="0064615E" w:rsidRDefault="00EF10CD" w:rsidP="00736F43">
                <w:pPr>
                  <w:pStyle w:val="Default"/>
                  <w:numPr>
                    <w:ilvl w:val="0"/>
                    <w:numId w:val="20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EF10CD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access to individual or group psychosocial therapy program/s appropriate to client mix and duration and stage of treatment.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4D1B756" w14:textId="77777777" w:rsidR="00EF10CD" w:rsidRPr="00BF32A8" w:rsidRDefault="00EF10CD" w:rsidP="00736F43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C7329D8" w14:textId="77777777" w:rsidR="00EF10CD" w:rsidRPr="00294B2A" w:rsidRDefault="00EF10CD" w:rsidP="00736F43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EF10CD" w:rsidRPr="00371A1D" w14:paraId="76F70130" w14:textId="77777777" w:rsidTr="00E45740">
            <w:tc>
              <w:tcPr>
                <w:tcW w:w="3598" w:type="dxa"/>
                <w:gridSpan w:val="2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08855AB" w14:textId="53A8528E" w:rsidR="00EF10CD" w:rsidRPr="0064615E" w:rsidRDefault="00EF10CD" w:rsidP="00736F43">
                <w:pPr>
                  <w:pStyle w:val="Default"/>
                  <w:numPr>
                    <w:ilvl w:val="0"/>
                    <w:numId w:val="20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EF10CD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inpatient visitation by AOD consultation liaison registered nurse/s.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94B37E5" w14:textId="77777777" w:rsidR="00EF10CD" w:rsidRPr="00BF32A8" w:rsidRDefault="00EF10CD" w:rsidP="00736F43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5AC1D90" w14:textId="77777777" w:rsidR="00EF10CD" w:rsidRPr="00294B2A" w:rsidRDefault="00EF10CD" w:rsidP="00736F43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67C8C7DD" w14:textId="77777777" w:rsidTr="00E45740">
            <w:tc>
              <w:tcPr>
                <w:tcW w:w="3598" w:type="dxa"/>
                <w:gridSpan w:val="2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58234B8" w14:textId="5A6DEEFC" w:rsidR="00137D9A" w:rsidRPr="0064615E" w:rsidRDefault="00764A89" w:rsidP="00736F43">
                <w:pPr>
                  <w:pStyle w:val="Default"/>
                  <w:numPr>
                    <w:ilvl w:val="0"/>
                    <w:numId w:val="20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515474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facilitated client transition to ongoing AOD treatment service.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F2D43F2" w14:textId="77777777" w:rsidR="00294B2A" w:rsidRPr="00BF32A8" w:rsidRDefault="00294B2A" w:rsidP="00736F43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694713B" w14:textId="77777777" w:rsidR="00294B2A" w:rsidRPr="00294B2A" w:rsidRDefault="00294B2A" w:rsidP="00736F43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9E7E12" w:rsidRPr="00371A1D" w14:paraId="4A6A8454" w14:textId="77777777" w:rsidTr="00CB32C1">
            <w:tc>
              <w:tcPr>
                <w:tcW w:w="10176" w:type="dxa"/>
                <w:gridSpan w:val="5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DDF4BC5" w14:textId="4E17072A" w:rsidR="009E7E12" w:rsidRPr="00736F43" w:rsidRDefault="00F35279" w:rsidP="00736F43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>
                  <w:br w:type="page"/>
                </w:r>
                <w:r w:rsidR="009E7E12"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Workforce requirements:</w:t>
                </w:r>
              </w:p>
            </w:tc>
          </w:tr>
          <w:tr w:rsidR="00D31A3D" w:rsidRPr="00371A1D" w14:paraId="2F6E347B" w14:textId="77777777" w:rsidTr="004A173F">
            <w:tc>
              <w:tcPr>
                <w:tcW w:w="353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5051C9E" w14:textId="7819E664" w:rsidR="009E7E12" w:rsidRPr="0064615E" w:rsidRDefault="00764A89" w:rsidP="00736F43">
                <w:pPr>
                  <w:pStyle w:val="Default"/>
                  <w:numPr>
                    <w:ilvl w:val="0"/>
                    <w:numId w:val="11"/>
                  </w:numPr>
                  <w:rPr>
                    <w:rFonts w:ascii="Fira Sans" w:eastAsiaTheme="minorHAnsi" w:hAnsi="Fira Sans" w:cstheme="minorBidi"/>
                    <w:color w:val="404040" w:themeColor="text1" w:themeTint="BF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515474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minimum one staff member onsite each shift trained in basic life</w:t>
                </w:r>
                <w:r w:rsidR="00137D9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.</w:t>
                </w:r>
              </w:p>
            </w:tc>
            <w:tc>
              <w:tcPr>
                <w:tcW w:w="1585" w:type="dxa"/>
                <w:gridSpan w:val="3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027D08A" w14:textId="77777777" w:rsidR="009E7E12" w:rsidRPr="00BF32A8" w:rsidRDefault="009E7E12" w:rsidP="00736F43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053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277F7E7" w14:textId="10AB398D" w:rsidR="009E7E12" w:rsidRPr="00294B2A" w:rsidRDefault="009E7E12" w:rsidP="00736F43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D31A3D" w:rsidRPr="00371A1D" w14:paraId="54BCDEF2" w14:textId="77777777" w:rsidTr="004A173F">
            <w:tc>
              <w:tcPr>
                <w:tcW w:w="353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A0C1DA0" w14:textId="4B3D7E12" w:rsidR="00137D9A" w:rsidRPr="0064615E" w:rsidRDefault="00764A89" w:rsidP="00736F43">
                <w:pPr>
                  <w:pStyle w:val="Default"/>
                  <w:numPr>
                    <w:ilvl w:val="0"/>
                    <w:numId w:val="11"/>
                  </w:numPr>
                  <w:rPr>
                    <w:rFonts w:ascii="Fira Sans" w:eastAsiaTheme="minorHAnsi" w:hAnsi="Fira Sans" w:cstheme="minorBidi"/>
                    <w:color w:val="404040" w:themeColor="text1" w:themeTint="BF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515474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support access to AOD workers including nursing or allied health professionals. </w:t>
                </w:r>
              </w:p>
            </w:tc>
            <w:tc>
              <w:tcPr>
                <w:tcW w:w="1585" w:type="dxa"/>
                <w:gridSpan w:val="3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DD9388C" w14:textId="77777777" w:rsidR="00F35279" w:rsidRPr="00BF32A8" w:rsidRDefault="00F35279" w:rsidP="00736F43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053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15B4041" w14:textId="13CB8D39" w:rsidR="00F35279" w:rsidRPr="00294B2A" w:rsidRDefault="00F35279" w:rsidP="00736F43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BF32A8" w:rsidRPr="00371A1D" w14:paraId="1DB063FF" w14:textId="77777777" w:rsidTr="00EF7CE8">
            <w:tc>
              <w:tcPr>
                <w:tcW w:w="10176" w:type="dxa"/>
                <w:gridSpan w:val="5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072583F" w14:textId="12E9C058" w:rsidR="00BF32A8" w:rsidRPr="00BF32A8" w:rsidRDefault="00BF32A8" w:rsidP="00BF32A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Medical</w:t>
                </w:r>
              </w:p>
            </w:tc>
          </w:tr>
          <w:tr w:rsidR="00D31A3D" w:rsidRPr="00371A1D" w14:paraId="6B492662" w14:textId="77777777" w:rsidTr="004A173F">
            <w:tc>
              <w:tcPr>
                <w:tcW w:w="353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F8F1D3" w14:textId="54FCFDB3" w:rsidR="00137D9A" w:rsidRPr="0064615E" w:rsidRDefault="00515474" w:rsidP="00736F43">
                <w:pPr>
                  <w:pStyle w:val="Default"/>
                  <w:numPr>
                    <w:ilvl w:val="0"/>
                    <w:numId w:val="22"/>
                  </w:numPr>
                  <w:rPr>
                    <w:rFonts w:ascii="Fira Sans" w:hAnsi="Fira Sans"/>
                    <w:sz w:val="19"/>
                    <w:szCs w:val="19"/>
                  </w:rPr>
                </w:pPr>
                <w:r w:rsidRPr="00515474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access to </w:t>
                </w:r>
                <w:r w:rsidR="00D31A3D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addiction medicine specialist/and or addiction psychiatrist</w:t>
                </w:r>
                <w:r w:rsidRPr="00515474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 and/or AOD Nurse Practitioner</w:t>
                </w:r>
                <w:r w:rsidR="00137D9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.</w:t>
                </w:r>
              </w:p>
            </w:tc>
            <w:tc>
              <w:tcPr>
                <w:tcW w:w="1585" w:type="dxa"/>
                <w:gridSpan w:val="3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61EA5D" w14:textId="77777777" w:rsidR="009E7E12" w:rsidRPr="00BF32A8" w:rsidRDefault="009E7E12" w:rsidP="00736F43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053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E68F344" w14:textId="5E26D343" w:rsidR="009E7E12" w:rsidRPr="00BF32A8" w:rsidRDefault="009E7E12" w:rsidP="00736F43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D31A3D" w:rsidRPr="00371A1D" w14:paraId="28A59540" w14:textId="77777777" w:rsidTr="004A173F">
            <w:tc>
              <w:tcPr>
                <w:tcW w:w="353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93ABA02" w14:textId="5A2B1B62" w:rsidR="00137D9A" w:rsidRPr="0064615E" w:rsidRDefault="00D31A3D" w:rsidP="00736F43">
                <w:pPr>
                  <w:pStyle w:val="Default"/>
                  <w:numPr>
                    <w:ilvl w:val="0"/>
                    <w:numId w:val="22"/>
                  </w:numPr>
                  <w:rPr>
                    <w:rFonts w:ascii="Fira Sans" w:hAnsi="Fira Sans"/>
                    <w:sz w:val="19"/>
                    <w:szCs w:val="19"/>
                  </w:rPr>
                </w:pPr>
                <w:r w:rsidRPr="004A173F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access 24/7 to registered medical practitioner.</w:t>
                </w:r>
              </w:p>
            </w:tc>
            <w:tc>
              <w:tcPr>
                <w:tcW w:w="1585" w:type="dxa"/>
                <w:gridSpan w:val="3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CFEB8F0" w14:textId="77777777" w:rsidR="009E7E12" w:rsidRPr="00BF32A8" w:rsidRDefault="009E7E12" w:rsidP="00736F43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053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309C3B4" w14:textId="42C6537F" w:rsidR="009E7E12" w:rsidRPr="00BF32A8" w:rsidRDefault="009E7E12" w:rsidP="00736F43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BF32A8" w:rsidRPr="00371A1D" w14:paraId="627772FB" w14:textId="77777777" w:rsidTr="003D6265">
            <w:tc>
              <w:tcPr>
                <w:tcW w:w="10176" w:type="dxa"/>
                <w:gridSpan w:val="5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F6DAEF1" w14:textId="77777777" w:rsidR="00BF32A8" w:rsidRDefault="00BF32A8" w:rsidP="00736F43">
                <w:pPr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Nursing</w:t>
                </w:r>
                <w:r w:rsidR="00B4349B">
                  <w:rPr>
                    <w:color w:val="006D35" w:themeColor="accent6" w:themeShade="BF"/>
                    <w:sz w:val="19"/>
                    <w:szCs w:val="19"/>
                  </w:rPr>
                  <w:t xml:space="preserve"> - </w:t>
                </w:r>
                <w:r w:rsidR="009B3192" w:rsidRPr="00FC26BA">
                  <w:rPr>
                    <w:color w:val="006D35" w:themeColor="accent6" w:themeShade="BF"/>
                    <w:sz w:val="19"/>
                    <w:szCs w:val="19"/>
                  </w:rPr>
                  <w:t>Please provide nursing staff roster including staff designations.</w:t>
                </w:r>
              </w:p>
              <w:p w14:paraId="09036647" w14:textId="288AC9D5" w:rsidR="009B3192" w:rsidRPr="00BF32A8" w:rsidRDefault="009B3192" w:rsidP="00736F43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4A173F" w:rsidRPr="00371A1D" w14:paraId="667A07B0" w14:textId="77777777" w:rsidTr="004A173F">
            <w:tc>
              <w:tcPr>
                <w:tcW w:w="353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6EB999E" w14:textId="78F8A4BC" w:rsidR="00137D9A" w:rsidRPr="0064615E" w:rsidRDefault="004A173F" w:rsidP="00736F43">
                <w:pPr>
                  <w:pStyle w:val="Default"/>
                  <w:numPr>
                    <w:ilvl w:val="0"/>
                    <w:numId w:val="23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4A173F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on-site―during business hours―suitably qualified and experienced consultation liaison registered nurse.</w:t>
                </w:r>
              </w:p>
            </w:tc>
            <w:tc>
              <w:tcPr>
                <w:tcW w:w="1585" w:type="dxa"/>
                <w:gridSpan w:val="3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770FCC4" w14:textId="77777777" w:rsidR="004A173F" w:rsidRPr="00BF32A8" w:rsidRDefault="004A173F" w:rsidP="00736F43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053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49DD825" w14:textId="77777777" w:rsidR="004A173F" w:rsidRDefault="004A173F" w:rsidP="00736F43">
                <w:pPr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D31A3D" w:rsidRPr="00371A1D" w14:paraId="6CE96938" w14:textId="77777777" w:rsidTr="004A173F">
            <w:tc>
              <w:tcPr>
                <w:tcW w:w="353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F0D3B8E" w14:textId="6C4DBB59" w:rsidR="00887948" w:rsidRPr="00515474" w:rsidRDefault="00764A89" w:rsidP="00736F43">
                <w:pPr>
                  <w:pStyle w:val="Default"/>
                  <w:numPr>
                    <w:ilvl w:val="0"/>
                    <w:numId w:val="23"/>
                  </w:numPr>
                  <w:rPr>
                    <w:rFonts w:ascii="Fira Sans" w:hAnsi="Fira Sans"/>
                    <w:sz w:val="19"/>
                    <w:szCs w:val="19"/>
                  </w:rPr>
                </w:pPr>
                <w:r w:rsidRPr="00515474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on-site </w:t>
                </w:r>
                <w:r w:rsidR="0064615E" w:rsidRPr="00515474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24-hour</w:t>
                </w:r>
                <w:r w:rsidRPr="00515474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 nursing coverage.</w:t>
                </w:r>
              </w:p>
            </w:tc>
            <w:tc>
              <w:tcPr>
                <w:tcW w:w="1585" w:type="dxa"/>
                <w:gridSpan w:val="3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B273CD" w14:textId="77777777" w:rsidR="00887948" w:rsidRPr="00BF32A8" w:rsidRDefault="00887948" w:rsidP="00736F43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053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E1168AC" w14:textId="3B42424E" w:rsidR="00887948" w:rsidRPr="00BF32A8" w:rsidRDefault="00887948" w:rsidP="00736F43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764A89" w:rsidRPr="00371A1D" w14:paraId="45B06379" w14:textId="77777777" w:rsidTr="002B7D9D">
            <w:tc>
              <w:tcPr>
                <w:tcW w:w="10176" w:type="dxa"/>
                <w:gridSpan w:val="5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518DBAE" w14:textId="363E67DB" w:rsidR="00764A89" w:rsidRPr="00294B2A" w:rsidRDefault="00764A89" w:rsidP="00736F43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  <w:r w:rsidRPr="00764A89">
                  <w:rPr>
                    <w:color w:val="0F5CA2" w:themeColor="accent1"/>
                    <w:sz w:val="19"/>
                    <w:szCs w:val="19"/>
                  </w:rPr>
                  <w:t>Allied Health</w:t>
                </w:r>
              </w:p>
            </w:tc>
          </w:tr>
          <w:tr w:rsidR="00D31A3D" w:rsidRPr="00371A1D" w14:paraId="495EDF48" w14:textId="77777777" w:rsidTr="004A173F">
            <w:tc>
              <w:tcPr>
                <w:tcW w:w="353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AE4FAD1" w14:textId="441BA391" w:rsidR="00137D9A" w:rsidRPr="0064615E" w:rsidRDefault="00764A89" w:rsidP="00736F43">
                <w:pPr>
                  <w:pStyle w:val="Default"/>
                  <w:numPr>
                    <w:ilvl w:val="0"/>
                    <w:numId w:val="23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764A89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access―during business hours―to suitably qualified and experienced AOD allied health professionals, as required.</w:t>
                </w:r>
              </w:p>
            </w:tc>
            <w:tc>
              <w:tcPr>
                <w:tcW w:w="1585" w:type="dxa"/>
                <w:gridSpan w:val="3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D76DFF1" w14:textId="77777777" w:rsidR="00887948" w:rsidRPr="00BF32A8" w:rsidRDefault="00887948" w:rsidP="00736F43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053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47A0D59" w14:textId="77777777" w:rsidR="00887948" w:rsidRPr="00294B2A" w:rsidRDefault="00887948" w:rsidP="00736F43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4A173F" w:rsidRPr="00371A1D" w14:paraId="0D1BD1CD" w14:textId="77777777" w:rsidTr="00A51CA4">
            <w:tc>
              <w:tcPr>
                <w:tcW w:w="10176" w:type="dxa"/>
                <w:gridSpan w:val="5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015BDB6" w14:textId="44D995DC" w:rsidR="004A173F" w:rsidRPr="00294B2A" w:rsidRDefault="004A173F" w:rsidP="00736F43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  <w:r w:rsidRPr="004A173F">
                  <w:rPr>
                    <w:color w:val="0F5CA2" w:themeColor="accent1"/>
                    <w:sz w:val="19"/>
                    <w:szCs w:val="19"/>
                  </w:rPr>
                  <w:t>Other</w:t>
                </w:r>
              </w:p>
            </w:tc>
          </w:tr>
          <w:tr w:rsidR="00D31A3D" w:rsidRPr="00371A1D" w14:paraId="273252EA" w14:textId="77777777" w:rsidTr="004A173F">
            <w:tc>
              <w:tcPr>
                <w:tcW w:w="353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7A89FBA" w14:textId="2DC59458" w:rsidR="00137D9A" w:rsidRPr="0064615E" w:rsidRDefault="00764A89" w:rsidP="00736F43">
                <w:pPr>
                  <w:pStyle w:val="ListParagraph"/>
                  <w:numPr>
                    <w:ilvl w:val="0"/>
                    <w:numId w:val="13"/>
                  </w:numPr>
                  <w:spacing w:before="0" w:after="0" w:line="240" w:lineRule="auto"/>
                  <w:rPr>
                    <w:rFonts w:cstheme="minorHAnsi"/>
                    <w:b/>
                    <w:bCs/>
                    <w:i/>
                    <w:iCs/>
                    <w:color w:val="404040" w:themeColor="text1" w:themeTint="BF"/>
                    <w:sz w:val="19"/>
                    <w:szCs w:val="19"/>
                    <w:lang w:eastAsia="en-AU"/>
                  </w:rPr>
                </w:pPr>
                <w:r w:rsidRPr="00764A89">
                  <w:rPr>
                    <w:color w:val="404040" w:themeColor="text1" w:themeTint="BF"/>
                    <w:sz w:val="19"/>
                    <w:szCs w:val="19"/>
                  </w:rPr>
                  <w:t>Aboriginal and Torres Strait Islander health worker/s, as required</w:t>
                </w:r>
                <w:r w:rsidR="00137D9A">
                  <w:rPr>
                    <w:color w:val="404040" w:themeColor="text1" w:themeTint="BF"/>
                    <w:sz w:val="19"/>
                    <w:szCs w:val="19"/>
                  </w:rPr>
                  <w:t>.</w:t>
                </w:r>
              </w:p>
            </w:tc>
            <w:tc>
              <w:tcPr>
                <w:tcW w:w="1585" w:type="dxa"/>
                <w:gridSpan w:val="3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B0482DA" w14:textId="77777777" w:rsidR="00887948" w:rsidRPr="00BF32A8" w:rsidRDefault="00887948" w:rsidP="00736F43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053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71CCEB1" w14:textId="63C0591B" w:rsidR="00887948" w:rsidRPr="00294B2A" w:rsidRDefault="00887948" w:rsidP="00736F43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764A89" w:rsidRPr="00371A1D" w14:paraId="255C2BE8" w14:textId="77777777" w:rsidTr="0018110D">
            <w:tc>
              <w:tcPr>
                <w:tcW w:w="10176" w:type="dxa"/>
                <w:gridSpan w:val="5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C3EEECE" w14:textId="0FD8BD8D" w:rsidR="00764A89" w:rsidRPr="0064615E" w:rsidRDefault="00764A89" w:rsidP="00736F43">
                <w:pPr>
                  <w:spacing w:line="240" w:lineRule="auto"/>
                  <w:rPr>
                    <w:b/>
                    <w:bCs/>
                    <w:i/>
                    <w:iCs/>
                    <w:color w:val="auto"/>
                    <w:sz w:val="19"/>
                    <w:szCs w:val="19"/>
                  </w:rPr>
                </w:pPr>
                <w:r w:rsidRPr="0064615E">
                  <w:rPr>
                    <w:b/>
                    <w:bCs/>
                    <w:i/>
                    <w:iCs/>
                    <w:color w:val="0F5CA2" w:themeColor="accent1"/>
                    <w:sz w:val="19"/>
                    <w:szCs w:val="19"/>
                  </w:rPr>
                  <w:t>Specific risk considerations</w:t>
                </w:r>
                <w:r w:rsidR="0064615E" w:rsidRPr="0064615E">
                  <w:rPr>
                    <w:b/>
                    <w:bCs/>
                    <w:i/>
                    <w:iCs/>
                    <w:color w:val="0F5CA2" w:themeColor="accent1"/>
                    <w:sz w:val="19"/>
                    <w:szCs w:val="19"/>
                  </w:rPr>
                  <w:t>:</w:t>
                </w:r>
              </w:p>
            </w:tc>
          </w:tr>
          <w:tr w:rsidR="00D31A3D" w:rsidRPr="00371A1D" w14:paraId="0E1D8DD3" w14:textId="77777777" w:rsidTr="004A173F">
            <w:tc>
              <w:tcPr>
                <w:tcW w:w="353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B56430C" w14:textId="69ADE83C" w:rsidR="00137D9A" w:rsidRPr="0064615E" w:rsidRDefault="00764A89" w:rsidP="00736F43">
                <w:pPr>
                  <w:pStyle w:val="ListParagraph"/>
                  <w:numPr>
                    <w:ilvl w:val="0"/>
                    <w:numId w:val="13"/>
                  </w:numPr>
                  <w:spacing w:before="0" w:after="0" w:line="240" w:lineRule="auto"/>
                  <w:rPr>
                    <w:color w:val="404040" w:themeColor="text1" w:themeTint="BF"/>
                    <w:sz w:val="19"/>
                    <w:szCs w:val="19"/>
                  </w:rPr>
                </w:pPr>
                <w:r w:rsidRPr="00764A89">
                  <w:rPr>
                    <w:color w:val="404040" w:themeColor="text1" w:themeTint="BF"/>
                    <w:sz w:val="19"/>
                    <w:szCs w:val="19"/>
                  </w:rPr>
                  <w:t>access to security.</w:t>
                </w:r>
              </w:p>
            </w:tc>
            <w:tc>
              <w:tcPr>
                <w:tcW w:w="1585" w:type="dxa"/>
                <w:gridSpan w:val="3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756DD0E" w14:textId="77777777" w:rsidR="00764A89" w:rsidRPr="00BF32A8" w:rsidRDefault="00764A89" w:rsidP="00736F43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053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A6B36AE" w14:textId="77777777" w:rsidR="00764A89" w:rsidRPr="00294B2A" w:rsidRDefault="00764A89" w:rsidP="00736F43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D31A3D" w:rsidRPr="00371A1D" w14:paraId="100A5916" w14:textId="77777777" w:rsidTr="004A173F">
            <w:tc>
              <w:tcPr>
                <w:tcW w:w="353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2F0354D" w14:textId="75FA7F69" w:rsidR="00137D9A" w:rsidRPr="0064615E" w:rsidRDefault="00764A89" w:rsidP="00736F43">
                <w:pPr>
                  <w:pStyle w:val="ListParagraph"/>
                  <w:numPr>
                    <w:ilvl w:val="0"/>
                    <w:numId w:val="13"/>
                  </w:numPr>
                  <w:spacing w:before="0" w:after="0" w:line="240" w:lineRule="auto"/>
                  <w:rPr>
                    <w:color w:val="404040" w:themeColor="text1" w:themeTint="BF"/>
                    <w:sz w:val="19"/>
                    <w:szCs w:val="19"/>
                  </w:rPr>
                </w:pPr>
                <w:r w:rsidRPr="00764A89">
                  <w:rPr>
                    <w:color w:val="404040" w:themeColor="text1" w:themeTint="BF"/>
                    <w:sz w:val="19"/>
                    <w:szCs w:val="19"/>
                  </w:rPr>
                  <w:t xml:space="preserve">policies and protocols in place to manage potential risks associated </w:t>
                </w:r>
                <w:r w:rsidRPr="00764A89">
                  <w:rPr>
                    <w:color w:val="404040" w:themeColor="text1" w:themeTint="BF"/>
                    <w:sz w:val="19"/>
                    <w:szCs w:val="19"/>
                  </w:rPr>
                  <w:lastRenderedPageBreak/>
                  <w:t>with caring for substance compromised clients.</w:t>
                </w:r>
              </w:p>
            </w:tc>
            <w:tc>
              <w:tcPr>
                <w:tcW w:w="1585" w:type="dxa"/>
                <w:gridSpan w:val="3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439B346" w14:textId="77777777" w:rsidR="00764A89" w:rsidRPr="00BF32A8" w:rsidRDefault="00764A89" w:rsidP="00736F43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053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49F5847" w14:textId="77777777" w:rsidR="00764A89" w:rsidRPr="00294B2A" w:rsidRDefault="00764A89" w:rsidP="00736F43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BF32A8" w:rsidRPr="00BF32A8" w14:paraId="1E585E30" w14:textId="77777777" w:rsidTr="00203C3E">
            <w:tc>
              <w:tcPr>
                <w:tcW w:w="10176" w:type="dxa"/>
                <w:gridSpan w:val="5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570BC30" w14:textId="264E76F1" w:rsidR="00BF32A8" w:rsidRPr="00BF32A8" w:rsidRDefault="00887948" w:rsidP="00736F43">
                <w:pPr>
                  <w:spacing w:line="240" w:lineRule="auto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>
                  <w:br w:type="page"/>
                </w:r>
                <w:r w:rsidR="00BF32A8"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Support services:</w:t>
                </w:r>
              </w:p>
              <w:p w14:paraId="1F6C71D9" w14:textId="77777777" w:rsidR="00BF32A8" w:rsidRPr="00BF32A8" w:rsidRDefault="00BF32A8" w:rsidP="00736F43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D31A3D" w:rsidRPr="00BF32A8" w14:paraId="32017662" w14:textId="77777777" w:rsidTr="004A173F">
            <w:tc>
              <w:tcPr>
                <w:tcW w:w="353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78D7191" w14:textId="77777777" w:rsidR="004A173F" w:rsidRDefault="00294B2A" w:rsidP="00736F43">
                <w:pPr>
                  <w:pStyle w:val="Heading5"/>
                  <w:spacing w:before="0" w:after="0" w:line="240" w:lineRule="auto"/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</w:pPr>
                <w:r w:rsidRPr="00BF32A8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>On-site</w:t>
                </w:r>
                <w:r w:rsidR="007F63FD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>:</w:t>
                </w:r>
                <w:r w:rsidRPr="00BF32A8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 xml:space="preserve"> </w:t>
                </w:r>
              </w:p>
              <w:p w14:paraId="3E097B00" w14:textId="36D936EB" w:rsidR="0064615E" w:rsidRPr="0064615E" w:rsidRDefault="0064615E" w:rsidP="00736F43">
                <w:pPr>
                  <w:pStyle w:val="ListBullet"/>
                  <w:spacing w:after="0" w:line="240" w:lineRule="auto"/>
                </w:pPr>
                <w:r>
                  <w:rPr>
                    <w:sz w:val="19"/>
                    <w:szCs w:val="19"/>
                  </w:rPr>
                  <w:t>Level 3 - Medication</w:t>
                </w:r>
              </w:p>
            </w:tc>
            <w:tc>
              <w:tcPr>
                <w:tcW w:w="1585" w:type="dxa"/>
                <w:gridSpan w:val="3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CC080D3" w14:textId="77777777" w:rsidR="00294B2A" w:rsidRPr="00BF32A8" w:rsidRDefault="00294B2A" w:rsidP="00736F43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053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01ADF9D" w14:textId="77777777" w:rsidR="00294B2A" w:rsidRPr="00BF32A8" w:rsidRDefault="00294B2A" w:rsidP="00736F43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D31A3D" w:rsidRPr="00BF32A8" w14:paraId="53D5C4B7" w14:textId="77777777" w:rsidTr="004A173F">
            <w:tc>
              <w:tcPr>
                <w:tcW w:w="353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518C0AF" w14:textId="77777777" w:rsidR="00294B2A" w:rsidRDefault="00764A89" w:rsidP="00736F43">
                <w:pPr>
                  <w:spacing w:line="240" w:lineRule="auto"/>
                  <w:rPr>
                    <w:color w:val="0F5CA2" w:themeColor="accent1"/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Access to:</w:t>
                </w:r>
              </w:p>
              <w:p w14:paraId="627C467A" w14:textId="643BC935" w:rsidR="0064615E" w:rsidRPr="0064615E" w:rsidRDefault="0064615E" w:rsidP="00736F43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64615E">
                  <w:rPr>
                    <w:sz w:val="19"/>
                    <w:szCs w:val="19"/>
                  </w:rPr>
                  <w:t>Level 3 – Maternity</w:t>
                </w:r>
              </w:p>
              <w:p w14:paraId="6F57C67F" w14:textId="6F7BA5C7" w:rsidR="0064615E" w:rsidRPr="0064615E" w:rsidRDefault="0064615E" w:rsidP="00736F43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64615E">
                  <w:rPr>
                    <w:sz w:val="19"/>
                    <w:szCs w:val="19"/>
                  </w:rPr>
                  <w:t>Level 3 – Medical</w:t>
                </w:r>
              </w:p>
              <w:p w14:paraId="0B946B36" w14:textId="3C9260FE" w:rsidR="0064615E" w:rsidRPr="0064615E" w:rsidRDefault="0064615E" w:rsidP="00736F43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64615E">
                  <w:rPr>
                    <w:sz w:val="19"/>
                    <w:szCs w:val="19"/>
                  </w:rPr>
                  <w:t>Level 3 – Medical imaging</w:t>
                </w:r>
              </w:p>
              <w:p w14:paraId="7FB880D6" w14:textId="297E4225" w:rsidR="0064615E" w:rsidRPr="0064615E" w:rsidRDefault="0064615E" w:rsidP="00736F43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64615E">
                  <w:rPr>
                    <w:sz w:val="19"/>
                    <w:szCs w:val="19"/>
                  </w:rPr>
                  <w:t>Level 3 – Neonatal</w:t>
                </w:r>
              </w:p>
              <w:p w14:paraId="0B5AB5F4" w14:textId="77777777" w:rsidR="0064615E" w:rsidRPr="0064615E" w:rsidRDefault="0064615E" w:rsidP="00736F43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64615E">
                  <w:rPr>
                    <w:sz w:val="19"/>
                    <w:szCs w:val="19"/>
                  </w:rPr>
                  <w:t>Level 3 – Perioperative (relevant sections)</w:t>
                </w:r>
              </w:p>
              <w:p w14:paraId="4B353069" w14:textId="540DA468" w:rsidR="0064615E" w:rsidRPr="0064615E" w:rsidRDefault="0064615E" w:rsidP="00736F43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64615E">
                  <w:rPr>
                    <w:sz w:val="19"/>
                    <w:szCs w:val="19"/>
                  </w:rPr>
                  <w:t>Level 3 – Surgical</w:t>
                </w:r>
              </w:p>
              <w:p w14:paraId="65951871" w14:textId="2035DCF2" w:rsidR="0064615E" w:rsidRPr="0064615E" w:rsidRDefault="0064615E" w:rsidP="00736F43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64615E">
                  <w:rPr>
                    <w:sz w:val="19"/>
                    <w:szCs w:val="19"/>
                  </w:rPr>
                  <w:t>Level 4 – Anaesthetic</w:t>
                </w:r>
              </w:p>
              <w:p w14:paraId="15687B80" w14:textId="77777777" w:rsidR="0064615E" w:rsidRPr="0064615E" w:rsidRDefault="0064615E" w:rsidP="00736F43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64615E">
                  <w:rPr>
                    <w:sz w:val="19"/>
                    <w:szCs w:val="19"/>
                  </w:rPr>
                  <w:t>Level 4 – Geriatric (relevant sections)</w:t>
                </w:r>
              </w:p>
              <w:p w14:paraId="7D275A1A" w14:textId="28A08BAE" w:rsidR="0064615E" w:rsidRPr="0064615E" w:rsidRDefault="0064615E" w:rsidP="00736F43">
                <w:pPr>
                  <w:pStyle w:val="ListBullet"/>
                  <w:spacing w:after="0" w:line="240" w:lineRule="auto"/>
                </w:pPr>
                <w:r w:rsidRPr="0064615E">
                  <w:rPr>
                    <w:sz w:val="19"/>
                    <w:szCs w:val="19"/>
                  </w:rPr>
                  <w:t>Level 4 – Pathology</w:t>
                </w:r>
              </w:p>
            </w:tc>
            <w:tc>
              <w:tcPr>
                <w:tcW w:w="1585" w:type="dxa"/>
                <w:gridSpan w:val="3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9B882BE" w14:textId="77777777" w:rsidR="00294B2A" w:rsidRPr="00BF32A8" w:rsidRDefault="00294B2A" w:rsidP="00736F43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053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67C910E" w14:textId="77777777" w:rsidR="00294B2A" w:rsidRPr="00BF32A8" w:rsidRDefault="00294B2A" w:rsidP="00736F43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</w:tbl>
        <w:p w14:paraId="1C73764F" w14:textId="33656435" w:rsidR="0015140A" w:rsidRPr="00371A1D" w:rsidRDefault="009B3192" w:rsidP="00FC6CA8">
          <w:pPr>
            <w:pStyle w:val="BodyText2Column"/>
            <w:rPr>
              <w:sz w:val="21"/>
            </w:rPr>
          </w:pPr>
        </w:p>
      </w:sdtContent>
    </w:sdt>
    <w:bookmarkEnd w:id="0"/>
    <w:sectPr w:rsidR="0015140A" w:rsidRPr="00371A1D" w:rsidSect="00BE543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1531" w:right="849" w:bottom="153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83383C" w14:textId="77777777" w:rsidR="0084460D" w:rsidRDefault="0084460D" w:rsidP="005655C9">
      <w:pPr>
        <w:spacing w:line="240" w:lineRule="auto"/>
      </w:pPr>
      <w:r>
        <w:separator/>
      </w:r>
    </w:p>
    <w:p w14:paraId="7E1120DF" w14:textId="77777777" w:rsidR="0084460D" w:rsidRDefault="0084460D"/>
    <w:p w14:paraId="72270B5C" w14:textId="77777777" w:rsidR="0084460D" w:rsidRDefault="0084460D" w:rsidP="00952B5B"/>
    <w:p w14:paraId="5EEBCE78" w14:textId="77777777" w:rsidR="0084460D" w:rsidRDefault="0084460D" w:rsidP="00952B5B"/>
    <w:p w14:paraId="175CA9CA" w14:textId="77777777" w:rsidR="0084460D" w:rsidRDefault="0084460D"/>
    <w:p w14:paraId="58EA55D7" w14:textId="77777777" w:rsidR="0084460D" w:rsidRDefault="0084460D"/>
    <w:p w14:paraId="30EC006F" w14:textId="77777777" w:rsidR="0084460D" w:rsidRDefault="0084460D"/>
    <w:p w14:paraId="68D9684E" w14:textId="77777777" w:rsidR="0084460D" w:rsidRDefault="0084460D"/>
  </w:endnote>
  <w:endnote w:type="continuationSeparator" w:id="0">
    <w:p w14:paraId="07B46ED4" w14:textId="77777777" w:rsidR="0084460D" w:rsidRDefault="0084460D" w:rsidP="005655C9">
      <w:pPr>
        <w:spacing w:line="240" w:lineRule="auto"/>
      </w:pPr>
      <w:r>
        <w:continuationSeparator/>
      </w:r>
    </w:p>
    <w:p w14:paraId="300C72B0" w14:textId="77777777" w:rsidR="0084460D" w:rsidRDefault="0084460D"/>
    <w:p w14:paraId="6898A233" w14:textId="77777777" w:rsidR="0084460D" w:rsidRDefault="0084460D" w:rsidP="00952B5B"/>
    <w:p w14:paraId="42937DAE" w14:textId="77777777" w:rsidR="0084460D" w:rsidRDefault="0084460D" w:rsidP="00952B5B"/>
    <w:p w14:paraId="2F495F6B" w14:textId="77777777" w:rsidR="0084460D" w:rsidRDefault="0084460D"/>
    <w:p w14:paraId="2CDE523B" w14:textId="77777777" w:rsidR="0084460D" w:rsidRDefault="0084460D"/>
    <w:p w14:paraId="68056A69" w14:textId="77777777" w:rsidR="0084460D" w:rsidRDefault="0084460D"/>
    <w:p w14:paraId="32D03B33" w14:textId="77777777" w:rsidR="0084460D" w:rsidRDefault="0084460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Fira Sans">
    <w:altName w:val="Calibri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3C5151" w14:textId="77777777" w:rsidR="004A573D" w:rsidRDefault="004A57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EC7938" w14:textId="48B43210" w:rsidR="00DD3033" w:rsidRDefault="009B3192" w:rsidP="00EB0EA5">
    <w:pPr>
      <w:pStyle w:val="Footer"/>
    </w:pPr>
    <w:sdt>
      <w:sdtPr>
        <w:alias w:val="Title"/>
        <w:tag w:val=""/>
        <w:id w:val="20847194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 w:rsidR="00DD3033">
      <w:t xml:space="preserve"> - </w:t>
    </w:r>
    <w:sdt>
      <w:sdtPr>
        <w:alias w:val="Subject"/>
        <w:tag w:val=""/>
        <w:id w:val="-629171801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 w:rsidR="00DD3033">
      <w:ptab w:relativeTo="margin" w:alignment="right" w:leader="none"/>
    </w:r>
    <w:r w:rsidR="00DD3033">
      <w:t xml:space="preserve">Page </w:t>
    </w:r>
    <w:r w:rsidR="00DD3033">
      <w:rPr>
        <w:b/>
        <w:bCs/>
      </w:rPr>
      <w:fldChar w:fldCharType="begin"/>
    </w:r>
    <w:r w:rsidR="00DD3033">
      <w:rPr>
        <w:b/>
        <w:bCs/>
      </w:rPr>
      <w:instrText xml:space="preserve"> PAGE  \* Arabic  \* MERGEFORMAT </w:instrText>
    </w:r>
    <w:r w:rsidR="00DD3033">
      <w:rPr>
        <w:b/>
        <w:bCs/>
      </w:rPr>
      <w:fldChar w:fldCharType="separate"/>
    </w:r>
    <w:r w:rsidR="00DD3033">
      <w:rPr>
        <w:b/>
        <w:bCs/>
        <w:noProof/>
      </w:rPr>
      <w:t>1</w:t>
    </w:r>
    <w:r w:rsidR="00DD3033">
      <w:rPr>
        <w:b/>
        <w:bCs/>
      </w:rPr>
      <w:fldChar w:fldCharType="end"/>
    </w:r>
    <w:r w:rsidR="00DD3033"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D13A4E" w14:textId="62A437AD" w:rsidR="00757ADC" w:rsidRDefault="00757ADC" w:rsidP="00757ADC">
    <w:pPr>
      <w:pStyle w:val="Footer"/>
      <w:tabs>
        <w:tab w:val="clear" w:pos="4513"/>
        <w:tab w:val="center" w:pos="5245"/>
      </w:tabs>
    </w:pPr>
    <w:r>
      <w:rPr>
        <w:noProof/>
      </w:rPr>
      <w:drawing>
        <wp:anchor distT="0" distB="0" distL="114300" distR="114300" simplePos="0" relativeHeight="251666432" behindDoc="0" locked="0" layoutInCell="1" allowOverlap="1" wp14:anchorId="1171EA6D" wp14:editId="5A3B1EB4">
          <wp:simplePos x="0" y="0"/>
          <wp:positionH relativeFrom="column">
            <wp:posOffset>4189730</wp:posOffset>
          </wp:positionH>
          <wp:positionV relativeFrom="page">
            <wp:posOffset>9819880</wp:posOffset>
          </wp:positionV>
          <wp:extent cx="1501775" cy="490220"/>
          <wp:effectExtent l="0" t="0" r="3175" b="5080"/>
          <wp:wrapSquare wrapText="bothSides"/>
          <wp:docPr id="202" name="Picture 202" descr="\\Mac\Home\Desktop\Desgin Resources\5. Logos\2 line landscape\Qld-CoA-Stylised-2LsS-NAVY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Desgin Resources\5. Logos\2 line landscape\Qld-CoA-Stylised-2LsS-NAVY-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775" cy="490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alias w:val="Title"/>
        <w:tag w:val=""/>
        <w:id w:val="741224943"/>
        <w:placeholder>
          <w:docPart w:val="A8E8D13A8D854DB291B75DFC064652D3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>
      <w:t xml:space="preserve"> - </w:t>
    </w:r>
    <w:sdt>
      <w:sdtPr>
        <w:alias w:val="Subject"/>
        <w:tag w:val=""/>
        <w:id w:val="-15861287"/>
        <w:placeholder>
          <w:docPart w:val="31512B76A4F24F82B520AB691EAA2008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>
      <w:t xml:space="preserve"> 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722416" w14:textId="77777777" w:rsidR="0084460D" w:rsidRPr="00DB3896" w:rsidRDefault="0084460D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3DDF2DC5" w14:textId="77777777" w:rsidR="0084460D" w:rsidRDefault="0084460D"/>
    <w:p w14:paraId="35EBA6E0" w14:textId="77777777" w:rsidR="0084460D" w:rsidRDefault="0084460D"/>
    <w:p w14:paraId="2C6D9DB8" w14:textId="77777777" w:rsidR="0084460D" w:rsidRDefault="0084460D"/>
  </w:footnote>
  <w:footnote w:type="continuationSeparator" w:id="0">
    <w:p w14:paraId="65CFC62F" w14:textId="77777777" w:rsidR="0084460D" w:rsidRDefault="0084460D" w:rsidP="005655C9">
      <w:pPr>
        <w:spacing w:line="240" w:lineRule="auto"/>
      </w:pPr>
      <w:r>
        <w:continuationSeparator/>
      </w:r>
    </w:p>
    <w:p w14:paraId="6EF2D742" w14:textId="77777777" w:rsidR="0084460D" w:rsidRDefault="0084460D"/>
    <w:p w14:paraId="7538E52D" w14:textId="77777777" w:rsidR="0084460D" w:rsidRDefault="0084460D" w:rsidP="00952B5B"/>
    <w:p w14:paraId="22BCE643" w14:textId="77777777" w:rsidR="0084460D" w:rsidRDefault="0084460D" w:rsidP="00952B5B"/>
    <w:p w14:paraId="43DA5602" w14:textId="77777777" w:rsidR="0084460D" w:rsidRDefault="0084460D"/>
    <w:p w14:paraId="2A225103" w14:textId="77777777" w:rsidR="0084460D" w:rsidRDefault="0084460D"/>
    <w:p w14:paraId="018AA21B" w14:textId="77777777" w:rsidR="0084460D" w:rsidRDefault="0084460D"/>
    <w:p w14:paraId="3E799A42" w14:textId="77777777" w:rsidR="0084460D" w:rsidRDefault="0084460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553B5D" w14:textId="5BE80483" w:rsidR="004A573D" w:rsidRDefault="009B3192">
    <w:pPr>
      <w:pStyle w:val="Header"/>
    </w:pPr>
    <w:r>
      <w:rPr>
        <w:noProof/>
      </w:rPr>
      <w:pict w14:anchorId="4B6424E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9" o:spid="_x0000_s6146" type="#_x0000_t136" style="position:absolute;margin-left:0;margin-top:0;width:588.65pt;height:130.8pt;rotation:315;z-index:-251645952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36D659" w14:textId="3EA823F7" w:rsidR="0019023A" w:rsidRDefault="009B3192">
    <w:pPr>
      <w:pStyle w:val="Header"/>
    </w:pPr>
    <w:r>
      <w:rPr>
        <w:noProof/>
      </w:rPr>
      <w:pict w14:anchorId="5C9E441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30" o:spid="_x0000_s6147" type="#_x0000_t136" style="position:absolute;margin-left:0;margin-top:0;width:588.65pt;height:130.8pt;rotation:315;z-index:-251643904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  <w:r w:rsidR="0019023A">
      <w:rPr>
        <w:noProof/>
      </w:rPr>
      <w:drawing>
        <wp:anchor distT="0" distB="0" distL="114300" distR="114300" simplePos="0" relativeHeight="251664384" behindDoc="1" locked="0" layoutInCell="1" allowOverlap="1" wp14:anchorId="4DFFB4C4" wp14:editId="65C6A9EE">
          <wp:simplePos x="0" y="0"/>
          <wp:positionH relativeFrom="column">
            <wp:posOffset>-1112520</wp:posOffset>
          </wp:positionH>
          <wp:positionV relativeFrom="page">
            <wp:posOffset>-21590</wp:posOffset>
          </wp:positionV>
          <wp:extent cx="15116175" cy="1303020"/>
          <wp:effectExtent l="0" t="0" r="9525" b="0"/>
          <wp:wrapNone/>
          <wp:docPr id="201" name="Picture 201" descr="\\Mac\Home\Desktop\Headers\QH - A4 Internal Landscape - 210x297- 3mm Bleed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Headers\QH - A4 Internal Landscape - 210x297- 3mm Bleed_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6175" cy="1303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9C9D2E7" w14:textId="77777777" w:rsidR="0019023A" w:rsidRDefault="0019023A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7C0F6D" w14:textId="7FA0F897" w:rsidR="004A573D" w:rsidRDefault="009B3192">
    <w:pPr>
      <w:pStyle w:val="Header"/>
    </w:pPr>
    <w:r>
      <w:rPr>
        <w:noProof/>
      </w:rPr>
      <w:pict w14:anchorId="6A7AAF3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8" o:spid="_x0000_s6145" type="#_x0000_t136" style="position:absolute;margin-left:0;margin-top:0;width:588.65pt;height:130.8pt;rotation:315;z-index:-251648000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80"/>
    <w:multiLevelType w:val="singleLevel"/>
    <w:tmpl w:val="43F0D7C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 w15:restartNumberingAfterBreak="0">
    <w:nsid w:val="02006D47"/>
    <w:multiLevelType w:val="hybridMultilevel"/>
    <w:tmpl w:val="BB88EBB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8E57747"/>
    <w:multiLevelType w:val="hybridMultilevel"/>
    <w:tmpl w:val="6D84C0E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9483D46"/>
    <w:multiLevelType w:val="hybridMultilevel"/>
    <w:tmpl w:val="E2B2499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A116E20"/>
    <w:multiLevelType w:val="hybridMultilevel"/>
    <w:tmpl w:val="B8AE954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0D2627AF"/>
    <w:multiLevelType w:val="hybridMultilevel"/>
    <w:tmpl w:val="5A527A5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187563AC"/>
    <w:multiLevelType w:val="hybridMultilevel"/>
    <w:tmpl w:val="2E5009F0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0383E90"/>
    <w:multiLevelType w:val="hybridMultilevel"/>
    <w:tmpl w:val="A7D637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11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2" w15:restartNumberingAfterBreak="0">
    <w:nsid w:val="29D20883"/>
    <w:multiLevelType w:val="hybridMultilevel"/>
    <w:tmpl w:val="8BDC1FAC"/>
    <w:lvl w:ilvl="0" w:tplc="0C090001">
      <w:start w:val="1"/>
      <w:numFmt w:val="bullet"/>
      <w:lvlText w:val=""/>
      <w:lvlJc w:val="left"/>
      <w:pPr>
        <w:ind w:left="742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62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82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02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22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42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62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82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02" w:hanging="360"/>
      </w:pPr>
      <w:rPr>
        <w:rFonts w:ascii="Wingdings" w:hAnsi="Wingdings" w:hint="default"/>
      </w:rPr>
    </w:lvl>
  </w:abstractNum>
  <w:abstractNum w:abstractNumId="13" w15:restartNumberingAfterBreak="0">
    <w:nsid w:val="2AE67A3D"/>
    <w:multiLevelType w:val="hybridMultilevel"/>
    <w:tmpl w:val="8CAE672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AFF2D27"/>
    <w:multiLevelType w:val="hybridMultilevel"/>
    <w:tmpl w:val="70FAB572"/>
    <w:lvl w:ilvl="0" w:tplc="C344C14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2F3667B6"/>
    <w:multiLevelType w:val="hybridMultilevel"/>
    <w:tmpl w:val="9438C2DC"/>
    <w:lvl w:ilvl="0" w:tplc="153A993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24539AD"/>
    <w:multiLevelType w:val="hybridMultilevel"/>
    <w:tmpl w:val="EF24C74A"/>
    <w:lvl w:ilvl="0" w:tplc="FA3A154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404040" w:themeColor="text1" w:themeTint="BF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8" w15:restartNumberingAfterBreak="0">
    <w:nsid w:val="48094328"/>
    <w:multiLevelType w:val="multilevel"/>
    <w:tmpl w:val="C2FE460C"/>
    <w:numStyleLink w:val="Bullets"/>
  </w:abstractNum>
  <w:abstractNum w:abstractNumId="19" w15:restartNumberingAfterBreak="0">
    <w:nsid w:val="48982475"/>
    <w:multiLevelType w:val="hybridMultilevel"/>
    <w:tmpl w:val="870A1A78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21" w15:restartNumberingAfterBreak="0">
    <w:nsid w:val="5A995A96"/>
    <w:multiLevelType w:val="hybridMultilevel"/>
    <w:tmpl w:val="CFA22E1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B6D2EC7"/>
    <w:multiLevelType w:val="hybridMultilevel"/>
    <w:tmpl w:val="6FA2FAC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BF92073"/>
    <w:multiLevelType w:val="hybridMultilevel"/>
    <w:tmpl w:val="E58821DE"/>
    <w:lvl w:ilvl="0" w:tplc="C526CA7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5D6E2218"/>
    <w:multiLevelType w:val="hybridMultilevel"/>
    <w:tmpl w:val="A0127818"/>
    <w:lvl w:ilvl="0" w:tplc="DC52E8A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sz w:val="20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5EBF0F63"/>
    <w:multiLevelType w:val="hybridMultilevel"/>
    <w:tmpl w:val="D5FE025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1083D39"/>
    <w:multiLevelType w:val="hybridMultilevel"/>
    <w:tmpl w:val="3D0EAA4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626C21AA"/>
    <w:multiLevelType w:val="multilevel"/>
    <w:tmpl w:val="55B8D5B8"/>
    <w:lvl w:ilvl="0">
      <w:start w:val="1"/>
      <w:numFmt w:val="bullet"/>
      <w:lvlText w:val="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b w:val="0"/>
        <w:i w:val="0"/>
        <w:color w:val="000000"/>
        <w:sz w:val="22"/>
        <w:u w:color="000000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b w:val="0"/>
        <w:i w:val="0"/>
        <w:color w:val="auto"/>
        <w:sz w:val="22"/>
      </w:rPr>
    </w:lvl>
    <w:lvl w:ilvl="2">
      <w:start w:val="1"/>
      <w:numFmt w:val="bullet"/>
      <w:lvlText w:val="o"/>
      <w:lvlJc w:val="left"/>
      <w:pPr>
        <w:tabs>
          <w:tab w:val="num" w:pos="851"/>
        </w:tabs>
        <w:ind w:left="851" w:hanging="284"/>
      </w:pPr>
      <w:rPr>
        <w:rFonts w:ascii="Courier" w:hAnsi="Courier" w:hint="default"/>
        <w:color w:val="000000"/>
        <w:sz w:val="22"/>
      </w:rPr>
    </w:lvl>
    <w:lvl w:ilvl="3">
      <w:start w:val="1"/>
      <w:numFmt w:val="bullet"/>
      <w:lvlText w:val=""/>
      <w:lvlJc w:val="left"/>
      <w:pPr>
        <w:tabs>
          <w:tab w:val="num" w:pos="1134"/>
        </w:tabs>
        <w:ind w:left="1134" w:hanging="283"/>
      </w:pPr>
      <w:rPr>
        <w:rFonts w:ascii="Wingdings" w:hAnsi="Wingdings" w:hint="default"/>
        <w:b w:val="0"/>
        <w:i w:val="0"/>
        <w:color w:val="auto"/>
        <w:sz w:val="22"/>
      </w:rPr>
    </w:lvl>
    <w:lvl w:ilvl="4">
      <w:start w:val="1"/>
      <w:numFmt w:val="none"/>
      <w:lvlText w:val=""/>
      <w:lvlJc w:val="left"/>
      <w:pPr>
        <w:ind w:left="-32767" w:firstLine="0"/>
      </w:pPr>
      <w:rPr>
        <w:color w:val="5793C9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color w:val="ED7F00"/>
      </w:rPr>
    </w:lvl>
  </w:abstractNum>
  <w:abstractNum w:abstractNumId="28" w15:restartNumberingAfterBreak="0">
    <w:nsid w:val="65A65080"/>
    <w:multiLevelType w:val="hybridMultilevel"/>
    <w:tmpl w:val="813A0AB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65F82DD8"/>
    <w:multiLevelType w:val="multilevel"/>
    <w:tmpl w:val="EC226ADE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851"/>
      </w:pPr>
      <w:rPr>
        <w:rFonts w:hint="default"/>
        <w:b/>
        <w:i w:val="0"/>
        <w:color w:val="304F92"/>
        <w:sz w:val="36"/>
        <w:szCs w:val="22"/>
      </w:rPr>
    </w:lvl>
    <w:lvl w:ilvl="1">
      <w:start w:val="1"/>
      <w:numFmt w:val="decimal"/>
      <w:lvlText w:val="%1.%2"/>
      <w:lvlJc w:val="left"/>
      <w:pPr>
        <w:tabs>
          <w:tab w:val="num" w:pos="851"/>
        </w:tabs>
        <w:ind w:left="851" w:hanging="851"/>
      </w:pPr>
      <w:rPr>
        <w:rFonts w:hint="default"/>
        <w:b/>
        <w:i w:val="0"/>
        <w:color w:val="4A757F"/>
        <w:sz w:val="32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  <w:b/>
        <w:i w:val="0"/>
        <w:color w:val="0F9AA1"/>
        <w:sz w:val="28"/>
        <w:szCs w:val="22"/>
      </w:rPr>
    </w:lvl>
    <w:lvl w:ilvl="3">
      <w:start w:val="1"/>
      <w:numFmt w:val="decimal"/>
      <w:lvlRestart w:val="0"/>
      <w:lvlText w:val="Figure %4"/>
      <w:lvlJc w:val="left"/>
      <w:pPr>
        <w:tabs>
          <w:tab w:val="num" w:pos="1418"/>
        </w:tabs>
        <w:ind w:left="1418" w:hanging="1418"/>
      </w:pPr>
      <w:rPr>
        <w:rFonts w:hint="default"/>
        <w:b/>
        <w:i w:val="0"/>
        <w:color w:val="auto"/>
        <w:sz w:val="20"/>
      </w:rPr>
    </w:lvl>
    <w:lvl w:ilvl="4">
      <w:start w:val="1"/>
      <w:numFmt w:val="decimal"/>
      <w:lvlRestart w:val="0"/>
      <w:lvlText w:val="Table %5"/>
      <w:lvlJc w:val="left"/>
      <w:pPr>
        <w:tabs>
          <w:tab w:val="num" w:pos="1418"/>
        </w:tabs>
        <w:ind w:left="1418" w:hanging="1418"/>
      </w:pPr>
      <w:rPr>
        <w:rFonts w:hint="default"/>
        <w:b/>
        <w:i w:val="0"/>
      </w:rPr>
    </w:lvl>
    <w:lvl w:ilvl="5">
      <w:start w:val="1"/>
      <w:numFmt w:val="decimal"/>
      <w:lvlRestart w:val="3"/>
      <w:lvlText w:val="%6."/>
      <w:lvlJc w:val="left"/>
      <w:pPr>
        <w:tabs>
          <w:tab w:val="num" w:pos="567"/>
        </w:tabs>
        <w:ind w:left="567" w:hanging="567"/>
      </w:pPr>
      <w:rPr>
        <w:rFonts w:hint="default"/>
        <w:color w:val="auto"/>
        <w:sz w:val="22"/>
      </w:rPr>
    </w:lvl>
    <w:lvl w:ilvl="6">
      <w:start w:val="1"/>
      <w:numFmt w:val="lowerLetter"/>
      <w:lvlText w:val="%7)"/>
      <w:lvlJc w:val="left"/>
      <w:pPr>
        <w:tabs>
          <w:tab w:val="num" w:pos="1134"/>
        </w:tabs>
        <w:ind w:left="1134" w:hanging="567"/>
      </w:pPr>
      <w:rPr>
        <w:rFonts w:hint="default"/>
        <w:color w:val="auto"/>
        <w:sz w:val="22"/>
        <w:szCs w:val="22"/>
      </w:rPr>
    </w:lvl>
    <w:lvl w:ilvl="7">
      <w:start w:val="1"/>
      <w:numFmt w:val="lowerRoman"/>
      <w:lvlRestart w:val="2"/>
      <w:lvlText w:val="%8."/>
      <w:lvlJc w:val="left"/>
      <w:pPr>
        <w:tabs>
          <w:tab w:val="num" w:pos="1701"/>
        </w:tabs>
        <w:ind w:left="1701" w:hanging="567"/>
      </w:pPr>
      <w:rPr>
        <w:rFonts w:hint="default"/>
        <w:b w:val="0"/>
        <w:i w:val="0"/>
        <w:color w:val="auto"/>
        <w:sz w:val="22"/>
        <w:szCs w:val="16"/>
      </w:rPr>
    </w:lvl>
    <w:lvl w:ilvl="8">
      <w:start w:val="1"/>
      <w:numFmt w:val="upperLetter"/>
      <w:lvlText w:val="%9."/>
      <w:lvlJc w:val="left"/>
      <w:pPr>
        <w:tabs>
          <w:tab w:val="num" w:pos="2268"/>
        </w:tabs>
        <w:ind w:left="2268" w:hanging="567"/>
      </w:pPr>
      <w:rPr>
        <w:rFonts w:hint="default"/>
        <w:color w:val="auto"/>
        <w:sz w:val="22"/>
      </w:rPr>
    </w:lvl>
  </w:abstractNum>
  <w:abstractNum w:abstractNumId="30" w15:restartNumberingAfterBreak="0">
    <w:nsid w:val="66E937B8"/>
    <w:multiLevelType w:val="hybridMultilevel"/>
    <w:tmpl w:val="9CD650AA"/>
    <w:lvl w:ilvl="0" w:tplc="0436CE66">
      <w:numFmt w:val="bullet"/>
      <w:lvlText w:val="−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6AFD4763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32" w15:restartNumberingAfterBreak="0">
    <w:nsid w:val="6C067192"/>
    <w:multiLevelType w:val="hybridMultilevel"/>
    <w:tmpl w:val="61BAAFAE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F475752"/>
    <w:multiLevelType w:val="hybridMultilevel"/>
    <w:tmpl w:val="45506A10"/>
    <w:lvl w:ilvl="0" w:tplc="0C0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4" w15:restartNumberingAfterBreak="0">
    <w:nsid w:val="7F011FEA"/>
    <w:multiLevelType w:val="hybridMultilevel"/>
    <w:tmpl w:val="286E759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0"/>
  </w:num>
  <w:num w:numId="3">
    <w:abstractNumId w:val="17"/>
  </w:num>
  <w:num w:numId="4">
    <w:abstractNumId w:val="11"/>
  </w:num>
  <w:num w:numId="5">
    <w:abstractNumId w:val="20"/>
  </w:num>
  <w:num w:numId="6">
    <w:abstractNumId w:val="18"/>
  </w:num>
  <w:num w:numId="7">
    <w:abstractNumId w:val="7"/>
  </w:num>
  <w:num w:numId="8">
    <w:abstractNumId w:val="27"/>
    <w:lvlOverride w:ilvl="0"/>
    <w:lvlOverride w:ilvl="1"/>
    <w:lvlOverride w:ilvl="2"/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4"/>
  </w:num>
  <w:num w:numId="10">
    <w:abstractNumId w:val="3"/>
  </w:num>
  <w:num w:numId="11">
    <w:abstractNumId w:val="23"/>
  </w:num>
  <w:num w:numId="12">
    <w:abstractNumId w:val="26"/>
  </w:num>
  <w:num w:numId="13">
    <w:abstractNumId w:val="19"/>
  </w:num>
  <w:num w:numId="14">
    <w:abstractNumId w:val="9"/>
  </w:num>
  <w:num w:numId="15">
    <w:abstractNumId w:val="31"/>
  </w:num>
  <w:num w:numId="16">
    <w:abstractNumId w:val="24"/>
  </w:num>
  <w:num w:numId="17">
    <w:abstractNumId w:val="2"/>
  </w:num>
  <w:num w:numId="18">
    <w:abstractNumId w:val="1"/>
  </w:num>
  <w:num w:numId="19">
    <w:abstractNumId w:val="30"/>
  </w:num>
  <w:num w:numId="20">
    <w:abstractNumId w:val="21"/>
  </w:num>
  <w:num w:numId="21">
    <w:abstractNumId w:val="22"/>
  </w:num>
  <w:num w:numId="22">
    <w:abstractNumId w:val="6"/>
  </w:num>
  <w:num w:numId="23">
    <w:abstractNumId w:val="16"/>
  </w:num>
  <w:num w:numId="24">
    <w:abstractNumId w:val="32"/>
  </w:num>
  <w:num w:numId="25">
    <w:abstractNumId w:val="8"/>
  </w:num>
  <w:num w:numId="26">
    <w:abstractNumId w:val="14"/>
  </w:num>
  <w:num w:numId="27">
    <w:abstractNumId w:val="25"/>
  </w:num>
  <w:num w:numId="28">
    <w:abstractNumId w:val="13"/>
  </w:num>
  <w:num w:numId="29">
    <w:abstractNumId w:val="33"/>
  </w:num>
  <w:num w:numId="30">
    <w:abstractNumId w:val="28"/>
  </w:num>
  <w:num w:numId="31">
    <w:abstractNumId w:val="29"/>
  </w:num>
  <w:num w:numId="32">
    <w:abstractNumId w:val="15"/>
  </w:num>
  <w:num w:numId="33">
    <w:abstractNumId w:val="12"/>
  </w:num>
  <w:num w:numId="34">
    <w:abstractNumId w:val="5"/>
  </w:num>
  <w:num w:numId="35">
    <w:abstractNumId w:val="4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activeWritingStyle w:appName="MSWord" w:lang="en-NZ" w:vendorID="64" w:dllVersion="0" w:nlCheck="1" w:checkStyle="0"/>
  <w:proofState w:spelling="clean"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6148"/>
    <o:shapelayout v:ext="edit">
      <o:idmap v:ext="edit" data="6"/>
    </o:shapelayout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460D"/>
    <w:rsid w:val="0000006D"/>
    <w:rsid w:val="00002B1B"/>
    <w:rsid w:val="0000330E"/>
    <w:rsid w:val="00004C05"/>
    <w:rsid w:val="00007183"/>
    <w:rsid w:val="000102EE"/>
    <w:rsid w:val="00011ACB"/>
    <w:rsid w:val="00016271"/>
    <w:rsid w:val="000177FA"/>
    <w:rsid w:val="00020E27"/>
    <w:rsid w:val="00022D7A"/>
    <w:rsid w:val="00022DDB"/>
    <w:rsid w:val="00030AB2"/>
    <w:rsid w:val="000317F2"/>
    <w:rsid w:val="000379C7"/>
    <w:rsid w:val="0004535D"/>
    <w:rsid w:val="00047071"/>
    <w:rsid w:val="00050FE6"/>
    <w:rsid w:val="00054FA5"/>
    <w:rsid w:val="000563EB"/>
    <w:rsid w:val="00056BD6"/>
    <w:rsid w:val="00060860"/>
    <w:rsid w:val="00065A54"/>
    <w:rsid w:val="00066B7B"/>
    <w:rsid w:val="000712C1"/>
    <w:rsid w:val="00071708"/>
    <w:rsid w:val="00073925"/>
    <w:rsid w:val="00077EFB"/>
    <w:rsid w:val="00082AE4"/>
    <w:rsid w:val="00082F11"/>
    <w:rsid w:val="0008374B"/>
    <w:rsid w:val="00090157"/>
    <w:rsid w:val="00091A60"/>
    <w:rsid w:val="00093BC2"/>
    <w:rsid w:val="000966DF"/>
    <w:rsid w:val="00096726"/>
    <w:rsid w:val="000970A8"/>
    <w:rsid w:val="00097362"/>
    <w:rsid w:val="000A06CE"/>
    <w:rsid w:val="000A0A62"/>
    <w:rsid w:val="000A0ACD"/>
    <w:rsid w:val="000A5480"/>
    <w:rsid w:val="000A5C61"/>
    <w:rsid w:val="000A66BF"/>
    <w:rsid w:val="000A71FA"/>
    <w:rsid w:val="000B2BCA"/>
    <w:rsid w:val="000B6DE5"/>
    <w:rsid w:val="000B72B4"/>
    <w:rsid w:val="000C4228"/>
    <w:rsid w:val="000D154F"/>
    <w:rsid w:val="000D31C5"/>
    <w:rsid w:val="000D3BDA"/>
    <w:rsid w:val="000E1F6E"/>
    <w:rsid w:val="000F1ED2"/>
    <w:rsid w:val="000F2801"/>
    <w:rsid w:val="001010D2"/>
    <w:rsid w:val="00102B00"/>
    <w:rsid w:val="00102FEC"/>
    <w:rsid w:val="0010338A"/>
    <w:rsid w:val="0010463C"/>
    <w:rsid w:val="001243D4"/>
    <w:rsid w:val="00124772"/>
    <w:rsid w:val="00130C62"/>
    <w:rsid w:val="00132864"/>
    <w:rsid w:val="00133282"/>
    <w:rsid w:val="00134678"/>
    <w:rsid w:val="00134B0A"/>
    <w:rsid w:val="00137D9A"/>
    <w:rsid w:val="001426FC"/>
    <w:rsid w:val="00142919"/>
    <w:rsid w:val="0015140A"/>
    <w:rsid w:val="00154397"/>
    <w:rsid w:val="0015524D"/>
    <w:rsid w:val="0016168E"/>
    <w:rsid w:val="00166E39"/>
    <w:rsid w:val="001702DA"/>
    <w:rsid w:val="00172DEA"/>
    <w:rsid w:val="001736DC"/>
    <w:rsid w:val="0018020F"/>
    <w:rsid w:val="0018177F"/>
    <w:rsid w:val="00181AA0"/>
    <w:rsid w:val="00182872"/>
    <w:rsid w:val="00182F3A"/>
    <w:rsid w:val="00183D5E"/>
    <w:rsid w:val="0018508C"/>
    <w:rsid w:val="0018576B"/>
    <w:rsid w:val="00186009"/>
    <w:rsid w:val="001870E3"/>
    <w:rsid w:val="0019023A"/>
    <w:rsid w:val="001A1C02"/>
    <w:rsid w:val="001A23D2"/>
    <w:rsid w:val="001A3417"/>
    <w:rsid w:val="001A5624"/>
    <w:rsid w:val="001A6159"/>
    <w:rsid w:val="001B0382"/>
    <w:rsid w:val="001B5203"/>
    <w:rsid w:val="001B71F5"/>
    <w:rsid w:val="001C11EA"/>
    <w:rsid w:val="001C7CD9"/>
    <w:rsid w:val="001D015E"/>
    <w:rsid w:val="001D060C"/>
    <w:rsid w:val="001D193E"/>
    <w:rsid w:val="001E0619"/>
    <w:rsid w:val="001E0861"/>
    <w:rsid w:val="001E2A17"/>
    <w:rsid w:val="001E548D"/>
    <w:rsid w:val="001F053C"/>
    <w:rsid w:val="001F2B9E"/>
    <w:rsid w:val="001F61DE"/>
    <w:rsid w:val="001F7F46"/>
    <w:rsid w:val="001F7FBC"/>
    <w:rsid w:val="00200718"/>
    <w:rsid w:val="00205C1E"/>
    <w:rsid w:val="0021153E"/>
    <w:rsid w:val="002124F8"/>
    <w:rsid w:val="002134C7"/>
    <w:rsid w:val="00215B5B"/>
    <w:rsid w:val="00216D65"/>
    <w:rsid w:val="0021712B"/>
    <w:rsid w:val="0021783A"/>
    <w:rsid w:val="002210CE"/>
    <w:rsid w:val="002236D8"/>
    <w:rsid w:val="00224517"/>
    <w:rsid w:val="0022563B"/>
    <w:rsid w:val="002301B6"/>
    <w:rsid w:val="002309A1"/>
    <w:rsid w:val="002315D9"/>
    <w:rsid w:val="00231876"/>
    <w:rsid w:val="002323CF"/>
    <w:rsid w:val="002373F8"/>
    <w:rsid w:val="00240836"/>
    <w:rsid w:val="00240897"/>
    <w:rsid w:val="002449FC"/>
    <w:rsid w:val="00245840"/>
    <w:rsid w:val="00252398"/>
    <w:rsid w:val="0026072D"/>
    <w:rsid w:val="00264468"/>
    <w:rsid w:val="00264ABB"/>
    <w:rsid w:val="0026586D"/>
    <w:rsid w:val="00267FFD"/>
    <w:rsid w:val="00277858"/>
    <w:rsid w:val="00285E94"/>
    <w:rsid w:val="00287D05"/>
    <w:rsid w:val="00294B2A"/>
    <w:rsid w:val="00294E66"/>
    <w:rsid w:val="002A050A"/>
    <w:rsid w:val="002A05BC"/>
    <w:rsid w:val="002A2C12"/>
    <w:rsid w:val="002A4BB8"/>
    <w:rsid w:val="002A4E88"/>
    <w:rsid w:val="002B20E1"/>
    <w:rsid w:val="002B30A7"/>
    <w:rsid w:val="002B3AE6"/>
    <w:rsid w:val="002B5851"/>
    <w:rsid w:val="002D09C4"/>
    <w:rsid w:val="002D0FAA"/>
    <w:rsid w:val="002D26DD"/>
    <w:rsid w:val="002D5310"/>
    <w:rsid w:val="002D755A"/>
    <w:rsid w:val="002D7C78"/>
    <w:rsid w:val="002E077C"/>
    <w:rsid w:val="002E0FE1"/>
    <w:rsid w:val="002E13DF"/>
    <w:rsid w:val="002E1D7D"/>
    <w:rsid w:val="002E363A"/>
    <w:rsid w:val="002E5BE6"/>
    <w:rsid w:val="002E6B9D"/>
    <w:rsid w:val="002E7170"/>
    <w:rsid w:val="002F37C8"/>
    <w:rsid w:val="002F39CA"/>
    <w:rsid w:val="003002C4"/>
    <w:rsid w:val="003013B1"/>
    <w:rsid w:val="0030150D"/>
    <w:rsid w:val="0030374B"/>
    <w:rsid w:val="00314153"/>
    <w:rsid w:val="00314B98"/>
    <w:rsid w:val="00316B60"/>
    <w:rsid w:val="00316C21"/>
    <w:rsid w:val="00317E0F"/>
    <w:rsid w:val="0032406F"/>
    <w:rsid w:val="003324A5"/>
    <w:rsid w:val="00333D1A"/>
    <w:rsid w:val="003341F1"/>
    <w:rsid w:val="003353E9"/>
    <w:rsid w:val="00335411"/>
    <w:rsid w:val="00341F88"/>
    <w:rsid w:val="003464AA"/>
    <w:rsid w:val="00350750"/>
    <w:rsid w:val="00350C0A"/>
    <w:rsid w:val="003529B3"/>
    <w:rsid w:val="00352B72"/>
    <w:rsid w:val="00354930"/>
    <w:rsid w:val="00355039"/>
    <w:rsid w:val="00357128"/>
    <w:rsid w:val="003605F9"/>
    <w:rsid w:val="00362C15"/>
    <w:rsid w:val="00364062"/>
    <w:rsid w:val="003661B9"/>
    <w:rsid w:val="003670B4"/>
    <w:rsid w:val="00371A1D"/>
    <w:rsid w:val="0037411B"/>
    <w:rsid w:val="00376393"/>
    <w:rsid w:val="00387381"/>
    <w:rsid w:val="003878E3"/>
    <w:rsid w:val="00395EFF"/>
    <w:rsid w:val="003A2B34"/>
    <w:rsid w:val="003A6203"/>
    <w:rsid w:val="003B1457"/>
    <w:rsid w:val="003B6431"/>
    <w:rsid w:val="003B7ED7"/>
    <w:rsid w:val="003C775C"/>
    <w:rsid w:val="003D2D25"/>
    <w:rsid w:val="003E174B"/>
    <w:rsid w:val="003E5D10"/>
    <w:rsid w:val="003E6DCC"/>
    <w:rsid w:val="003F0150"/>
    <w:rsid w:val="003F22F5"/>
    <w:rsid w:val="003F375A"/>
    <w:rsid w:val="003F426C"/>
    <w:rsid w:val="003F7E00"/>
    <w:rsid w:val="004014E3"/>
    <w:rsid w:val="0040257C"/>
    <w:rsid w:val="00403DFD"/>
    <w:rsid w:val="00403FCC"/>
    <w:rsid w:val="00405200"/>
    <w:rsid w:val="00405B6E"/>
    <w:rsid w:val="00405F56"/>
    <w:rsid w:val="00411F34"/>
    <w:rsid w:val="0041343E"/>
    <w:rsid w:val="004138FE"/>
    <w:rsid w:val="0041653C"/>
    <w:rsid w:val="00420186"/>
    <w:rsid w:val="004212D4"/>
    <w:rsid w:val="004226B0"/>
    <w:rsid w:val="004236CC"/>
    <w:rsid w:val="004270FB"/>
    <w:rsid w:val="00427649"/>
    <w:rsid w:val="00430CFA"/>
    <w:rsid w:val="00436F69"/>
    <w:rsid w:val="004377D8"/>
    <w:rsid w:val="00442878"/>
    <w:rsid w:val="00444053"/>
    <w:rsid w:val="00444C11"/>
    <w:rsid w:val="0044735C"/>
    <w:rsid w:val="00447A4C"/>
    <w:rsid w:val="00460114"/>
    <w:rsid w:val="00460870"/>
    <w:rsid w:val="00462408"/>
    <w:rsid w:val="00462C04"/>
    <w:rsid w:val="00462DC3"/>
    <w:rsid w:val="00463275"/>
    <w:rsid w:val="004652CC"/>
    <w:rsid w:val="004656F6"/>
    <w:rsid w:val="00474C27"/>
    <w:rsid w:val="0047576D"/>
    <w:rsid w:val="0048181E"/>
    <w:rsid w:val="00482CC3"/>
    <w:rsid w:val="004831D3"/>
    <w:rsid w:val="00484A97"/>
    <w:rsid w:val="0049594A"/>
    <w:rsid w:val="0049665A"/>
    <w:rsid w:val="004A027A"/>
    <w:rsid w:val="004A0768"/>
    <w:rsid w:val="004A0D0B"/>
    <w:rsid w:val="004A173F"/>
    <w:rsid w:val="004A327A"/>
    <w:rsid w:val="004A573D"/>
    <w:rsid w:val="004B285B"/>
    <w:rsid w:val="004B3494"/>
    <w:rsid w:val="004C14B3"/>
    <w:rsid w:val="004C1786"/>
    <w:rsid w:val="004C3D4E"/>
    <w:rsid w:val="004C4903"/>
    <w:rsid w:val="004C5C78"/>
    <w:rsid w:val="004C6561"/>
    <w:rsid w:val="004D00FF"/>
    <w:rsid w:val="004D066D"/>
    <w:rsid w:val="004D2852"/>
    <w:rsid w:val="004D7EC2"/>
    <w:rsid w:val="004E244B"/>
    <w:rsid w:val="004F1C97"/>
    <w:rsid w:val="004F4A08"/>
    <w:rsid w:val="004F7BC4"/>
    <w:rsid w:val="00500A17"/>
    <w:rsid w:val="00505703"/>
    <w:rsid w:val="00513E2B"/>
    <w:rsid w:val="00515474"/>
    <w:rsid w:val="005205B8"/>
    <w:rsid w:val="00521B45"/>
    <w:rsid w:val="00524A14"/>
    <w:rsid w:val="005277E7"/>
    <w:rsid w:val="00531475"/>
    <w:rsid w:val="00531752"/>
    <w:rsid w:val="005433C7"/>
    <w:rsid w:val="0054704A"/>
    <w:rsid w:val="00553A02"/>
    <w:rsid w:val="00555240"/>
    <w:rsid w:val="00555902"/>
    <w:rsid w:val="0056004A"/>
    <w:rsid w:val="0056129F"/>
    <w:rsid w:val="005619DA"/>
    <w:rsid w:val="005655C9"/>
    <w:rsid w:val="00577AF8"/>
    <w:rsid w:val="00580230"/>
    <w:rsid w:val="0058662F"/>
    <w:rsid w:val="005871AA"/>
    <w:rsid w:val="005951EE"/>
    <w:rsid w:val="005965C9"/>
    <w:rsid w:val="00596729"/>
    <w:rsid w:val="005A2F1B"/>
    <w:rsid w:val="005A50DE"/>
    <w:rsid w:val="005A7842"/>
    <w:rsid w:val="005A7C02"/>
    <w:rsid w:val="005B2A03"/>
    <w:rsid w:val="005B3180"/>
    <w:rsid w:val="005B69BA"/>
    <w:rsid w:val="005B6AEB"/>
    <w:rsid w:val="005C4771"/>
    <w:rsid w:val="005C545A"/>
    <w:rsid w:val="005C5D2A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F05E4"/>
    <w:rsid w:val="005F1A39"/>
    <w:rsid w:val="005F211E"/>
    <w:rsid w:val="005F715E"/>
    <w:rsid w:val="005F7246"/>
    <w:rsid w:val="0060037E"/>
    <w:rsid w:val="00603F8C"/>
    <w:rsid w:val="006046AE"/>
    <w:rsid w:val="00605790"/>
    <w:rsid w:val="006148F2"/>
    <w:rsid w:val="00614A68"/>
    <w:rsid w:val="00620877"/>
    <w:rsid w:val="0063030B"/>
    <w:rsid w:val="0063200E"/>
    <w:rsid w:val="006356F5"/>
    <w:rsid w:val="00637F9C"/>
    <w:rsid w:val="00645F45"/>
    <w:rsid w:val="0064615E"/>
    <w:rsid w:val="00651025"/>
    <w:rsid w:val="00653729"/>
    <w:rsid w:val="00656B5D"/>
    <w:rsid w:val="00662BC3"/>
    <w:rsid w:val="00664CE9"/>
    <w:rsid w:val="00665627"/>
    <w:rsid w:val="00665FCD"/>
    <w:rsid w:val="0066702C"/>
    <w:rsid w:val="006764CE"/>
    <w:rsid w:val="006776EF"/>
    <w:rsid w:val="00685617"/>
    <w:rsid w:val="00691D31"/>
    <w:rsid w:val="00693878"/>
    <w:rsid w:val="00697B33"/>
    <w:rsid w:val="006A24A6"/>
    <w:rsid w:val="006A4F86"/>
    <w:rsid w:val="006A630A"/>
    <w:rsid w:val="006B2063"/>
    <w:rsid w:val="006B3E00"/>
    <w:rsid w:val="006B5ADD"/>
    <w:rsid w:val="006C023D"/>
    <w:rsid w:val="006C3FB6"/>
    <w:rsid w:val="006D4D2A"/>
    <w:rsid w:val="006D7458"/>
    <w:rsid w:val="006F0A87"/>
    <w:rsid w:val="006F77E7"/>
    <w:rsid w:val="007110FF"/>
    <w:rsid w:val="007135A8"/>
    <w:rsid w:val="00724065"/>
    <w:rsid w:val="0072754B"/>
    <w:rsid w:val="007321AB"/>
    <w:rsid w:val="00734807"/>
    <w:rsid w:val="0073685D"/>
    <w:rsid w:val="00736F43"/>
    <w:rsid w:val="007404B1"/>
    <w:rsid w:val="00746618"/>
    <w:rsid w:val="00751572"/>
    <w:rsid w:val="00752D75"/>
    <w:rsid w:val="00753E0F"/>
    <w:rsid w:val="00757ADC"/>
    <w:rsid w:val="00762B5F"/>
    <w:rsid w:val="0076327F"/>
    <w:rsid w:val="007638A8"/>
    <w:rsid w:val="00763927"/>
    <w:rsid w:val="00764A89"/>
    <w:rsid w:val="00766B20"/>
    <w:rsid w:val="007708DC"/>
    <w:rsid w:val="00772344"/>
    <w:rsid w:val="007723E0"/>
    <w:rsid w:val="00773A97"/>
    <w:rsid w:val="007740B0"/>
    <w:rsid w:val="007741DC"/>
    <w:rsid w:val="00782264"/>
    <w:rsid w:val="00791250"/>
    <w:rsid w:val="00795804"/>
    <w:rsid w:val="0079737D"/>
    <w:rsid w:val="007A0895"/>
    <w:rsid w:val="007A4105"/>
    <w:rsid w:val="007B5450"/>
    <w:rsid w:val="007B66B8"/>
    <w:rsid w:val="007B680B"/>
    <w:rsid w:val="007B7B0D"/>
    <w:rsid w:val="007B7BBC"/>
    <w:rsid w:val="007B7EA6"/>
    <w:rsid w:val="007C0D8F"/>
    <w:rsid w:val="007C71ED"/>
    <w:rsid w:val="007D1EBB"/>
    <w:rsid w:val="007D1F6C"/>
    <w:rsid w:val="007D2DCB"/>
    <w:rsid w:val="007D344A"/>
    <w:rsid w:val="007E2E42"/>
    <w:rsid w:val="007E350E"/>
    <w:rsid w:val="007E3D08"/>
    <w:rsid w:val="007E6348"/>
    <w:rsid w:val="007E6AB3"/>
    <w:rsid w:val="007E76D4"/>
    <w:rsid w:val="007E7BA4"/>
    <w:rsid w:val="007F282D"/>
    <w:rsid w:val="007F2BC9"/>
    <w:rsid w:val="007F316C"/>
    <w:rsid w:val="007F3642"/>
    <w:rsid w:val="007F63FD"/>
    <w:rsid w:val="007F76A2"/>
    <w:rsid w:val="008054DC"/>
    <w:rsid w:val="00814859"/>
    <w:rsid w:val="0081579E"/>
    <w:rsid w:val="00817B2D"/>
    <w:rsid w:val="0082074C"/>
    <w:rsid w:val="00822129"/>
    <w:rsid w:val="00830281"/>
    <w:rsid w:val="00830FE8"/>
    <w:rsid w:val="00831013"/>
    <w:rsid w:val="00832C6D"/>
    <w:rsid w:val="00836EDD"/>
    <w:rsid w:val="008377F1"/>
    <w:rsid w:val="00841AE8"/>
    <w:rsid w:val="0084460D"/>
    <w:rsid w:val="008457C2"/>
    <w:rsid w:val="0085104D"/>
    <w:rsid w:val="00852B1F"/>
    <w:rsid w:val="00854337"/>
    <w:rsid w:val="00854FA5"/>
    <w:rsid w:val="00861F8A"/>
    <w:rsid w:val="008740C7"/>
    <w:rsid w:val="00875A14"/>
    <w:rsid w:val="00877276"/>
    <w:rsid w:val="00881501"/>
    <w:rsid w:val="0088273C"/>
    <w:rsid w:val="00887948"/>
    <w:rsid w:val="008911F2"/>
    <w:rsid w:val="00893741"/>
    <w:rsid w:val="008A51D2"/>
    <w:rsid w:val="008A5632"/>
    <w:rsid w:val="008A5C34"/>
    <w:rsid w:val="008A5E96"/>
    <w:rsid w:val="008B12D7"/>
    <w:rsid w:val="008B2422"/>
    <w:rsid w:val="008B2A5F"/>
    <w:rsid w:val="008C3FB9"/>
    <w:rsid w:val="008C42A9"/>
    <w:rsid w:val="008C6F37"/>
    <w:rsid w:val="008D0CFC"/>
    <w:rsid w:val="008D7AC0"/>
    <w:rsid w:val="008E0ED4"/>
    <w:rsid w:val="008E2440"/>
    <w:rsid w:val="008E4F5D"/>
    <w:rsid w:val="008E796B"/>
    <w:rsid w:val="008F0A07"/>
    <w:rsid w:val="008F0B95"/>
    <w:rsid w:val="008F22E2"/>
    <w:rsid w:val="008F62E7"/>
    <w:rsid w:val="008F6AC2"/>
    <w:rsid w:val="008F7945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748"/>
    <w:rsid w:val="00917AFE"/>
    <w:rsid w:val="00922111"/>
    <w:rsid w:val="009230D6"/>
    <w:rsid w:val="00923E23"/>
    <w:rsid w:val="009248CC"/>
    <w:rsid w:val="00926742"/>
    <w:rsid w:val="009302A2"/>
    <w:rsid w:val="00930FDA"/>
    <w:rsid w:val="00931347"/>
    <w:rsid w:val="009449B8"/>
    <w:rsid w:val="00946F75"/>
    <w:rsid w:val="00951E3A"/>
    <w:rsid w:val="00951FE1"/>
    <w:rsid w:val="00952B5B"/>
    <w:rsid w:val="00962036"/>
    <w:rsid w:val="00965079"/>
    <w:rsid w:val="00971732"/>
    <w:rsid w:val="00972649"/>
    <w:rsid w:val="00972803"/>
    <w:rsid w:val="00972F04"/>
    <w:rsid w:val="00973A16"/>
    <w:rsid w:val="00977881"/>
    <w:rsid w:val="0098031E"/>
    <w:rsid w:val="00980B41"/>
    <w:rsid w:val="00981D63"/>
    <w:rsid w:val="009843B1"/>
    <w:rsid w:val="009848A1"/>
    <w:rsid w:val="00986C92"/>
    <w:rsid w:val="00987F87"/>
    <w:rsid w:val="00993A55"/>
    <w:rsid w:val="009A0E3A"/>
    <w:rsid w:val="009A41DF"/>
    <w:rsid w:val="009A5CAB"/>
    <w:rsid w:val="009A5D04"/>
    <w:rsid w:val="009A5E25"/>
    <w:rsid w:val="009A64F9"/>
    <w:rsid w:val="009B036E"/>
    <w:rsid w:val="009B2A46"/>
    <w:rsid w:val="009B2B2B"/>
    <w:rsid w:val="009B2C68"/>
    <w:rsid w:val="009B3192"/>
    <w:rsid w:val="009B3399"/>
    <w:rsid w:val="009B5431"/>
    <w:rsid w:val="009B6AA1"/>
    <w:rsid w:val="009B7720"/>
    <w:rsid w:val="009C0E89"/>
    <w:rsid w:val="009C7AE2"/>
    <w:rsid w:val="009D147F"/>
    <w:rsid w:val="009D210A"/>
    <w:rsid w:val="009D3A3B"/>
    <w:rsid w:val="009D7E5C"/>
    <w:rsid w:val="009E0618"/>
    <w:rsid w:val="009E0BAF"/>
    <w:rsid w:val="009E2527"/>
    <w:rsid w:val="009E4F47"/>
    <w:rsid w:val="009E5C21"/>
    <w:rsid w:val="009E7E12"/>
    <w:rsid w:val="009E7E3A"/>
    <w:rsid w:val="009F0F72"/>
    <w:rsid w:val="00A032DD"/>
    <w:rsid w:val="00A03370"/>
    <w:rsid w:val="00A05570"/>
    <w:rsid w:val="00A05AFA"/>
    <w:rsid w:val="00A13B67"/>
    <w:rsid w:val="00A16DA7"/>
    <w:rsid w:val="00A17480"/>
    <w:rsid w:val="00A205D1"/>
    <w:rsid w:val="00A23178"/>
    <w:rsid w:val="00A27632"/>
    <w:rsid w:val="00A301AC"/>
    <w:rsid w:val="00A31616"/>
    <w:rsid w:val="00A31913"/>
    <w:rsid w:val="00A328A7"/>
    <w:rsid w:val="00A34F13"/>
    <w:rsid w:val="00A35413"/>
    <w:rsid w:val="00A355EE"/>
    <w:rsid w:val="00A443A1"/>
    <w:rsid w:val="00A44D27"/>
    <w:rsid w:val="00A4654E"/>
    <w:rsid w:val="00A51104"/>
    <w:rsid w:val="00A5412A"/>
    <w:rsid w:val="00A54C34"/>
    <w:rsid w:val="00A62864"/>
    <w:rsid w:val="00A64A60"/>
    <w:rsid w:val="00A67FEB"/>
    <w:rsid w:val="00A700CF"/>
    <w:rsid w:val="00A715BF"/>
    <w:rsid w:val="00A728E1"/>
    <w:rsid w:val="00A73C48"/>
    <w:rsid w:val="00A753CE"/>
    <w:rsid w:val="00A76E07"/>
    <w:rsid w:val="00A80527"/>
    <w:rsid w:val="00A81277"/>
    <w:rsid w:val="00A82D80"/>
    <w:rsid w:val="00A83771"/>
    <w:rsid w:val="00A83E8E"/>
    <w:rsid w:val="00A87341"/>
    <w:rsid w:val="00A91499"/>
    <w:rsid w:val="00A92031"/>
    <w:rsid w:val="00A95426"/>
    <w:rsid w:val="00A96A6A"/>
    <w:rsid w:val="00A97874"/>
    <w:rsid w:val="00A97B9D"/>
    <w:rsid w:val="00AA7264"/>
    <w:rsid w:val="00AA767D"/>
    <w:rsid w:val="00AB1155"/>
    <w:rsid w:val="00AB34FD"/>
    <w:rsid w:val="00AB51C9"/>
    <w:rsid w:val="00AB72BE"/>
    <w:rsid w:val="00AC1DAA"/>
    <w:rsid w:val="00AC3EB6"/>
    <w:rsid w:val="00AC48A8"/>
    <w:rsid w:val="00AC554A"/>
    <w:rsid w:val="00AD173E"/>
    <w:rsid w:val="00AD2856"/>
    <w:rsid w:val="00AD49C8"/>
    <w:rsid w:val="00AE0F08"/>
    <w:rsid w:val="00AE5B2F"/>
    <w:rsid w:val="00AF5538"/>
    <w:rsid w:val="00AF556F"/>
    <w:rsid w:val="00B05E4A"/>
    <w:rsid w:val="00B06EE7"/>
    <w:rsid w:val="00B10931"/>
    <w:rsid w:val="00B11763"/>
    <w:rsid w:val="00B117CB"/>
    <w:rsid w:val="00B11D7B"/>
    <w:rsid w:val="00B12F36"/>
    <w:rsid w:val="00B17E98"/>
    <w:rsid w:val="00B256B2"/>
    <w:rsid w:val="00B3484E"/>
    <w:rsid w:val="00B4092C"/>
    <w:rsid w:val="00B4349B"/>
    <w:rsid w:val="00B442AA"/>
    <w:rsid w:val="00B449AF"/>
    <w:rsid w:val="00B47CFC"/>
    <w:rsid w:val="00B47FB5"/>
    <w:rsid w:val="00B53736"/>
    <w:rsid w:val="00B5616B"/>
    <w:rsid w:val="00B56FCC"/>
    <w:rsid w:val="00B7199B"/>
    <w:rsid w:val="00B7210C"/>
    <w:rsid w:val="00B83398"/>
    <w:rsid w:val="00B8356D"/>
    <w:rsid w:val="00B83CE7"/>
    <w:rsid w:val="00B863E8"/>
    <w:rsid w:val="00B934CF"/>
    <w:rsid w:val="00B934FA"/>
    <w:rsid w:val="00B93ED4"/>
    <w:rsid w:val="00BA01AC"/>
    <w:rsid w:val="00BA197D"/>
    <w:rsid w:val="00BA4EAC"/>
    <w:rsid w:val="00BA572C"/>
    <w:rsid w:val="00BA59BD"/>
    <w:rsid w:val="00BB75BB"/>
    <w:rsid w:val="00BC0093"/>
    <w:rsid w:val="00BC56E2"/>
    <w:rsid w:val="00BC7C83"/>
    <w:rsid w:val="00BD3835"/>
    <w:rsid w:val="00BD72A8"/>
    <w:rsid w:val="00BE1294"/>
    <w:rsid w:val="00BE1B86"/>
    <w:rsid w:val="00BE318F"/>
    <w:rsid w:val="00BE404E"/>
    <w:rsid w:val="00BE440A"/>
    <w:rsid w:val="00BE5433"/>
    <w:rsid w:val="00BF2846"/>
    <w:rsid w:val="00BF32A8"/>
    <w:rsid w:val="00BF5BC4"/>
    <w:rsid w:val="00C0205C"/>
    <w:rsid w:val="00C02F45"/>
    <w:rsid w:val="00C044C3"/>
    <w:rsid w:val="00C05A67"/>
    <w:rsid w:val="00C07530"/>
    <w:rsid w:val="00C104B1"/>
    <w:rsid w:val="00C120CD"/>
    <w:rsid w:val="00C12CBE"/>
    <w:rsid w:val="00C137F1"/>
    <w:rsid w:val="00C1570F"/>
    <w:rsid w:val="00C202BD"/>
    <w:rsid w:val="00C230FB"/>
    <w:rsid w:val="00C2449F"/>
    <w:rsid w:val="00C31308"/>
    <w:rsid w:val="00C406BB"/>
    <w:rsid w:val="00C411F6"/>
    <w:rsid w:val="00C44CC2"/>
    <w:rsid w:val="00C463CB"/>
    <w:rsid w:val="00C50FF0"/>
    <w:rsid w:val="00C62BF6"/>
    <w:rsid w:val="00C64334"/>
    <w:rsid w:val="00C66D8F"/>
    <w:rsid w:val="00C673B8"/>
    <w:rsid w:val="00C71484"/>
    <w:rsid w:val="00C76224"/>
    <w:rsid w:val="00C76568"/>
    <w:rsid w:val="00C87562"/>
    <w:rsid w:val="00C90EDA"/>
    <w:rsid w:val="00C932DA"/>
    <w:rsid w:val="00CA7AC3"/>
    <w:rsid w:val="00CB1027"/>
    <w:rsid w:val="00CB3B98"/>
    <w:rsid w:val="00CB3E87"/>
    <w:rsid w:val="00CB538A"/>
    <w:rsid w:val="00CB5CB5"/>
    <w:rsid w:val="00CB6A45"/>
    <w:rsid w:val="00CC1AC6"/>
    <w:rsid w:val="00CC513A"/>
    <w:rsid w:val="00CC51DE"/>
    <w:rsid w:val="00CD7DBC"/>
    <w:rsid w:val="00CE2F66"/>
    <w:rsid w:val="00CE5B34"/>
    <w:rsid w:val="00CF2A7E"/>
    <w:rsid w:val="00CF3E36"/>
    <w:rsid w:val="00CF6AFB"/>
    <w:rsid w:val="00CF766A"/>
    <w:rsid w:val="00D03115"/>
    <w:rsid w:val="00D10DD7"/>
    <w:rsid w:val="00D13EAF"/>
    <w:rsid w:val="00D14E99"/>
    <w:rsid w:val="00D16F4F"/>
    <w:rsid w:val="00D17033"/>
    <w:rsid w:val="00D17773"/>
    <w:rsid w:val="00D20CB3"/>
    <w:rsid w:val="00D228BB"/>
    <w:rsid w:val="00D22C9C"/>
    <w:rsid w:val="00D244C0"/>
    <w:rsid w:val="00D27CB8"/>
    <w:rsid w:val="00D313E4"/>
    <w:rsid w:val="00D3185F"/>
    <w:rsid w:val="00D31A3D"/>
    <w:rsid w:val="00D35386"/>
    <w:rsid w:val="00D43891"/>
    <w:rsid w:val="00D43A52"/>
    <w:rsid w:val="00D4442B"/>
    <w:rsid w:val="00D449B2"/>
    <w:rsid w:val="00D45B89"/>
    <w:rsid w:val="00D469D4"/>
    <w:rsid w:val="00D473F1"/>
    <w:rsid w:val="00D62DA7"/>
    <w:rsid w:val="00D635C0"/>
    <w:rsid w:val="00D67089"/>
    <w:rsid w:val="00D707FE"/>
    <w:rsid w:val="00D713B4"/>
    <w:rsid w:val="00D72439"/>
    <w:rsid w:val="00D76DB7"/>
    <w:rsid w:val="00D82B75"/>
    <w:rsid w:val="00D851C4"/>
    <w:rsid w:val="00D90EB7"/>
    <w:rsid w:val="00D96285"/>
    <w:rsid w:val="00D97072"/>
    <w:rsid w:val="00DB0A95"/>
    <w:rsid w:val="00DB0C46"/>
    <w:rsid w:val="00DB0E5A"/>
    <w:rsid w:val="00DB1D3D"/>
    <w:rsid w:val="00DB3896"/>
    <w:rsid w:val="00DB7614"/>
    <w:rsid w:val="00DB7647"/>
    <w:rsid w:val="00DC16F3"/>
    <w:rsid w:val="00DC2FD2"/>
    <w:rsid w:val="00DC5219"/>
    <w:rsid w:val="00DD1908"/>
    <w:rsid w:val="00DD2D88"/>
    <w:rsid w:val="00DD3033"/>
    <w:rsid w:val="00DD6113"/>
    <w:rsid w:val="00DD6887"/>
    <w:rsid w:val="00DD6C40"/>
    <w:rsid w:val="00DE0DF5"/>
    <w:rsid w:val="00DE21EB"/>
    <w:rsid w:val="00DE2967"/>
    <w:rsid w:val="00DF0003"/>
    <w:rsid w:val="00DF0A17"/>
    <w:rsid w:val="00DF0CF1"/>
    <w:rsid w:val="00DF1528"/>
    <w:rsid w:val="00DF3509"/>
    <w:rsid w:val="00E03DBE"/>
    <w:rsid w:val="00E05577"/>
    <w:rsid w:val="00E056C0"/>
    <w:rsid w:val="00E11334"/>
    <w:rsid w:val="00E14267"/>
    <w:rsid w:val="00E24303"/>
    <w:rsid w:val="00E250DF"/>
    <w:rsid w:val="00E262ED"/>
    <w:rsid w:val="00E273FF"/>
    <w:rsid w:val="00E307D8"/>
    <w:rsid w:val="00E4144B"/>
    <w:rsid w:val="00E431E8"/>
    <w:rsid w:val="00E45740"/>
    <w:rsid w:val="00E459DF"/>
    <w:rsid w:val="00E52162"/>
    <w:rsid w:val="00E5262D"/>
    <w:rsid w:val="00E54DBD"/>
    <w:rsid w:val="00E568AC"/>
    <w:rsid w:val="00E57CAA"/>
    <w:rsid w:val="00E61BF9"/>
    <w:rsid w:val="00E646DE"/>
    <w:rsid w:val="00E6674B"/>
    <w:rsid w:val="00E7314E"/>
    <w:rsid w:val="00E77388"/>
    <w:rsid w:val="00E8041F"/>
    <w:rsid w:val="00E81624"/>
    <w:rsid w:val="00E8346E"/>
    <w:rsid w:val="00E83CA8"/>
    <w:rsid w:val="00E851C1"/>
    <w:rsid w:val="00E85670"/>
    <w:rsid w:val="00E932E3"/>
    <w:rsid w:val="00EA032A"/>
    <w:rsid w:val="00EA1417"/>
    <w:rsid w:val="00EA3E14"/>
    <w:rsid w:val="00EA468C"/>
    <w:rsid w:val="00EA4D0D"/>
    <w:rsid w:val="00EA5448"/>
    <w:rsid w:val="00EA54CD"/>
    <w:rsid w:val="00EA62BE"/>
    <w:rsid w:val="00EA665A"/>
    <w:rsid w:val="00EA6CB0"/>
    <w:rsid w:val="00EA7E04"/>
    <w:rsid w:val="00EB08B0"/>
    <w:rsid w:val="00EB0AD5"/>
    <w:rsid w:val="00EB0EA5"/>
    <w:rsid w:val="00EB1B9D"/>
    <w:rsid w:val="00EB3319"/>
    <w:rsid w:val="00EB3794"/>
    <w:rsid w:val="00EB618E"/>
    <w:rsid w:val="00EB7F8E"/>
    <w:rsid w:val="00EC23A5"/>
    <w:rsid w:val="00EC2F29"/>
    <w:rsid w:val="00EC4A02"/>
    <w:rsid w:val="00ED1EEA"/>
    <w:rsid w:val="00ED5B7E"/>
    <w:rsid w:val="00EE1379"/>
    <w:rsid w:val="00EE265E"/>
    <w:rsid w:val="00EF10CD"/>
    <w:rsid w:val="00EF1DD0"/>
    <w:rsid w:val="00EF3ABA"/>
    <w:rsid w:val="00EF3C10"/>
    <w:rsid w:val="00EF3E95"/>
    <w:rsid w:val="00EF7552"/>
    <w:rsid w:val="00F03A86"/>
    <w:rsid w:val="00F048B4"/>
    <w:rsid w:val="00F06ABD"/>
    <w:rsid w:val="00F13769"/>
    <w:rsid w:val="00F138F9"/>
    <w:rsid w:val="00F1485D"/>
    <w:rsid w:val="00F20276"/>
    <w:rsid w:val="00F223F7"/>
    <w:rsid w:val="00F224BC"/>
    <w:rsid w:val="00F3079B"/>
    <w:rsid w:val="00F31BDB"/>
    <w:rsid w:val="00F350C7"/>
    <w:rsid w:val="00F35279"/>
    <w:rsid w:val="00F42EEC"/>
    <w:rsid w:val="00F459D4"/>
    <w:rsid w:val="00F46F9F"/>
    <w:rsid w:val="00F47102"/>
    <w:rsid w:val="00F4733A"/>
    <w:rsid w:val="00F51FF4"/>
    <w:rsid w:val="00F60ED0"/>
    <w:rsid w:val="00F63D14"/>
    <w:rsid w:val="00F67A7E"/>
    <w:rsid w:val="00F70158"/>
    <w:rsid w:val="00F70E9D"/>
    <w:rsid w:val="00F713E1"/>
    <w:rsid w:val="00F724C6"/>
    <w:rsid w:val="00F750A6"/>
    <w:rsid w:val="00F80A60"/>
    <w:rsid w:val="00F823F2"/>
    <w:rsid w:val="00F83EF8"/>
    <w:rsid w:val="00F843E4"/>
    <w:rsid w:val="00F84F01"/>
    <w:rsid w:val="00F86194"/>
    <w:rsid w:val="00F90608"/>
    <w:rsid w:val="00F914C5"/>
    <w:rsid w:val="00F915ED"/>
    <w:rsid w:val="00F95BD1"/>
    <w:rsid w:val="00F9792A"/>
    <w:rsid w:val="00FA12CD"/>
    <w:rsid w:val="00FA330E"/>
    <w:rsid w:val="00FA4298"/>
    <w:rsid w:val="00FA5B33"/>
    <w:rsid w:val="00FA7309"/>
    <w:rsid w:val="00FB0A93"/>
    <w:rsid w:val="00FB3F55"/>
    <w:rsid w:val="00FB5F87"/>
    <w:rsid w:val="00FB7898"/>
    <w:rsid w:val="00FC1E89"/>
    <w:rsid w:val="00FD12A8"/>
    <w:rsid w:val="00FD19C7"/>
    <w:rsid w:val="00FD54F1"/>
    <w:rsid w:val="00FD5666"/>
    <w:rsid w:val="00FD5BD8"/>
    <w:rsid w:val="00FE25C5"/>
    <w:rsid w:val="00FE4A21"/>
    <w:rsid w:val="00FE5B25"/>
    <w:rsid w:val="00FE661F"/>
    <w:rsid w:val="00FE7855"/>
    <w:rsid w:val="00FF023A"/>
    <w:rsid w:val="00FF09FA"/>
    <w:rsid w:val="00FF337C"/>
    <w:rsid w:val="00FF4B6B"/>
    <w:rsid w:val="00FF4BCC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8"/>
    <o:shapelayout v:ext="edit">
      <o:idmap v:ext="edit" data="1"/>
    </o:shapelayout>
  </w:shapeDefaults>
  <w:decimalSymbol w:val="."/>
  <w:listSeparator w:val=","/>
  <w14:docId w14:val="1E1FB875"/>
  <w14:discardImageEditingData/>
  <w14:defaultImageDpi w14:val="330"/>
  <w15:chartTrackingRefBased/>
  <w15:docId w15:val="{3525773B-3561-4C13-8FA1-DB84B1334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12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 w:qFormat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iPriority="0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 w:uiPriority="3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4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4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4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4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9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50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50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50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qFormat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,Numbered level 1"/>
    <w:basedOn w:val="List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uiPriority w:val="99"/>
    <w:semiHidden/>
    <w:rsid w:val="008D7AC0"/>
  </w:style>
  <w:style w:type="paragraph" w:styleId="ListBullet">
    <w:name w:val="List Bullet"/>
    <w:aliases w:val="Bulleted List"/>
    <w:basedOn w:val="BodyText"/>
    <w:link w:val="ListBulletChar"/>
    <w:qFormat/>
    <w:rsid w:val="008D7AC0"/>
    <w:pPr>
      <w:numPr>
        <w:numId w:val="6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4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4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4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4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"/>
      </w:numPr>
      <w:tabs>
        <w:tab w:val="clear" w:pos="3600"/>
        <w:tab w:val="num" w:pos="360"/>
      </w:tabs>
      <w:ind w:left="0" w:firstLine="0"/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5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2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1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7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99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character" w:customStyle="1" w:styleId="TableTextLeftCharChar">
    <w:name w:val="Table Text Left Char Char"/>
    <w:basedOn w:val="DefaultParagraphFont"/>
    <w:link w:val="TableTextLeft"/>
    <w:locked/>
    <w:rsid w:val="0015140A"/>
    <w:rPr>
      <w:rFonts w:ascii="Arial" w:hAnsi="Arial" w:cs="Arial"/>
    </w:rPr>
  </w:style>
  <w:style w:type="paragraph" w:customStyle="1" w:styleId="TableTextLeft">
    <w:name w:val="Table Text Left"/>
    <w:basedOn w:val="Normal"/>
    <w:link w:val="TableTextLeftCharChar"/>
    <w:rsid w:val="0015140A"/>
    <w:pPr>
      <w:spacing w:before="60" w:after="40" w:line="240" w:lineRule="auto"/>
    </w:pPr>
    <w:rPr>
      <w:rFonts w:ascii="Arial" w:hAnsi="Arial" w:cs="Arial"/>
      <w:lang w:val="en-AU"/>
    </w:rPr>
  </w:style>
  <w:style w:type="paragraph" w:customStyle="1" w:styleId="TableHeadingLeft-White">
    <w:name w:val="Table Heading Left - White"/>
    <w:basedOn w:val="Normal"/>
    <w:rsid w:val="0015140A"/>
    <w:pPr>
      <w:spacing w:before="60" w:after="40" w:line="240" w:lineRule="auto"/>
    </w:pPr>
    <w:rPr>
      <w:rFonts w:ascii="Arial" w:hAnsi="Arial" w:cs="Arial"/>
      <w:b/>
      <w:bCs/>
      <w:color w:val="FFFFFF"/>
      <w:sz w:val="20"/>
      <w:szCs w:val="20"/>
      <w:lang w:val="en-AU"/>
    </w:rPr>
  </w:style>
  <w:style w:type="paragraph" w:customStyle="1" w:styleId="Default">
    <w:name w:val="Default"/>
    <w:rsid w:val="004A573D"/>
    <w:pPr>
      <w:autoSpaceDE w:val="0"/>
      <w:autoSpaceDN w:val="0"/>
      <w:adjustRightInd w:val="0"/>
      <w:spacing w:line="240" w:lineRule="auto"/>
    </w:pPr>
    <w:rPr>
      <w:rFonts w:ascii="Arial" w:eastAsia="Times New Roman" w:hAnsi="Arial" w:cs="Arial"/>
      <w:color w:val="000000"/>
      <w:sz w:val="24"/>
      <w:szCs w:val="24"/>
      <w:lang w:eastAsia="en-AU"/>
    </w:rPr>
  </w:style>
  <w:style w:type="character" w:styleId="SubtleReference">
    <w:name w:val="Subtle Reference"/>
    <w:uiPriority w:val="31"/>
    <w:rsid w:val="00E45740"/>
    <w:rPr>
      <w:smallCaps/>
      <w:color w:val="5A5A5A"/>
    </w:rPr>
  </w:style>
  <w:style w:type="paragraph" w:customStyle="1" w:styleId="Heading">
    <w:name w:val="Heading"/>
    <w:basedOn w:val="Normal"/>
    <w:next w:val="BodyText"/>
    <w:qFormat/>
    <w:rsid w:val="00E45740"/>
    <w:pPr>
      <w:spacing w:before="200" w:after="200" w:line="240" w:lineRule="auto"/>
    </w:pPr>
    <w:rPr>
      <w:rFonts w:ascii="Arial" w:eastAsia="Times New Roman" w:hAnsi="Arial" w:cs="Times New Roman"/>
      <w:b/>
      <w:color w:val="304F92"/>
      <w:sz w:val="36"/>
      <w:szCs w:val="36"/>
      <w:lang w:val="en-AU" w:eastAsia="en-AU"/>
    </w:rPr>
  </w:style>
  <w:style w:type="numbering" w:styleId="ArticleSection">
    <w:name w:val="Outline List 3"/>
    <w:basedOn w:val="NoList"/>
    <w:semiHidden/>
    <w:rsid w:val="00E45740"/>
    <w:pPr>
      <w:numPr>
        <w:numId w:val="15"/>
      </w:numPr>
    </w:pPr>
  </w:style>
  <w:style w:type="paragraph" w:customStyle="1" w:styleId="NoHeading3">
    <w:name w:val="No. Heading 3"/>
    <w:basedOn w:val="Heading3"/>
    <w:next w:val="BodyText"/>
    <w:rsid w:val="00231876"/>
    <w:pPr>
      <w:keepLines w:val="0"/>
      <w:tabs>
        <w:tab w:val="num" w:pos="851"/>
      </w:tabs>
      <w:spacing w:before="280" w:after="140" w:line="240" w:lineRule="auto"/>
      <w:ind w:left="851" w:hanging="851"/>
      <w:textboxTightWrap w:val="none"/>
    </w:pPr>
    <w:rPr>
      <w:rFonts w:ascii="Arial" w:eastAsia="Times New Roman" w:hAnsi="Arial" w:cs="Times New Roman"/>
      <w:b/>
      <w:color w:val="0F9AA1"/>
      <w:kern w:val="0"/>
      <w:sz w:val="28"/>
      <w:szCs w:val="24"/>
      <w14:numSpacing w14:val="default"/>
    </w:rPr>
  </w:style>
  <w:style w:type="character" w:customStyle="1" w:styleId="DocProjectName">
    <w:name w:val="DocProjectName"/>
    <w:basedOn w:val="DefaultParagraphFont"/>
    <w:semiHidden/>
    <w:rsid w:val="00231876"/>
  </w:style>
  <w:style w:type="paragraph" w:customStyle="1" w:styleId="NoHeading1">
    <w:name w:val="No. Heading 1"/>
    <w:basedOn w:val="Heading1"/>
    <w:next w:val="BodyText"/>
    <w:rsid w:val="00231876"/>
    <w:pPr>
      <w:keepLines w:val="0"/>
      <w:tabs>
        <w:tab w:val="num" w:pos="851"/>
      </w:tabs>
      <w:spacing w:before="480" w:after="240"/>
      <w:ind w:left="851" w:hanging="851"/>
      <w:textboxTightWrap w:val="none"/>
    </w:pPr>
    <w:rPr>
      <w:rFonts w:ascii="Arial" w:eastAsia="Times New Roman" w:hAnsi="Arial" w:cs="Times New Roman"/>
      <w:b/>
      <w:color w:val="304F92"/>
      <w:kern w:val="0"/>
      <w:sz w:val="36"/>
      <w:szCs w:val="24"/>
      <w:lang w:eastAsia="en-AU"/>
      <w14:numSpacing w14:val="default"/>
    </w:rPr>
  </w:style>
  <w:style w:type="paragraph" w:customStyle="1" w:styleId="NoHeading2">
    <w:name w:val="No. Heading 2"/>
    <w:basedOn w:val="Heading2"/>
    <w:next w:val="BodyText"/>
    <w:rsid w:val="00231876"/>
    <w:pPr>
      <w:keepLines w:val="0"/>
      <w:tabs>
        <w:tab w:val="num" w:pos="851"/>
      </w:tabs>
      <w:spacing w:before="400" w:after="200" w:line="240" w:lineRule="auto"/>
      <w:ind w:left="851" w:hanging="851"/>
      <w:textboxTightWrap w:val="none"/>
    </w:pPr>
    <w:rPr>
      <w:rFonts w:ascii="Arial" w:eastAsia="Times New Roman" w:hAnsi="Arial" w:cs="Times New Roman"/>
      <w:b/>
      <w:color w:val="4A757F"/>
      <w:kern w:val="0"/>
      <w:sz w:val="32"/>
      <w:szCs w:val="24"/>
      <w14:numSpacing w14:val="default"/>
    </w:rPr>
  </w:style>
  <w:style w:type="paragraph" w:customStyle="1" w:styleId="TableRef">
    <w:name w:val="Table Ref"/>
    <w:basedOn w:val="Normal"/>
    <w:next w:val="BodyText"/>
    <w:rsid w:val="00231876"/>
    <w:pPr>
      <w:tabs>
        <w:tab w:val="num" w:pos="1418"/>
      </w:tabs>
      <w:spacing w:before="120" w:after="120" w:line="240" w:lineRule="auto"/>
      <w:ind w:left="1418" w:hanging="1418"/>
    </w:pPr>
    <w:rPr>
      <w:rFonts w:ascii="Arial" w:eastAsia="Times New Roman" w:hAnsi="Arial" w:cs="Times New Roman"/>
      <w:b/>
      <w:color w:val="auto"/>
      <w:sz w:val="20"/>
      <w:szCs w:val="18"/>
      <w:lang w:val="en-AU" w:eastAsia="en-AU"/>
    </w:rPr>
  </w:style>
  <w:style w:type="paragraph" w:customStyle="1" w:styleId="FigureRef">
    <w:name w:val="Figure Ref"/>
    <w:basedOn w:val="TableRef"/>
    <w:next w:val="BodyText"/>
    <w:rsid w:val="0023187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06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2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5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customXml" Target="../customXml/item4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health.qld.gov.au/clinical-practice/guidelines-procedures/service-delivery/cscf/modules/default.asp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23" Type="http://schemas.openxmlformats.org/officeDocument/2006/relationships/customXml" Target="../customXml/item6.xml"/><Relationship Id="rId10" Type="http://schemas.openxmlformats.org/officeDocument/2006/relationships/image" Target="media/image1.png"/><Relationship Id="rId19" Type="http://schemas.openxmlformats.org/officeDocument/2006/relationships/glossaryDocument" Target="glossary/document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Relationship Id="rId22" Type="http://schemas.openxmlformats.org/officeDocument/2006/relationships/customXml" Target="../customXml/item5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apps1_server\apps1\APPS\TEMPLATE\Design\QH%20A4%20Portrait%20Word%20Template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8E8D13A8D854DB291B75DFC064652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D7C0EB-FD53-4894-A6F4-37DEAE1B2A41}"/>
      </w:docPartPr>
      <w:docPartBody>
        <w:p w:rsidR="0011245D" w:rsidRDefault="0011245D">
          <w:pPr>
            <w:pStyle w:val="A8E8D13A8D854DB291B75DFC064652D3"/>
          </w:pPr>
          <w:r w:rsidRPr="001A5BE2">
            <w:rPr>
              <w:rStyle w:val="PlaceholderText"/>
            </w:rPr>
            <w:t>[Title]</w:t>
          </w:r>
        </w:p>
      </w:docPartBody>
    </w:docPart>
    <w:docPart>
      <w:docPartPr>
        <w:name w:val="31512B76A4F24F82B520AB691EAA20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426FB8-71D0-46C1-91D4-125389F7F352}"/>
      </w:docPartPr>
      <w:docPartBody>
        <w:p w:rsidR="0011245D" w:rsidRDefault="0011245D">
          <w:pPr>
            <w:pStyle w:val="31512B76A4F24F82B520AB691EAA2008"/>
          </w:pPr>
          <w:r w:rsidRPr="001A5BE2">
            <w:rPr>
              <w:rStyle w:val="PlaceholderText"/>
            </w:rPr>
            <w:t>[Subject]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Fira Sans">
    <w:altName w:val="Calibri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245D"/>
    <w:rsid w:val="00112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A8E8D13A8D854DB291B75DFC064652D3">
    <w:name w:val="A8E8D13A8D854DB291B75DFC064652D3"/>
  </w:style>
  <w:style w:type="paragraph" w:customStyle="1" w:styleId="31512B76A4F24F82B520AB691EAA2008">
    <w:name w:val="31512B76A4F24F82B520AB691EAA200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3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A7210C2C93304180C77EB0C132C217" ma:contentTypeVersion="4" ma:contentTypeDescription="Create a new document." ma:contentTypeScope="" ma:versionID="514bf4db697c5a54a328d304a3bdfa57">
  <xsd:schema xmlns:xsd="http://www.w3.org/2001/XMLSchema" xmlns:xs="http://www.w3.org/2001/XMLSchema" xmlns:p="http://schemas.microsoft.com/office/2006/metadata/properties" xmlns:ns2="a59d475b-7dfd-4820-8e2b-fae052935587" targetNamespace="http://schemas.microsoft.com/office/2006/metadata/properties" ma:root="true" ma:fieldsID="b19adac664641a854277899b29b7aee5" ns2:_="">
    <xsd:import namespace="a59d475b-7dfd-4820-8e2b-fae05293558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9d475b-7dfd-4820-8e2b-fae0529355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175A944D-F886-4A3F-8C2B-000CCC3E8C1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4.xml><?xml version="1.0" encoding="utf-8"?>
<ds:datastoreItem xmlns:ds="http://schemas.openxmlformats.org/officeDocument/2006/customXml" ds:itemID="{FD3E61FA-7057-45CF-A45E-07BC2F993232}"/>
</file>

<file path=customXml/itemProps5.xml><?xml version="1.0" encoding="utf-8"?>
<ds:datastoreItem xmlns:ds="http://schemas.openxmlformats.org/officeDocument/2006/customXml" ds:itemID="{809BFA21-5095-47F6-81D3-827B586DF6A1}"/>
</file>

<file path=customXml/itemProps6.xml><?xml version="1.0" encoding="utf-8"?>
<ds:datastoreItem xmlns:ds="http://schemas.openxmlformats.org/officeDocument/2006/customXml" ds:itemID="{71D1E2EB-E2AE-41A4-93B6-4316777BA547}"/>
</file>

<file path=docProps/app.xml><?xml version="1.0" encoding="utf-8"?>
<Properties xmlns="http://schemas.openxmlformats.org/officeDocument/2006/extended-properties" xmlns:vt="http://schemas.openxmlformats.org/officeDocument/2006/docPropsVTypes">
  <Template>QH A4 Portrait Word Template</Template>
  <TotalTime>68</TotalTime>
  <Pages>3</Pages>
  <Words>414</Words>
  <Characters>2877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Clinical services</vt:lpstr>
    </vt:vector>
  </TitlesOfParts>
  <Company/>
  <LinksUpToDate>false</LinksUpToDate>
  <CharactersWithSpaces>3285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Clinical services</dc:title>
  <dc:subject>Service Assessment</dc:subject>
  <dc:creator>Jo Dower</dc:creator>
  <cp:keywords/>
  <dc:description/>
  <cp:lastModifiedBy>Helen Rees</cp:lastModifiedBy>
  <cp:revision>14</cp:revision>
  <dcterms:created xsi:type="dcterms:W3CDTF">2022-01-18T06:09:00Z</dcterms:created>
  <dcterms:modified xsi:type="dcterms:W3CDTF">2023-06-30T06:08:00Z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0x010100E4A7210C2C93304180C77EB0C132C217</vt:lpwstr>
  </property>
</Properties>
</file>