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E5" w:rsidRDefault="00942DE5" w:rsidP="00942DE5">
      <w:pPr>
        <w:pStyle w:val="AppendixHeading2"/>
      </w:pPr>
      <w:bookmarkStart w:id="0" w:name="_Toc496282681"/>
      <w:bookmarkStart w:id="1" w:name="_Toc499218102"/>
      <w:bookmarkStart w:id="2" w:name="_Toc499218603"/>
      <w:bookmarkStart w:id="3" w:name="_Toc499218988"/>
      <w:bookmarkStart w:id="4" w:name="_Toc499632432"/>
      <w:bookmarkStart w:id="5" w:name="_Toc499632507"/>
      <w:bookmarkStart w:id="6" w:name="_Toc500409087"/>
      <w:bookmarkStart w:id="7" w:name="_Toc504491320"/>
      <w:bookmarkStart w:id="8" w:name="_Toc504491555"/>
      <w:bookmarkStart w:id="9" w:name="_Toc504653895"/>
      <w:bookmarkStart w:id="10" w:name="_Toc504653947"/>
      <w:bookmarkStart w:id="11" w:name="_Toc504664120"/>
      <w:bookmarkStart w:id="12" w:name="_Toc505524468"/>
      <w:bookmarkStart w:id="13" w:name="_Toc505605415"/>
      <w:bookmarkStart w:id="14" w:name="_Toc509480948"/>
      <w:bookmarkStart w:id="15" w:name="_Toc522710504"/>
      <w:bookmarkStart w:id="16" w:name="_Toc523916037"/>
      <w:bookmarkStart w:id="17" w:name="_Toc523927193"/>
      <w:bookmarkStart w:id="18" w:name="_Toc523927682"/>
      <w:bookmarkStart w:id="19" w:name="_Toc524608008"/>
      <w:bookmarkStart w:id="20" w:name="_Toc532468375"/>
      <w:bookmarkStart w:id="21" w:name="_Toc532810410"/>
      <w:bookmarkStart w:id="22" w:name="_Toc532811967"/>
      <w:bookmarkStart w:id="23" w:name="_Toc532812364"/>
      <w:bookmarkStart w:id="24" w:name="_Toc532812434"/>
      <w:bookmarkStart w:id="25" w:name="_Toc532812579"/>
      <w:bookmarkStart w:id="26" w:name="_Toc532824133"/>
      <w:bookmarkStart w:id="27" w:name="_Toc532824742"/>
      <w:r>
        <w:t>Attachment 4:   Outbreak Investigation Log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 xml:space="preserve"> </w:t>
      </w:r>
    </w:p>
    <w:p w:rsidR="00942DE5" w:rsidRDefault="00942DE5" w:rsidP="00942DE5">
      <w:pPr>
        <w:pStyle w:val="BodyText"/>
      </w:pPr>
      <w:r>
        <w:pict>
          <v:rect id="_x0000_i1025" style="width:481.95pt;height:3pt" o:hralign="center" o:hrstd="t" o:hrnoshade="t" o:hr="t" fillcolor="#0f9aa1" stroked="f"/>
        </w:pict>
      </w:r>
    </w:p>
    <w:p w:rsidR="00942DE5" w:rsidRPr="00361790" w:rsidRDefault="00942DE5" w:rsidP="00942DE5">
      <w:pPr>
        <w:pStyle w:val="BodyText"/>
      </w:pPr>
    </w:p>
    <w:tbl>
      <w:tblPr>
        <w:tblW w:w="5000" w:type="pct"/>
        <w:tblBorders>
          <w:top w:val="single" w:sz="4" w:space="0" w:color="0F9AA1"/>
          <w:left w:val="single" w:sz="4" w:space="0" w:color="0F9AA1"/>
          <w:bottom w:val="single" w:sz="4" w:space="0" w:color="0F9AA1"/>
          <w:right w:val="single" w:sz="4" w:space="0" w:color="0F9AA1"/>
          <w:insideH w:val="single" w:sz="4" w:space="0" w:color="0F9AA1"/>
          <w:insideV w:val="single" w:sz="4" w:space="0" w:color="0F9AA1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587"/>
        <w:gridCol w:w="1816"/>
        <w:gridCol w:w="4274"/>
        <w:gridCol w:w="2647"/>
        <w:gridCol w:w="2318"/>
      </w:tblGrid>
      <w:tr w:rsidR="00942DE5" w:rsidRPr="00D17F7E" w:rsidTr="00AA3523">
        <w:tc>
          <w:tcPr>
            <w:tcW w:w="468" w:type="pct"/>
            <w:tcBorders>
              <w:right w:val="single" w:sz="4" w:space="0" w:color="FFFFFF"/>
            </w:tcBorders>
            <w:shd w:val="clear" w:color="auto" w:fill="0F9AA1"/>
          </w:tcPr>
          <w:p w:rsidR="00942DE5" w:rsidRPr="00BE55F2" w:rsidRDefault="00942DE5" w:rsidP="00AA3523">
            <w:pPr>
              <w:pStyle w:val="TableHeadingCentre-Whit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Item No.</w:t>
            </w:r>
          </w:p>
        </w:tc>
        <w:tc>
          <w:tcPr>
            <w:tcW w:w="569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F9AA1"/>
          </w:tcPr>
          <w:p w:rsidR="00942DE5" w:rsidRPr="00BE55F2" w:rsidRDefault="00942DE5" w:rsidP="00AA3523">
            <w:pPr>
              <w:pStyle w:val="TableHeadingCentre-Whit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Date</w:t>
            </w:r>
          </w:p>
        </w:tc>
        <w:tc>
          <w:tcPr>
            <w:tcW w:w="651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F9AA1"/>
          </w:tcPr>
          <w:p w:rsidR="00942DE5" w:rsidRPr="00BE55F2" w:rsidRDefault="00942DE5" w:rsidP="00AA3523">
            <w:pPr>
              <w:pStyle w:val="TableHeadingCentre-Whit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Time</w:t>
            </w:r>
          </w:p>
        </w:tc>
        <w:tc>
          <w:tcPr>
            <w:tcW w:w="153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F9AA1"/>
          </w:tcPr>
          <w:p w:rsidR="00942DE5" w:rsidRPr="00BE55F2" w:rsidRDefault="00942DE5" w:rsidP="00AA3523">
            <w:pPr>
              <w:pStyle w:val="TableHeadingCentre-Whi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  <w:r w:rsidRPr="00BE55F2">
              <w:rPr>
                <w:sz w:val="22"/>
                <w:szCs w:val="22"/>
              </w:rPr>
              <w:t>/ Task</w:t>
            </w:r>
          </w:p>
        </w:tc>
        <w:tc>
          <w:tcPr>
            <w:tcW w:w="949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0F9AA1"/>
          </w:tcPr>
          <w:p w:rsidR="00942DE5" w:rsidRPr="00BE55F2" w:rsidRDefault="00942DE5" w:rsidP="00AA3523">
            <w:pPr>
              <w:pStyle w:val="TableHeadingCentre-Whi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  <w:r w:rsidRPr="00BE55F2">
              <w:rPr>
                <w:sz w:val="22"/>
                <w:szCs w:val="22"/>
              </w:rPr>
              <w:t>Officer</w:t>
            </w:r>
          </w:p>
        </w:tc>
        <w:tc>
          <w:tcPr>
            <w:tcW w:w="831" w:type="pct"/>
            <w:tcBorders>
              <w:left w:val="single" w:sz="4" w:space="0" w:color="FFFFFF"/>
            </w:tcBorders>
            <w:shd w:val="clear" w:color="auto" w:fill="0F9AA1"/>
          </w:tcPr>
          <w:p w:rsidR="00942DE5" w:rsidRPr="00BE55F2" w:rsidRDefault="00942DE5" w:rsidP="00AA3523">
            <w:pPr>
              <w:pStyle w:val="TableHeadingCentre-Whi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</w:t>
            </w: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4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5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6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7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8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9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10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11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 w:rsidRPr="00BE55F2">
              <w:rPr>
                <w:sz w:val="22"/>
                <w:szCs w:val="22"/>
              </w:rPr>
              <w:t>12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  <w:tr w:rsidR="00942DE5" w:rsidRPr="00D17F7E" w:rsidTr="00AA3523">
        <w:tc>
          <w:tcPr>
            <w:tcW w:w="468" w:type="pct"/>
            <w:shd w:val="clear" w:color="auto" w:fill="auto"/>
          </w:tcPr>
          <w:p w:rsidR="00942DE5" w:rsidRDefault="00942DE5" w:rsidP="00AA3523">
            <w:pPr>
              <w:pStyle w:val="TableTextCentr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9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942DE5" w:rsidRPr="00BE55F2" w:rsidRDefault="00942DE5" w:rsidP="00AA3523">
            <w:pPr>
              <w:pStyle w:val="TableTextCentre"/>
              <w:rPr>
                <w:sz w:val="22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942DE5" w:rsidRPr="00BE55F2" w:rsidRDefault="00942DE5" w:rsidP="00AA3523">
            <w:pPr>
              <w:pStyle w:val="TableTextLeft"/>
              <w:rPr>
                <w:sz w:val="22"/>
                <w:szCs w:val="22"/>
              </w:rPr>
            </w:pPr>
          </w:p>
        </w:tc>
      </w:tr>
    </w:tbl>
    <w:p w:rsidR="003E1583" w:rsidRDefault="003E1583">
      <w:bookmarkStart w:id="28" w:name="_GoBack"/>
      <w:bookmarkEnd w:id="28"/>
    </w:p>
    <w:sectPr w:rsidR="003E1583" w:rsidSect="00942D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E5"/>
    <w:rsid w:val="003E1583"/>
    <w:rsid w:val="0094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E8C6B-BD94-4CCC-8D45-E5B02CB7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DE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D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2DE5"/>
    <w:pPr>
      <w:spacing w:before="120"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942DE5"/>
    <w:rPr>
      <w:rFonts w:ascii="Arial" w:eastAsia="Times New Roman" w:hAnsi="Arial" w:cs="Times New Roman"/>
      <w:szCs w:val="24"/>
      <w:lang w:eastAsia="en-AU"/>
    </w:rPr>
  </w:style>
  <w:style w:type="paragraph" w:customStyle="1" w:styleId="TableTextLeft">
    <w:name w:val="Table Text Left"/>
    <w:basedOn w:val="Normal"/>
    <w:link w:val="TableTextLeftCharChar"/>
    <w:rsid w:val="00942DE5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link w:val="TableTextLeft"/>
    <w:rsid w:val="00942DE5"/>
    <w:rPr>
      <w:rFonts w:ascii="Arial" w:eastAsia="MS Mincho" w:hAnsi="Arial" w:cs="Times New Roman"/>
      <w:sz w:val="20"/>
      <w:szCs w:val="24"/>
    </w:rPr>
  </w:style>
  <w:style w:type="paragraph" w:customStyle="1" w:styleId="TableTextCentre">
    <w:name w:val="Table Text Centre"/>
    <w:basedOn w:val="TableTextLeft"/>
    <w:rsid w:val="00942DE5"/>
    <w:pPr>
      <w:jc w:val="center"/>
    </w:pPr>
    <w:rPr>
      <w:lang w:val="en-NZ"/>
    </w:rPr>
  </w:style>
  <w:style w:type="paragraph" w:customStyle="1" w:styleId="TableHeadingCentre-White">
    <w:name w:val="Table Heading Centre - White"/>
    <w:basedOn w:val="Normal"/>
    <w:rsid w:val="00942DE5"/>
    <w:pPr>
      <w:spacing w:before="60" w:after="40"/>
      <w:jc w:val="center"/>
    </w:pPr>
    <w:rPr>
      <w:rFonts w:eastAsia="MS Mincho"/>
      <w:b/>
      <w:color w:val="FFFFFF"/>
      <w:sz w:val="20"/>
      <w:lang w:val="en-NZ" w:eastAsia="en-US"/>
    </w:rPr>
  </w:style>
  <w:style w:type="paragraph" w:customStyle="1" w:styleId="AppendixHeading2">
    <w:name w:val="Appendix Heading 2"/>
    <w:basedOn w:val="Heading2"/>
    <w:next w:val="BodyText"/>
    <w:rsid w:val="00942DE5"/>
    <w:pPr>
      <w:keepLines w:val="0"/>
      <w:spacing w:before="280" w:after="140"/>
    </w:pPr>
    <w:rPr>
      <w:rFonts w:ascii="Arial" w:eastAsia="Times New Roman" w:hAnsi="Arial" w:cs="Times New Roman"/>
      <w:b/>
      <w:color w:val="4A757F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D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Mealing</dc:creator>
  <cp:keywords/>
  <dc:description/>
  <cp:lastModifiedBy>Karen Mealing</cp:lastModifiedBy>
  <cp:revision>1</cp:revision>
  <dcterms:created xsi:type="dcterms:W3CDTF">2019-04-08T01:16:00Z</dcterms:created>
  <dcterms:modified xsi:type="dcterms:W3CDTF">2019-04-08T01:17:00Z</dcterms:modified>
</cp:coreProperties>
</file>