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6C61E5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6C61E5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3F5594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3F5594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40671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E1A54DF" w14:textId="29DEACBC" w:rsidR="00E45740" w:rsidRPr="00B3484E" w:rsidRDefault="006C61E5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Emergency Services</w:t>
                </w:r>
              </w:p>
            </w:tc>
          </w:tr>
          <w:tr w:rsidR="00E45740" w:rsidRPr="00BE5433" w14:paraId="0F37058A" w14:textId="77777777" w:rsidTr="0040671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</w:tcPr>
              <w:p w14:paraId="09D6C457" w14:textId="5E958282" w:rsidR="00E45740" w:rsidRPr="00B3484E" w:rsidRDefault="006C61E5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1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6C61E5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6C61E5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3D90E6E5" w14:textId="77777777" w:rsidR="0040671A" w:rsidRPr="006C61E5" w:rsidRDefault="00294B2A" w:rsidP="0040671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6C61E5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  <w:r w:rsidR="0040671A" w:rsidRPr="006C61E5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</w:p>
              <w:p w14:paraId="7A6D6E00" w14:textId="72E7B17C" w:rsidR="0040671A" w:rsidRPr="006C61E5" w:rsidRDefault="0040671A" w:rsidP="0040671A">
                <w:pPr>
                  <w:pStyle w:val="ListParagraph"/>
                  <w:numPr>
                    <w:ilvl w:val="0"/>
                    <w:numId w:val="31"/>
                  </w:num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6C61E5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7FBAEE42" w14:textId="5321F36E" w:rsidR="00007183" w:rsidRPr="006C61E5" w:rsidRDefault="0040671A" w:rsidP="0040671A">
                <w:pPr>
                  <w:pStyle w:val="ListParagraph"/>
                  <w:numPr>
                    <w:ilvl w:val="0"/>
                    <w:numId w:val="31"/>
                  </w:num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6C61E5"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7D56F651" w:rsidR="00294B2A" w:rsidRPr="006C61E5" w:rsidRDefault="003F5594" w:rsidP="00D84B84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6C61E5">
                  <w:rPr>
                    <w:sz w:val="19"/>
                    <w:szCs w:val="19"/>
                  </w:rPr>
                  <w:t xml:space="preserve">also known as Level 1 emergency care centre.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719618AD" w:rsidR="000A01AC" w:rsidRPr="00BF32A8" w:rsidRDefault="000A01AC" w:rsidP="00294B2A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0741D8" w:rsidRPr="00371A1D" w14:paraId="5FF79B08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E9738C" w14:textId="54133E08" w:rsidR="000741D8" w:rsidRPr="006C61E5" w:rsidRDefault="003F5594" w:rsidP="00D84B84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6C61E5">
                  <w:rPr>
                    <w:sz w:val="19"/>
                    <w:szCs w:val="19"/>
                  </w:rPr>
                  <w:t>primarily nurse-led clinic with registered nurse accessible 24 hours for emergency presentations and 24-hour access to registered medical practitioner.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5028B84" w14:textId="77777777" w:rsidR="000741D8" w:rsidRPr="00BF32A8" w:rsidRDefault="000741D8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DAF0FA3" w14:textId="620BD168" w:rsidR="000741D8" w:rsidRDefault="000741D8" w:rsidP="001946C6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294B2A" w:rsidRPr="006C61E5" w:rsidRDefault="00294B2A" w:rsidP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6C61E5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294B2A" w:rsidRPr="006C61E5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6C61E5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6C61E5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6C61E5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691CE10A" w:rsidR="00294B2A" w:rsidRPr="006C61E5" w:rsidRDefault="003F5594" w:rsidP="00D84B84">
                <w:pPr>
                  <w:numPr>
                    <w:ilvl w:val="0"/>
                    <w:numId w:val="20"/>
                  </w:numPr>
                  <w:spacing w:before="40" w:after="40" w:line="240" w:lineRule="auto"/>
                  <w:rPr>
                    <w:rFonts w:cs="Arial"/>
                    <w:sz w:val="19"/>
                    <w:szCs w:val="19"/>
                  </w:rPr>
                </w:pPr>
                <w:r w:rsidRPr="006C61E5">
                  <w:rPr>
                    <w:sz w:val="19"/>
                    <w:szCs w:val="19"/>
                  </w:rPr>
                  <w:t xml:space="preserve">documented processes with another health facility to review and report on all x-rays.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F5594" w:rsidRPr="00371A1D" w14:paraId="57D8D31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E513AC" w14:textId="18C8731D" w:rsidR="003F5594" w:rsidRPr="006C61E5" w:rsidRDefault="003F5594" w:rsidP="00D84B84">
                <w:pPr>
                  <w:numPr>
                    <w:ilvl w:val="0"/>
                    <w:numId w:val="20"/>
                  </w:num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6C61E5">
                  <w:rPr>
                    <w:sz w:val="19"/>
                    <w:szCs w:val="19"/>
                  </w:rPr>
                  <w:t xml:space="preserve">equipment to provide initial resuscitation measures for adults, </w:t>
                </w:r>
                <w:proofErr w:type="gramStart"/>
                <w:r w:rsidRPr="006C61E5">
                  <w:rPr>
                    <w:sz w:val="19"/>
                    <w:szCs w:val="19"/>
                  </w:rPr>
                  <w:t>children</w:t>
                </w:r>
                <w:proofErr w:type="gramEnd"/>
                <w:r w:rsidRPr="006C61E5">
                  <w:rPr>
                    <w:sz w:val="19"/>
                    <w:szCs w:val="19"/>
                  </w:rPr>
                  <w:t xml:space="preserve"> and neonates.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306CA6" w14:textId="77777777" w:rsidR="003F5594" w:rsidRPr="00BF32A8" w:rsidRDefault="003F559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8C4FADE" w14:textId="77777777" w:rsidR="003F5594" w:rsidRPr="00294B2A" w:rsidRDefault="003F5594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F5594" w:rsidRPr="00371A1D" w14:paraId="73D53FC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774CB8" w14:textId="3DC3C39F" w:rsidR="003F5594" w:rsidRPr="006C61E5" w:rsidRDefault="003F5594" w:rsidP="00D84B84">
                <w:pPr>
                  <w:numPr>
                    <w:ilvl w:val="0"/>
                    <w:numId w:val="20"/>
                  </w:num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6C61E5">
                  <w:rPr>
                    <w:sz w:val="19"/>
                    <w:szCs w:val="19"/>
                  </w:rPr>
                  <w:t>emergency birth bundle on-site, and training and reliable communication systems to deal with imminent births where maternity service not available locally.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9C70C6F" w14:textId="77777777" w:rsidR="003F5594" w:rsidRPr="00BF32A8" w:rsidRDefault="003F559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434ACC9" w14:textId="77777777" w:rsidR="003F5594" w:rsidRPr="00294B2A" w:rsidRDefault="003F5594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F5594" w:rsidRPr="00371A1D" w14:paraId="1BC74A3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64A10A8" w14:textId="49A920B9" w:rsidR="003F5594" w:rsidRPr="006C61E5" w:rsidRDefault="003F5594" w:rsidP="00D84B84">
                <w:pPr>
                  <w:numPr>
                    <w:ilvl w:val="0"/>
                    <w:numId w:val="20"/>
                  </w:num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6C61E5">
                  <w:rPr>
                    <w:sz w:val="19"/>
                    <w:szCs w:val="19"/>
                  </w:rPr>
                  <w:t>access to routine ‘healthy hearing’ screening and diagnostic audiology services, where needed.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6DF01E" w14:textId="77777777" w:rsidR="003F5594" w:rsidRPr="00BF32A8" w:rsidRDefault="003F559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EA1AF19" w14:textId="77777777" w:rsidR="003F5594" w:rsidRPr="00294B2A" w:rsidRDefault="003F5594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6C61E5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6C61E5" w:rsidRDefault="009E7E12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6C61E5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  <w:p w14:paraId="0DDF4BC5" w14:textId="0CE38053" w:rsidR="009E7E12" w:rsidRPr="006C61E5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6C61E5">
                  <w:rPr>
                    <w:rFonts w:cstheme="minorHAnsi"/>
                    <w:sz w:val="19"/>
                    <w:szCs w:val="19"/>
                  </w:rPr>
                  <w:t>As per module overview, plus:</w:t>
                </w:r>
              </w:p>
            </w:tc>
          </w:tr>
          <w:tr w:rsidR="00BF32A8" w:rsidRPr="006C61E5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29A3DBB" w14:textId="77777777" w:rsidR="0040671A" w:rsidRPr="006C61E5" w:rsidRDefault="00BF32A8" w:rsidP="00BF32A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6C61E5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  <w:r w:rsidR="0040671A" w:rsidRPr="006C61E5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</w:p>
              <w:p w14:paraId="6072583F" w14:textId="77E5B694" w:rsidR="00BF32A8" w:rsidRPr="006C61E5" w:rsidRDefault="0040671A" w:rsidP="0040671A">
                <w:pPr>
                  <w:pStyle w:val="ListParagraph"/>
                  <w:numPr>
                    <w:ilvl w:val="0"/>
                    <w:numId w:val="20"/>
                  </w:num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6C61E5">
                  <w:rPr>
                    <w:color w:val="006D35" w:themeColor="accent6" w:themeShade="BF"/>
                    <w:sz w:val="19"/>
                    <w:szCs w:val="19"/>
                  </w:rPr>
                  <w:t>Please provide a medical practitioner roster</w:t>
                </w:r>
              </w:p>
            </w:tc>
          </w:tr>
          <w:tr w:rsidR="009E7E12" w:rsidRPr="006C61E5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47E0F55E" w:rsidR="009E7E12" w:rsidRPr="006C61E5" w:rsidRDefault="003F5594" w:rsidP="00E32E30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6C61E5">
                  <w:rPr>
                    <w:sz w:val="19"/>
                    <w:szCs w:val="19"/>
                  </w:rPr>
                  <w:t>access—24 hours—to registered medical practitioners including one with credentials in emergency medical care.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6C61E5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30C1653A" w:rsidR="009E7E12" w:rsidRPr="006C61E5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6C61E5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608051" w14:textId="77777777" w:rsidR="0040671A" w:rsidRPr="006C61E5" w:rsidRDefault="00BF32A8" w:rsidP="00CF6AA0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6C61E5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E32E30" w:rsidRPr="006C61E5">
                  <w:rPr>
                    <w:rFonts w:cs="Arial"/>
                    <w:color w:val="000000"/>
                    <w:sz w:val="19"/>
                    <w:szCs w:val="19"/>
                  </w:rPr>
                  <w:t xml:space="preserve"> </w:t>
                </w:r>
              </w:p>
              <w:p w14:paraId="58A94976" w14:textId="77777777" w:rsidR="00BF32A8" w:rsidRPr="006C61E5" w:rsidRDefault="0040671A" w:rsidP="0040671A">
                <w:pPr>
                  <w:pStyle w:val="ListParagraph"/>
                  <w:numPr>
                    <w:ilvl w:val="0"/>
                    <w:numId w:val="3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6C61E5"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  <w:p w14:paraId="09036647" w14:textId="0EB42E1B" w:rsidR="0040671A" w:rsidRPr="006C61E5" w:rsidRDefault="0040671A" w:rsidP="0040671A">
                <w:pPr>
                  <w:pStyle w:val="ListParagraph"/>
                  <w:numPr>
                    <w:ilvl w:val="0"/>
                    <w:numId w:val="3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6C61E5">
                  <w:rPr>
                    <w:color w:val="006D35" w:themeColor="accent6" w:themeShade="BF"/>
                    <w:sz w:val="19"/>
                    <w:szCs w:val="19"/>
                  </w:rPr>
                  <w:t>Please provide a nursing staff roster that includes staff designations.</w:t>
                </w:r>
              </w:p>
            </w:tc>
          </w:tr>
          <w:tr w:rsidR="00887948" w:rsidRPr="006C61E5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7F5CAE60" w:rsidR="00887948" w:rsidRPr="006C61E5" w:rsidRDefault="006C61E5" w:rsidP="006C61E5">
                <w:pPr>
                  <w:pStyle w:val="ListBullet"/>
                  <w:numPr>
                    <w:ilvl w:val="0"/>
                    <w:numId w:val="23"/>
                  </w:numPr>
                  <w:rPr>
                    <w:sz w:val="19"/>
                    <w:szCs w:val="19"/>
                  </w:rPr>
                </w:pPr>
                <w:r w:rsidRPr="006C61E5">
                  <w:rPr>
                    <w:sz w:val="19"/>
                    <w:szCs w:val="19"/>
                  </w:rPr>
                  <w:t>access—24 hours— to registered nurse with (or working towards) advanced qualifications in rural and remote practice.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6C61E5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496B7AD6" w:rsidR="00887948" w:rsidRPr="006C61E5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6C61E5" w:rsidRPr="006C61E5" w14:paraId="2A123E66" w14:textId="77777777" w:rsidTr="00BC68C7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78890BC" w14:textId="51DAEE6D" w:rsidR="006C61E5" w:rsidRPr="006C61E5" w:rsidRDefault="006C61E5" w:rsidP="00BC68C7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6C61E5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  <w:p w14:paraId="6B43FB72" w14:textId="02E5D20C" w:rsidR="006C61E5" w:rsidRPr="006C61E5" w:rsidRDefault="006C61E5" w:rsidP="006C61E5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</w:p>
            </w:tc>
          </w:tr>
          <w:tr w:rsidR="006C61E5" w:rsidRPr="006C61E5" w14:paraId="5F741210" w14:textId="77777777" w:rsidTr="00BC68C7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F09DCF" w14:textId="228CC741" w:rsidR="006C61E5" w:rsidRPr="006C61E5" w:rsidRDefault="006C61E5" w:rsidP="006C61E5">
                <w:pPr>
                  <w:pStyle w:val="ListBullet"/>
                  <w:numPr>
                    <w:ilvl w:val="0"/>
                    <w:numId w:val="23"/>
                  </w:numPr>
                  <w:rPr>
                    <w:sz w:val="19"/>
                    <w:szCs w:val="19"/>
                  </w:rPr>
                </w:pPr>
                <w:r w:rsidRPr="006C61E5">
                  <w:rPr>
                    <w:sz w:val="19"/>
                    <w:szCs w:val="19"/>
                  </w:rPr>
                  <w:t>limited medication service by pharmacist (or approved registered nurse).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1E2BE00" w14:textId="77777777" w:rsidR="006C61E5" w:rsidRPr="006C61E5" w:rsidRDefault="006C61E5" w:rsidP="00BC68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2A001DB" w14:textId="77777777" w:rsidR="006C61E5" w:rsidRPr="006C61E5" w:rsidRDefault="006C61E5" w:rsidP="00BC68C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6C61E5" w:rsidRPr="006C61E5" w14:paraId="4DC14B1E" w14:textId="77777777" w:rsidTr="00BC68C7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20F709" w14:textId="1802FA45" w:rsidR="006C61E5" w:rsidRPr="006C61E5" w:rsidRDefault="006C61E5" w:rsidP="00BC68C7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6C61E5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  <w:p w14:paraId="71B1D18F" w14:textId="77777777" w:rsidR="006C61E5" w:rsidRPr="006C61E5" w:rsidRDefault="006C61E5" w:rsidP="00BC68C7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</w:p>
            </w:tc>
          </w:tr>
          <w:tr w:rsidR="00887948" w:rsidRPr="006C61E5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3966D709" w:rsidR="00887948" w:rsidRPr="006C61E5" w:rsidRDefault="006C61E5" w:rsidP="00887948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6C61E5">
                  <w:rPr>
                    <w:rFonts w:ascii="Fira Sans" w:hAnsi="Fira Sans"/>
                    <w:sz w:val="19"/>
                    <w:szCs w:val="19"/>
                  </w:rPr>
                  <w:t>Aboriginal and Torres Strait Islander health worker accessible 24 hours where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6C61E5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571415A2" w:rsidR="00887948" w:rsidRPr="006C61E5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133DA" w:rsidRPr="006C61E5" w14:paraId="14EA3FCA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F108534" w14:textId="77777777" w:rsidR="001133DA" w:rsidRPr="006C61E5" w:rsidRDefault="001133DA" w:rsidP="00BF32A8">
                <w:pPr>
                  <w:spacing w:before="40" w:after="40"/>
                  <w:rPr>
                    <w:rFonts w:cstheme="minorHAnsi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6C61E5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 xml:space="preserve">Specific Risk Considerations: </w:t>
                </w:r>
              </w:p>
              <w:p w14:paraId="6AE60211" w14:textId="7487004B" w:rsidR="001133DA" w:rsidRPr="006C61E5" w:rsidRDefault="001133DA" w:rsidP="006C61E5">
                <w:pPr>
                  <w:pStyle w:val="ListBullet"/>
                  <w:numPr>
                    <w:ilvl w:val="0"/>
                    <w:numId w:val="0"/>
                  </w:numPr>
                  <w:rPr>
                    <w:sz w:val="19"/>
                    <w:szCs w:val="19"/>
                  </w:rPr>
                </w:pPr>
              </w:p>
            </w:tc>
          </w:tr>
          <w:tr w:rsidR="006C61E5" w:rsidRPr="006C61E5" w14:paraId="3E94FBA7" w14:textId="77777777" w:rsidTr="00BC68C7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77D125" w14:textId="77777777" w:rsidR="006C61E5" w:rsidRPr="006C61E5" w:rsidRDefault="006C61E5" w:rsidP="00BC68C7">
                <w:pPr>
                  <w:pStyle w:val="ListBullet"/>
                  <w:rPr>
                    <w:sz w:val="19"/>
                    <w:szCs w:val="19"/>
                  </w:rPr>
                </w:pPr>
                <w:r w:rsidRPr="006C61E5">
                  <w:rPr>
                    <w:sz w:val="19"/>
                    <w:szCs w:val="19"/>
                  </w:rPr>
                  <w:t>Nil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9F49E3" w14:textId="77777777" w:rsidR="006C61E5" w:rsidRPr="006C61E5" w:rsidRDefault="006C61E5" w:rsidP="00BC68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4E27450" w14:textId="77777777" w:rsidR="006C61E5" w:rsidRPr="006C61E5" w:rsidRDefault="006C61E5" w:rsidP="00BC68C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6C61E5" w14:paraId="1E585E30" w14:textId="77777777" w:rsidTr="00CF6AA0">
            <w:trPr>
              <w:trHeight w:val="360"/>
            </w:trPr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55657075" w:rsidR="00BF32A8" w:rsidRPr="006C61E5" w:rsidRDefault="00887948" w:rsidP="00CF6AA0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6C61E5">
                  <w:rPr>
                    <w:sz w:val="19"/>
                    <w:szCs w:val="19"/>
                  </w:rPr>
                  <w:br w:type="page"/>
                </w:r>
                <w:r w:rsidR="00BF32A8" w:rsidRPr="006C61E5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6C61E5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8255D1" w14:textId="77777777" w:rsidR="00B6740B" w:rsidRPr="006C61E5" w:rsidRDefault="00294B2A" w:rsidP="00294B2A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6C61E5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B6740B" w:rsidRPr="006C61E5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3E097B00" w14:textId="1E72BF2B" w:rsidR="00B6740B" w:rsidRPr="006C61E5" w:rsidRDefault="006C61E5" w:rsidP="00CF6AA0">
                <w:pPr>
                  <w:pStyle w:val="ListBullet"/>
                  <w:rPr>
                    <w:sz w:val="19"/>
                    <w:szCs w:val="19"/>
                  </w:rPr>
                </w:pPr>
                <w:r w:rsidRPr="006C61E5">
                  <w:rPr>
                    <w:sz w:val="19"/>
                    <w:szCs w:val="19"/>
                  </w:rPr>
                  <w:t>Nil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6C61E5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6C61E5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6C61E5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6C61E5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6C61E5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74893149" w14:textId="77273025" w:rsidR="006C61E5" w:rsidRPr="006C61E5" w:rsidRDefault="006C61E5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6C61E5">
                  <w:rPr>
                    <w:sz w:val="19"/>
                    <w:szCs w:val="19"/>
                  </w:rPr>
                  <w:t>Level 1 Medical Imaging, Medication</w:t>
                </w:r>
              </w:p>
              <w:p w14:paraId="356EF9C6" w14:textId="67A2EA3D" w:rsidR="006C61E5" w:rsidRPr="006C61E5" w:rsidRDefault="006C61E5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6C61E5">
                  <w:rPr>
                    <w:sz w:val="19"/>
                    <w:szCs w:val="19"/>
                  </w:rPr>
                  <w:t>Level 2 Pathology</w:t>
                </w:r>
              </w:p>
              <w:p w14:paraId="1717B7C7" w14:textId="70012396" w:rsidR="00BF32A8" w:rsidRPr="006C61E5" w:rsidRDefault="006C61E5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6C61E5">
                  <w:rPr>
                    <w:sz w:val="19"/>
                    <w:szCs w:val="19"/>
                  </w:rPr>
                  <w:t>Level 4</w:t>
                </w:r>
                <w:r w:rsidRPr="006C61E5">
                  <w:rPr>
                    <w:sz w:val="19"/>
                    <w:szCs w:val="19"/>
                  </w:rPr>
                  <w:t xml:space="preserve"> ICU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6C61E5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6C61E5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  <w:bookmarkStart w:id="0" w:name="_Hlk41995800"/>
        </w:p>
        <w:p w14:paraId="59B9DC26" w14:textId="431E5127" w:rsidR="0084460D" w:rsidRPr="00371A1D" w:rsidRDefault="006C61E5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6C61E5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6C61E5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6C61E5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6C61E5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2883FCF"/>
    <w:multiLevelType w:val="hybridMultilevel"/>
    <w:tmpl w:val="FB8CBF8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3E06CC"/>
    <w:multiLevelType w:val="hybridMultilevel"/>
    <w:tmpl w:val="CEECA9E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48094328"/>
    <w:multiLevelType w:val="multilevel"/>
    <w:tmpl w:val="C2FE460C"/>
    <w:numStyleLink w:val="Bullets"/>
  </w:abstractNum>
  <w:abstractNum w:abstractNumId="16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A2662EF"/>
    <w:multiLevelType w:val="hybridMultilevel"/>
    <w:tmpl w:val="508C8B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A995A96"/>
    <w:multiLevelType w:val="hybridMultilevel"/>
    <w:tmpl w:val="647C71B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5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764DAD"/>
    <w:multiLevelType w:val="hybridMultilevel"/>
    <w:tmpl w:val="E50CC16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6882425"/>
    <w:multiLevelType w:val="hybridMultilevel"/>
    <w:tmpl w:val="DFE61F2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AF5666F"/>
    <w:multiLevelType w:val="hybridMultilevel"/>
    <w:tmpl w:val="97AE53C2"/>
    <w:lvl w:ilvl="0" w:tplc="C890B6C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4"/>
  </w:num>
  <w:num w:numId="4">
    <w:abstractNumId w:val="10"/>
  </w:num>
  <w:num w:numId="5">
    <w:abstractNumId w:val="18"/>
  </w:num>
  <w:num w:numId="6">
    <w:abstractNumId w:val="15"/>
  </w:num>
  <w:num w:numId="7">
    <w:abstractNumId w:val="6"/>
  </w:num>
  <w:num w:numId="8">
    <w:abstractNumId w:val="24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1"/>
  </w:num>
  <w:num w:numId="10">
    <w:abstractNumId w:val="4"/>
  </w:num>
  <w:num w:numId="11">
    <w:abstractNumId w:val="21"/>
  </w:num>
  <w:num w:numId="12">
    <w:abstractNumId w:val="23"/>
  </w:num>
  <w:num w:numId="13">
    <w:abstractNumId w:val="16"/>
  </w:num>
  <w:num w:numId="14">
    <w:abstractNumId w:val="8"/>
  </w:num>
  <w:num w:numId="15">
    <w:abstractNumId w:val="26"/>
  </w:num>
  <w:num w:numId="16">
    <w:abstractNumId w:val="22"/>
  </w:num>
  <w:num w:numId="17">
    <w:abstractNumId w:val="2"/>
  </w:num>
  <w:num w:numId="18">
    <w:abstractNumId w:val="1"/>
  </w:num>
  <w:num w:numId="19">
    <w:abstractNumId w:val="25"/>
  </w:num>
  <w:num w:numId="20">
    <w:abstractNumId w:val="19"/>
  </w:num>
  <w:num w:numId="21">
    <w:abstractNumId w:val="20"/>
  </w:num>
  <w:num w:numId="22">
    <w:abstractNumId w:val="5"/>
  </w:num>
  <w:num w:numId="23">
    <w:abstractNumId w:val="13"/>
  </w:num>
  <w:num w:numId="24">
    <w:abstractNumId w:val="27"/>
  </w:num>
  <w:num w:numId="25">
    <w:abstractNumId w:val="7"/>
  </w:num>
  <w:num w:numId="26">
    <w:abstractNumId w:val="11"/>
  </w:num>
  <w:num w:numId="27">
    <w:abstractNumId w:val="28"/>
  </w:num>
  <w:num w:numId="28">
    <w:abstractNumId w:val="12"/>
  </w:num>
  <w:num w:numId="29">
    <w:abstractNumId w:val="29"/>
  </w:num>
  <w:num w:numId="30">
    <w:abstractNumId w:val="3"/>
  </w:num>
  <w:num w:numId="31">
    <w:abstractNumId w:val="30"/>
  </w:num>
  <w:num w:numId="32">
    <w:abstractNumId w:val="1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41D8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1AC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133DA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946C6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5594"/>
    <w:rsid w:val="003F7E00"/>
    <w:rsid w:val="004014E3"/>
    <w:rsid w:val="0040257C"/>
    <w:rsid w:val="00403DFD"/>
    <w:rsid w:val="00403FCC"/>
    <w:rsid w:val="00405200"/>
    <w:rsid w:val="00405B6E"/>
    <w:rsid w:val="00405F56"/>
    <w:rsid w:val="0040671A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C61E5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2F0D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6740B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A0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4B84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32E30"/>
    <w:rsid w:val="00E4144B"/>
    <w:rsid w:val="00E431E8"/>
    <w:rsid w:val="00E45740"/>
    <w:rsid w:val="00E459DF"/>
    <w:rsid w:val="00E50006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7982C3C0-83B7-4D30-9FD3-6D888AC61879}"/>
</file>

<file path=customXml/itemProps5.xml><?xml version="1.0" encoding="utf-8"?>
<ds:datastoreItem xmlns:ds="http://schemas.openxmlformats.org/officeDocument/2006/customXml" ds:itemID="{753FFA14-E010-460C-9232-73CBC288597F}"/>
</file>

<file path=customXml/itemProps6.xml><?xml version="1.0" encoding="utf-8"?>
<ds:datastoreItem xmlns:ds="http://schemas.openxmlformats.org/officeDocument/2006/customXml" ds:itemID="{C5185D5C-DFFC-4426-AFFE-7E5D882B2C8E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10</TotalTime>
  <Pages>3</Pages>
  <Words>318</Words>
  <Characters>2167</Characters>
  <Application>Microsoft Office Word</Application>
  <DocSecurity>0</DocSecurity>
  <Lines>18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2481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3</cp:revision>
  <dcterms:created xsi:type="dcterms:W3CDTF">2023-06-06T02:56:00Z</dcterms:created>
  <dcterms:modified xsi:type="dcterms:W3CDTF">2023-06-06T03:06:00Z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