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08762df4597e42c0"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0448" w14:textId="1630C82C" w:rsidR="00194600" w:rsidRPr="00D12897" w:rsidRDefault="00905D17" w:rsidP="00905D17">
      <w:pPr>
        <w:spacing w:line="240" w:lineRule="auto"/>
        <w:rPr>
          <w:rFonts w:ascii="Arial" w:hAnsi="Arial"/>
          <w:kern w:val="21"/>
          <w:sz w:val="19"/>
          <w:lang w:val="en-AU"/>
          <w14:numSpacing w14:val="proportional"/>
        </w:rPr>
      </w:pPr>
      <w:r w:rsidRPr="00D12897">
        <w:rPr>
          <w:rFonts w:ascii="Arial" w:hAnsi="Arial"/>
          <w:kern w:val="21"/>
          <w:sz w:val="19"/>
          <w:lang w:val="en-AU"/>
          <w14:numSpacing w14:val="proportional"/>
        </w:rPr>
        <mc:AlternateContent>
          <mc:Choice Requires="wps">
            <w:drawing>
              <wp:anchor distT="45720" distB="45720" distL="114300" distR="114300" simplePos="0" relativeHeight="251662338" behindDoc="0" locked="0" layoutInCell="1" allowOverlap="1" wp14:anchorId="0775EB7E" wp14:editId="081B30EE">
                <wp:simplePos x="0" y="0"/>
                <wp:positionH relativeFrom="column">
                  <wp:posOffset>-57785</wp:posOffset>
                </wp:positionH>
                <wp:positionV relativeFrom="page">
                  <wp:posOffset>742950</wp:posOffset>
                </wp:positionV>
                <wp:extent cx="5686425" cy="947420"/>
                <wp:effectExtent l="0" t="0" r="0" b="508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47420"/>
                        </a:xfrm>
                        <a:prstGeom prst="rect">
                          <a:avLst/>
                        </a:prstGeom>
                        <a:noFill/>
                        <a:ln w="9525">
                          <a:noFill/>
                          <a:miter lim="800000"/>
                          <a:headEnd/>
                          <a:tailEnd/>
                        </a:ln>
                      </wps:spPr>
                      <wps:txbx>
                        <w:txbxContent>
                          <w:p w14:paraId="3231FA13" w14:textId="582D1A66" w:rsidR="00905D17" w:rsidRPr="00D12897" w:rsidRDefault="00114EAF" w:rsidP="00905D17">
                            <w:pPr>
                              <w:pStyle w:val="HeaderTitle"/>
                              <w:spacing w:before="0"/>
                              <w:rPr>
                                <w:color w:val="F1F2F2" w:themeColor="background2"/>
                                <w:sz w:val="48"/>
                                <w:szCs w:val="48"/>
                              </w:rPr>
                            </w:pPr>
                            <w:sdt>
                              <w:sdtPr>
                                <w:rPr>
                                  <w:color w:val="05325F"/>
                                  <w:sz w:val="44"/>
                                  <w:szCs w:val="44"/>
                                </w:rPr>
                                <w:alias w:val="Title"/>
                                <w:tag w:val=""/>
                                <w:id w:val="-1647052325"/>
                                <w:dataBinding w:prefixMappings="xmlns:ns0='http://purl.org/dc/elements/1.1/' xmlns:ns1='http://schemas.openxmlformats.org/package/2006/metadata/core-properties' " w:xpath="/ns1:coreProperties[1]/ns0:title[1]" w:storeItemID="{6C3C8BC8-F283-45AE-878A-BAB7291924A1}"/>
                                <w:text/>
                              </w:sdtPr>
                              <w:sdtEndPr/>
                              <w:sdtContent>
                                <w:r w:rsidR="00905D17" w:rsidRPr="00D12897">
                                  <w:rPr>
                                    <w:color w:val="05325F"/>
                                    <w:sz w:val="44"/>
                                    <w:szCs w:val="44"/>
                                  </w:rPr>
                                  <w:t>Request to access data via consent</w:t>
                                </w:r>
                              </w:sdtContent>
                            </w:sdt>
                          </w:p>
                          <w:p w14:paraId="42537FA5" w14:textId="37C74CB3" w:rsidR="00905D17" w:rsidRPr="00E45742" w:rsidRDefault="00114EAF" w:rsidP="00905D17">
                            <w:pPr>
                              <w:pStyle w:val="HeaderSubtitle"/>
                              <w:rPr>
                                <w:color w:val="05325F"/>
                                <w:sz w:val="32"/>
                                <w:szCs w:val="32"/>
                              </w:rPr>
                            </w:pPr>
                            <w:sdt>
                              <w:sdtPr>
                                <w:rPr>
                                  <w:color w:val="05325F"/>
                                  <w:sz w:val="32"/>
                                  <w:szCs w:val="32"/>
                                </w:rPr>
                                <w:alias w:val="Subject"/>
                                <w:tag w:val=""/>
                                <w:id w:val="-933816305"/>
                                <w:dataBinding w:prefixMappings="xmlns:ns0='http://purl.org/dc/elements/1.1/' xmlns:ns1='http://schemas.openxmlformats.org/package/2006/metadata/core-properties' " w:xpath="/ns1:coreProperties[1]/ns0:subject[1]" w:storeItemID="{6C3C8BC8-F283-45AE-878A-BAB7291924A1}"/>
                                <w:text/>
                              </w:sdtPr>
                              <w:sdtEndPr/>
                              <w:sdtContent>
                                <w:r w:rsidR="006F762B">
                                  <w:rPr>
                                    <w:color w:val="05325F"/>
                                    <w:sz w:val="32"/>
                                    <w:szCs w:val="32"/>
                                  </w:rPr>
                                  <w:t>Data Services Branch</w:t>
                                </w:r>
                              </w:sdtContent>
                            </w:sdt>
                            <w:r w:rsidR="00905D17">
                              <w:rPr>
                                <w:color w:val="05325F"/>
                                <w:sz w:val="32"/>
                                <w:szCs w:val="32"/>
                              </w:rPr>
                              <w:tab/>
                            </w:r>
                            <w:r w:rsidR="00905D17">
                              <w:rPr>
                                <w:color w:val="05325F"/>
                                <w:sz w:val="32"/>
                                <w:szCs w:val="32"/>
                              </w:rPr>
                              <w:tab/>
                            </w:r>
                            <w:r w:rsidR="00905D17">
                              <w:rPr>
                                <w:color w:val="05325F"/>
                                <w:sz w:val="32"/>
                                <w:szCs w:val="32"/>
                              </w:rPr>
                              <w:tab/>
                            </w:r>
                            <w:r w:rsidR="00905D17">
                              <w:rPr>
                                <w:color w:val="05325F"/>
                                <w:sz w:val="32"/>
                                <w:szCs w:val="32"/>
                              </w:rPr>
                              <w:tab/>
                            </w:r>
                            <w:r w:rsidR="006F762B">
                              <w:rPr>
                                <w:color w:val="05325F"/>
                                <w:sz w:val="32"/>
                                <w:szCs w:val="32"/>
                              </w:rPr>
                              <w:t>DSB</w:t>
                            </w:r>
                            <w:r w:rsidR="00905D17">
                              <w:rPr>
                                <w:color w:val="05325F"/>
                                <w:sz w:val="32"/>
                                <w:szCs w:val="32"/>
                              </w:rPr>
                              <w:t xml:space="preserve"> 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5EB7E" id="_x0000_t202" coordsize="21600,21600" o:spt="202" path="m,l,21600r21600,l21600,xe">
                <v:stroke joinstyle="miter"/>
                <v:path gradientshapeok="t" o:connecttype="rect"/>
              </v:shapetype>
              <v:shape id="Text Box 2" o:spid="_x0000_s1026" type="#_x0000_t202" style="position:absolute;margin-left:-4.55pt;margin-top:58.5pt;width:447.75pt;height:74.6pt;z-index:25166233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" filled="f" stroked="f">
                <v:textbox>
                  <w:txbxContent>
                    <w:p w14:paraId="3231FA13" w14:textId="582D1A66" w:rsidR="00905D17" w:rsidRPr="00D12897" w:rsidRDefault="00114EAF" w:rsidP="00905D17">
                      <w:pPr>
                        <w:pStyle w:val="HeaderTitle"/>
                        <w:spacing w:before="0"/>
                        <w:rPr>
                          <w:color w:val="F1F2F2" w:themeColor="background2"/>
                          <w:sz w:val="48"/>
                          <w:szCs w:val="48"/>
                        </w:rPr>
                      </w:pPr>
                      <w:sdt>
                        <w:sdtPr>
                          <w:rPr>
                            <w:color w:val="05325F"/>
                            <w:sz w:val="44"/>
                            <w:szCs w:val="44"/>
                          </w:rPr>
                          <w:alias w:val="Title"/>
                          <w:tag w:val=""/>
                          <w:id w:val="-1647052325"/>
                          <w:dataBinding w:prefixMappings="xmlns:ns0='http://purl.org/dc/elements/1.1/' xmlns:ns1='http://schemas.openxmlformats.org/package/2006/metadata/core-properties' " w:xpath="/ns1:coreProperties[1]/ns0:title[1]" w:storeItemID="{6C3C8BC8-F283-45AE-878A-BAB7291924A1}"/>
                          <w:text/>
                        </w:sdtPr>
                        <w:sdtEndPr/>
                        <w:sdtContent>
                          <w:r w:rsidR="00905D17" w:rsidRPr="00D12897">
                            <w:rPr>
                              <w:color w:val="05325F"/>
                              <w:sz w:val="44"/>
                              <w:szCs w:val="44"/>
                            </w:rPr>
                            <w:t>Request to access data via consent</w:t>
                          </w:r>
                        </w:sdtContent>
                      </w:sdt>
                    </w:p>
                    <w:p w14:paraId="42537FA5" w14:textId="37C74CB3" w:rsidR="00905D17" w:rsidRPr="00E45742" w:rsidRDefault="00114EAF" w:rsidP="00905D17">
                      <w:pPr>
                        <w:pStyle w:val="HeaderSubtitle"/>
                        <w:rPr>
                          <w:color w:val="05325F"/>
                          <w:sz w:val="32"/>
                          <w:szCs w:val="32"/>
                        </w:rPr>
                      </w:pPr>
                      <w:sdt>
                        <w:sdtPr>
                          <w:rPr>
                            <w:color w:val="05325F"/>
                            <w:sz w:val="32"/>
                            <w:szCs w:val="32"/>
                          </w:rPr>
                          <w:alias w:val="Subject"/>
                          <w:tag w:val=""/>
                          <w:id w:val="-933816305"/>
                          <w:dataBinding w:prefixMappings="xmlns:ns0='http://purl.org/dc/elements/1.1/' xmlns:ns1='http://schemas.openxmlformats.org/package/2006/metadata/core-properties' " w:xpath="/ns1:coreProperties[1]/ns0:subject[1]" w:storeItemID="{6C3C8BC8-F283-45AE-878A-BAB7291924A1}"/>
                          <w:text/>
                        </w:sdtPr>
                        <w:sdtEndPr/>
                        <w:sdtContent>
                          <w:r w:rsidR="006F762B">
                            <w:rPr>
                              <w:color w:val="05325F"/>
                              <w:sz w:val="32"/>
                              <w:szCs w:val="32"/>
                            </w:rPr>
                            <w:t>Data Services Branch</w:t>
                          </w:r>
                        </w:sdtContent>
                      </w:sdt>
                      <w:r w:rsidR="00905D17">
                        <w:rPr>
                          <w:color w:val="05325F"/>
                          <w:sz w:val="32"/>
                          <w:szCs w:val="32"/>
                        </w:rPr>
                        <w:tab/>
                      </w:r>
                      <w:r w:rsidR="00905D17">
                        <w:rPr>
                          <w:color w:val="05325F"/>
                          <w:sz w:val="32"/>
                          <w:szCs w:val="32"/>
                        </w:rPr>
                        <w:tab/>
                      </w:r>
                      <w:r w:rsidR="00905D17">
                        <w:rPr>
                          <w:color w:val="05325F"/>
                          <w:sz w:val="32"/>
                          <w:szCs w:val="32"/>
                        </w:rPr>
                        <w:tab/>
                      </w:r>
                      <w:r w:rsidR="00905D17">
                        <w:rPr>
                          <w:color w:val="05325F"/>
                          <w:sz w:val="32"/>
                          <w:szCs w:val="32"/>
                        </w:rPr>
                        <w:tab/>
                      </w:r>
                      <w:r w:rsidR="006F762B">
                        <w:rPr>
                          <w:color w:val="05325F"/>
                          <w:sz w:val="32"/>
                          <w:szCs w:val="32"/>
                        </w:rPr>
                        <w:t>DSB</w:t>
                      </w:r>
                      <w:r w:rsidR="00905D17">
                        <w:rPr>
                          <w:color w:val="05325F"/>
                          <w:sz w:val="32"/>
                          <w:szCs w:val="32"/>
                        </w:rPr>
                        <w:t xml:space="preserve"> ID: </w:t>
                      </w:r>
                    </w:p>
                  </w:txbxContent>
                </v:textbox>
                <w10:wrap type="square" anchory="page"/>
              </v:shape>
            </w:pict>
          </mc:Fallback>
        </mc:AlternateContent>
      </w:r>
      <w:r w:rsidR="00BE55F8" w:rsidRPr="00D12897">
        <w:rPr>
          <w:rFonts w:ascii="Arial" w:hAnsi="Arial"/>
          <w:kern w:val="21"/>
          <w:sz w:val="19"/>
          <w:lang w:val="en-AU"/>
          <w14:numSpacing w14:val="proportional"/>
        </w:rPr>
        <w:drawing>
          <wp:anchor distT="0" distB="0" distL="114300" distR="114300" simplePos="0" relativeHeight="251660290" behindDoc="1" locked="0" layoutInCell="1" allowOverlap="1" wp14:anchorId="6BCBC28A" wp14:editId="6E7530AF">
            <wp:simplePos x="0" y="0"/>
            <wp:positionH relativeFrom="column">
              <wp:posOffset>-971550</wp:posOffset>
            </wp:positionH>
            <wp:positionV relativeFrom="paragraph">
              <wp:posOffset>-964565</wp:posOffset>
            </wp:positionV>
            <wp:extent cx="7575550" cy="10708005"/>
            <wp:effectExtent l="0" t="0" r="6350" b="0"/>
            <wp:wrapNone/>
            <wp:docPr id="605935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35868"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7575550" cy="10708005"/>
                    </a:xfrm>
                    <a:prstGeom prst="rect">
                      <a:avLst/>
                    </a:prstGeom>
                  </pic:spPr>
                </pic:pic>
              </a:graphicData>
            </a:graphic>
            <wp14:sizeRelH relativeFrom="margin">
              <wp14:pctWidth>0</wp14:pctWidth>
            </wp14:sizeRelH>
            <wp14:sizeRelV relativeFrom="margin">
              <wp14:pctHeight>0</wp14:pctHeight>
            </wp14:sizeRelV>
          </wp:anchor>
        </w:drawing>
      </w:r>
      <w:r w:rsidR="00194600" w:rsidRPr="00D12897">
        <w:rPr>
          <w:rFonts w:ascii="Arial" w:hAnsi="Arial"/>
          <w:kern w:val="21"/>
          <w:sz w:val="19"/>
          <w:lang w:val="en-AU"/>
          <w14:numSpacing w14:val="proportional"/>
        </w:rPr>
        <w:t>An application under the Public Health Act 2005 generally is not required where researchers are able to obtain participant consent to use the personal or identifying information for a clearly specified research study, if the Data Custodian is satisfied that the consent form provides enough information to the participants for informed consent.</w:t>
      </w:r>
    </w:p>
    <w:p w14:paraId="7CE6F453" w14:textId="0D5D97FC" w:rsidR="00194600" w:rsidRDefault="00194600" w:rsidP="0048669D">
      <w:pPr>
        <w:pStyle w:val="BodyText"/>
        <w:spacing w:before="40" w:after="40"/>
      </w:pPr>
      <w:r>
        <w:t xml:space="preserve">This request form was produced by the </w:t>
      </w:r>
      <w:r w:rsidR="006F762B">
        <w:t>Data Services Branch</w:t>
      </w:r>
      <w:r>
        <w:t xml:space="preserve"> for consent-based research requests for data and linkage from the </w:t>
      </w:r>
      <w:r w:rsidR="006F762B">
        <w:t>Data Services Branch</w:t>
      </w:r>
      <w:r>
        <w:t xml:space="preserve">. For more information about consent requests and the </w:t>
      </w:r>
      <w:r w:rsidR="006F762B">
        <w:t>Data Services Branch</w:t>
      </w:r>
      <w:r>
        <w:t xml:space="preserve">, see </w:t>
      </w:r>
      <w:hyperlink r:id="rId14" w:history="1">
        <w:r w:rsidR="00114EAF">
          <w:rPr>
            <w:rStyle w:val="Hyperlink"/>
          </w:rPr>
          <w:t>https://www.health.qld.gov.au/dsb/consent</w:t>
        </w:r>
      </w:hyperlink>
      <w:r>
        <w:t xml:space="preserve">. </w:t>
      </w:r>
    </w:p>
    <w:p w14:paraId="433820DE" w14:textId="77777777" w:rsidR="00194600" w:rsidRDefault="00194600" w:rsidP="0048669D">
      <w:pPr>
        <w:pStyle w:val="BodyText"/>
        <w:spacing w:before="40" w:after="40"/>
      </w:pPr>
      <w:r>
        <w:t>Please note:</w:t>
      </w:r>
    </w:p>
    <w:p w14:paraId="5B51C348" w14:textId="541594BC" w:rsidR="00194600" w:rsidRDefault="00194600" w:rsidP="0048669D">
      <w:pPr>
        <w:pStyle w:val="BodyText"/>
        <w:numPr>
          <w:ilvl w:val="0"/>
          <w:numId w:val="46"/>
        </w:numPr>
        <w:spacing w:before="40" w:after="40" w:line="240" w:lineRule="auto"/>
        <w:ind w:left="1077"/>
      </w:pPr>
      <w:r>
        <w:t xml:space="preserve">The </w:t>
      </w:r>
      <w:r w:rsidR="006F762B">
        <w:t>Data Services Branch</w:t>
      </w:r>
      <w:r>
        <w:t xml:space="preserve"> can only release data for consenting participants aged 18 years or over</w:t>
      </w:r>
      <w:r w:rsidR="00943A67">
        <w:t>,</w:t>
      </w:r>
    </w:p>
    <w:p w14:paraId="6ABD8ACE" w14:textId="13D8DF8B" w:rsidR="00194600" w:rsidRDefault="00194600" w:rsidP="0048669D">
      <w:pPr>
        <w:pStyle w:val="BodyText"/>
        <w:numPr>
          <w:ilvl w:val="0"/>
          <w:numId w:val="46"/>
        </w:numPr>
        <w:spacing w:before="40" w:after="40" w:line="240" w:lineRule="auto"/>
        <w:ind w:left="1077"/>
      </w:pPr>
      <w:r>
        <w:t xml:space="preserve">Where multiple datasets are to be linked by the </w:t>
      </w:r>
      <w:r w:rsidR="006F762B">
        <w:t>Data Services Branch</w:t>
      </w:r>
      <w:r>
        <w:t xml:space="preserve">, copies of </w:t>
      </w:r>
      <w:r w:rsidRPr="00A25DCB">
        <w:t>Data Custodian approval</w:t>
      </w:r>
      <w:r>
        <w:t xml:space="preserve"> for each relevant dataset must be provided to the </w:t>
      </w:r>
      <w:r w:rsidR="006F762B">
        <w:t>Data Services Branch</w:t>
      </w:r>
      <w:r>
        <w:t xml:space="preserve"> by the researcher before data can be released. Approval may involve a signature on this form, an email or other written approval from the appropriate Data Custodian</w:t>
      </w:r>
      <w:r w:rsidR="00943A67">
        <w:t>,</w:t>
      </w:r>
    </w:p>
    <w:p w14:paraId="0482DF06" w14:textId="59A2B420" w:rsidR="00194600" w:rsidRDefault="00194600" w:rsidP="0048669D">
      <w:pPr>
        <w:pStyle w:val="BodyText"/>
        <w:numPr>
          <w:ilvl w:val="0"/>
          <w:numId w:val="46"/>
        </w:numPr>
        <w:spacing w:before="40" w:after="40" w:line="240" w:lineRule="auto"/>
        <w:ind w:left="1077"/>
      </w:pPr>
      <w:r>
        <w:t>Other Data Custodians may choose to sign this form. Repeat the signature block if more than one signature is required</w:t>
      </w:r>
      <w:r w:rsidR="00943A67">
        <w:t>,</w:t>
      </w:r>
    </w:p>
    <w:p w14:paraId="2BB2A905" w14:textId="5F2F57C8" w:rsidR="00194600" w:rsidRDefault="00194600" w:rsidP="0048669D">
      <w:pPr>
        <w:pStyle w:val="BodyText"/>
        <w:numPr>
          <w:ilvl w:val="0"/>
          <w:numId w:val="46"/>
        </w:numPr>
        <w:spacing w:before="40" w:after="40" w:line="240" w:lineRule="auto"/>
        <w:ind w:left="1077"/>
      </w:pPr>
      <w:r>
        <w:t>Other Queensland Data Custodians may choose not to approve release of their data based on consent and recommend a different approval process</w:t>
      </w:r>
      <w:r w:rsidR="00943A67">
        <w:t>,</w:t>
      </w:r>
    </w:p>
    <w:p w14:paraId="29376DB7" w14:textId="0CC8CCA1" w:rsidR="006447A6" w:rsidRDefault="00194600" w:rsidP="0048669D">
      <w:pPr>
        <w:pStyle w:val="BodyText"/>
        <w:numPr>
          <w:ilvl w:val="0"/>
          <w:numId w:val="46"/>
        </w:numPr>
        <w:spacing w:before="40" w:after="40" w:line="240" w:lineRule="auto"/>
        <w:ind w:left="1077"/>
      </w:pPr>
      <w:r>
        <w:t xml:space="preserve">Appropriate ethics approval/s must be </w:t>
      </w:r>
      <w:r w:rsidR="00C932FB">
        <w:t>attached,</w:t>
      </w:r>
      <w:r>
        <w:t xml:space="preserve"> and data is released for analysis for the duration of ethics approval only.</w:t>
      </w:r>
    </w:p>
    <w:p w14:paraId="5E8BAB96" w14:textId="3501A112" w:rsidR="0039379D" w:rsidRPr="00EE6E57" w:rsidRDefault="0039379D" w:rsidP="00EE6E57">
      <w:pPr>
        <w:pStyle w:val="BodyText"/>
        <w:rPr>
          <w:color w:val="0085B3"/>
          <w:sz w:val="27"/>
          <w:szCs w:val="27"/>
        </w:rPr>
      </w:pPr>
      <w:r w:rsidRPr="00EE6E57">
        <w:rPr>
          <w:color w:val="0085B3"/>
          <w:sz w:val="27"/>
          <w:szCs w:val="27"/>
        </w:rPr>
        <w:t xml:space="preserve">What data items are available from </w:t>
      </w:r>
      <w:r w:rsidR="006F762B">
        <w:rPr>
          <w:color w:val="0085B3"/>
          <w:sz w:val="27"/>
          <w:szCs w:val="27"/>
        </w:rPr>
        <w:t>DSB</w:t>
      </w:r>
      <w:r w:rsidRPr="00EE6E57">
        <w:rPr>
          <w:color w:val="0085B3"/>
          <w:sz w:val="27"/>
          <w:szCs w:val="27"/>
        </w:rPr>
        <w:t>?</w:t>
      </w:r>
    </w:p>
    <w:tbl>
      <w:tblPr>
        <w:tblStyle w:val="GridTable5Dark-Accent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61"/>
        <w:gridCol w:w="3543"/>
        <w:gridCol w:w="2127"/>
      </w:tblGrid>
      <w:tr w:rsidR="0039379D" w14:paraId="342246A8" w14:textId="77777777" w:rsidTr="008E4B5E">
        <w:trPr>
          <w:cnfStyle w:val="100000000000" w:firstRow="1" w:lastRow="0" w:firstColumn="0" w:lastColumn="0" w:oddVBand="0" w:evenVBand="0" w:oddHBand="0" w:evenHBand="0" w:firstRowFirstColumn="0" w:firstRowLastColumn="0" w:lastRowFirstColumn="0" w:lastRowLastColumn="0"/>
          <w:trHeight w:val="454"/>
        </w:trPr>
        <w:tc>
          <w:tcPr>
            <w:tcW w:w="326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5EB8"/>
          </w:tcPr>
          <w:p w14:paraId="2F4276B5" w14:textId="77777777" w:rsidR="0039379D" w:rsidRPr="009A08A6" w:rsidRDefault="0039379D" w:rsidP="00732FA6">
            <w:pPr>
              <w:spacing w:line="240" w:lineRule="auto"/>
              <w:rPr>
                <w:rFonts w:ascii="Noto Sans Light" w:hAnsi="Noto Sans Light" w:cs="Noto Sans Light"/>
                <w:sz w:val="20"/>
                <w:szCs w:val="20"/>
              </w:rPr>
            </w:pPr>
            <w:r w:rsidRPr="009A08A6">
              <w:rPr>
                <w:rFonts w:ascii="Noto Sans Light" w:hAnsi="Noto Sans Light" w:cs="Noto Sans Light"/>
                <w:sz w:val="20"/>
                <w:szCs w:val="20"/>
              </w:rPr>
              <w:t>Data Collection*</w:t>
            </w:r>
          </w:p>
        </w:tc>
        <w:tc>
          <w:tcPr>
            <w:tcW w:w="354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5EB8"/>
          </w:tcPr>
          <w:p w14:paraId="23D0BB32" w14:textId="77777777" w:rsidR="0039379D" w:rsidRPr="009A08A6" w:rsidRDefault="0039379D" w:rsidP="00732FA6">
            <w:pPr>
              <w:spacing w:line="240" w:lineRule="auto"/>
              <w:rPr>
                <w:rFonts w:ascii="Noto Sans Light" w:hAnsi="Noto Sans Light" w:cs="Noto Sans Light"/>
                <w:sz w:val="20"/>
                <w:szCs w:val="20"/>
              </w:rPr>
            </w:pPr>
            <w:r w:rsidRPr="009A08A6">
              <w:rPr>
                <w:rFonts w:ascii="Noto Sans Light" w:hAnsi="Noto Sans Light" w:cs="Noto Sans Light"/>
                <w:sz w:val="20"/>
                <w:szCs w:val="20"/>
              </w:rPr>
              <w:t>Link to Commonly Requested Data Items**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5EB8"/>
          </w:tcPr>
          <w:p w14:paraId="19AA44E8" w14:textId="77777777" w:rsidR="0039379D" w:rsidRPr="009A08A6" w:rsidRDefault="0039379D" w:rsidP="00732FA6">
            <w:pPr>
              <w:spacing w:line="240" w:lineRule="auto"/>
              <w:rPr>
                <w:rFonts w:ascii="Noto Sans Light" w:hAnsi="Noto Sans Light" w:cs="Noto Sans Light"/>
                <w:sz w:val="20"/>
                <w:szCs w:val="20"/>
              </w:rPr>
            </w:pPr>
            <w:r w:rsidRPr="009A08A6">
              <w:rPr>
                <w:rFonts w:ascii="Noto Sans Light" w:hAnsi="Noto Sans Light" w:cs="Noto Sans Light"/>
                <w:sz w:val="20"/>
                <w:szCs w:val="20"/>
              </w:rPr>
              <w:t>Collection Manual</w:t>
            </w:r>
          </w:p>
        </w:tc>
      </w:tr>
      <w:tr w:rsidR="0039379D" w14:paraId="44A31B8D" w14:textId="77777777" w:rsidTr="00CE4077">
        <w:trPr>
          <w:cnfStyle w:val="000000100000" w:firstRow="0" w:lastRow="0" w:firstColumn="0" w:lastColumn="0" w:oddVBand="0" w:evenVBand="0" w:oddHBand="1" w:evenHBand="0" w:firstRowFirstColumn="0" w:firstRowLastColumn="0" w:lastRowFirstColumn="0" w:lastRowLastColumn="0"/>
          <w:trHeight w:val="454"/>
        </w:trPr>
        <w:tc>
          <w:tcPr>
            <w:tcW w:w="3261" w:type="dxa"/>
            <w:shd w:val="clear" w:color="auto" w:fill="E6E6E6"/>
          </w:tcPr>
          <w:p w14:paraId="21FD74B9" w14:textId="77777777" w:rsidR="0039379D" w:rsidRPr="00EF686F" w:rsidRDefault="0039379D" w:rsidP="009A08A6">
            <w:pPr>
              <w:spacing w:line="240" w:lineRule="auto"/>
              <w:rPr>
                <w:rFonts w:ascii="Arial" w:hAnsi="Arial" w:cs="Arial"/>
                <w:bCs/>
                <w:szCs w:val="18"/>
              </w:rPr>
            </w:pPr>
            <w:r w:rsidRPr="00EF686F">
              <w:rPr>
                <w:rFonts w:ascii="Arial" w:hAnsi="Arial" w:cs="Arial"/>
                <w:bCs/>
                <w:szCs w:val="18"/>
              </w:rPr>
              <w:t>Queensland Hospital Admitted Patient Data Collection (QHAPDC)</w:t>
            </w:r>
          </w:p>
        </w:tc>
        <w:tc>
          <w:tcPr>
            <w:tcW w:w="3543" w:type="dxa"/>
            <w:shd w:val="clear" w:color="auto" w:fill="auto"/>
          </w:tcPr>
          <w:p w14:paraId="1373A0F2" w14:textId="77777777" w:rsidR="0039379D" w:rsidRPr="00EF686F" w:rsidRDefault="0039379D" w:rsidP="009A08A6">
            <w:pPr>
              <w:spacing w:line="240" w:lineRule="auto"/>
              <w:rPr>
                <w:rFonts w:ascii="Arial" w:hAnsi="Arial" w:cs="Arial"/>
                <w:bCs/>
                <w:szCs w:val="18"/>
              </w:rPr>
            </w:pPr>
            <w:hyperlink r:id="rId15" w:history="1">
              <w:r w:rsidRPr="00EF686F">
                <w:rPr>
                  <w:rStyle w:val="Hyperlink"/>
                  <w:rFonts w:ascii="Arial" w:hAnsi="Arial" w:cs="Arial"/>
                  <w:bCs/>
                  <w:szCs w:val="18"/>
                </w:rPr>
                <w:t>List of QHAPDC data items</w:t>
              </w:r>
            </w:hyperlink>
          </w:p>
        </w:tc>
        <w:tc>
          <w:tcPr>
            <w:tcW w:w="2127" w:type="dxa"/>
            <w:shd w:val="clear" w:color="auto" w:fill="auto"/>
          </w:tcPr>
          <w:p w14:paraId="55F21F2E" w14:textId="364CD36D" w:rsidR="0039379D" w:rsidRPr="00EF686F" w:rsidRDefault="0039379D" w:rsidP="009A08A6">
            <w:pPr>
              <w:spacing w:line="240" w:lineRule="auto"/>
              <w:rPr>
                <w:rFonts w:ascii="Arial" w:hAnsi="Arial" w:cs="Arial"/>
                <w:bCs/>
                <w:szCs w:val="18"/>
              </w:rPr>
            </w:pPr>
            <w:hyperlink r:id="rId16" w:history="1">
              <w:r w:rsidRPr="00EF686F">
                <w:rPr>
                  <w:rStyle w:val="Hyperlink"/>
                  <w:rFonts w:ascii="Arial" w:hAnsi="Arial" w:cs="Arial"/>
                  <w:bCs/>
                  <w:szCs w:val="18"/>
                </w:rPr>
                <w:t>QHAPDC Manual</w:t>
              </w:r>
            </w:hyperlink>
          </w:p>
        </w:tc>
      </w:tr>
      <w:tr w:rsidR="0039379D" w14:paraId="6B2C3AED" w14:textId="77777777" w:rsidTr="00CE4077">
        <w:trPr>
          <w:cnfStyle w:val="000000010000" w:firstRow="0" w:lastRow="0" w:firstColumn="0" w:lastColumn="0" w:oddVBand="0" w:evenVBand="0" w:oddHBand="0" w:evenHBand="1" w:firstRowFirstColumn="0" w:firstRowLastColumn="0" w:lastRowFirstColumn="0" w:lastRowLastColumn="0"/>
          <w:trHeight w:val="454"/>
        </w:trPr>
        <w:tc>
          <w:tcPr>
            <w:tcW w:w="3261" w:type="dxa"/>
            <w:shd w:val="clear" w:color="auto" w:fill="E6E6E6"/>
          </w:tcPr>
          <w:p w14:paraId="4064C305" w14:textId="77777777" w:rsidR="0039379D" w:rsidRPr="00EF686F" w:rsidRDefault="0039379D" w:rsidP="009A08A6">
            <w:pPr>
              <w:spacing w:line="240" w:lineRule="auto"/>
              <w:rPr>
                <w:rFonts w:ascii="Arial" w:hAnsi="Arial" w:cs="Arial"/>
                <w:bCs/>
                <w:szCs w:val="18"/>
              </w:rPr>
            </w:pPr>
            <w:r w:rsidRPr="00EF686F">
              <w:rPr>
                <w:rFonts w:ascii="Arial" w:hAnsi="Arial" w:cs="Arial"/>
                <w:bCs/>
                <w:szCs w:val="18"/>
              </w:rPr>
              <w:t>Queensland Health non-Admitted Patient Data Collection (QHNAPDC)</w:t>
            </w:r>
          </w:p>
        </w:tc>
        <w:tc>
          <w:tcPr>
            <w:tcW w:w="3543" w:type="dxa"/>
            <w:shd w:val="clear" w:color="auto" w:fill="auto"/>
          </w:tcPr>
          <w:p w14:paraId="749A65A3" w14:textId="77777777" w:rsidR="0039379D" w:rsidRPr="00EF686F" w:rsidRDefault="0039379D" w:rsidP="009A08A6">
            <w:pPr>
              <w:spacing w:line="240" w:lineRule="auto"/>
              <w:rPr>
                <w:rFonts w:ascii="Arial" w:hAnsi="Arial" w:cs="Arial"/>
                <w:bCs/>
                <w:szCs w:val="18"/>
              </w:rPr>
            </w:pPr>
            <w:hyperlink r:id="rId17" w:history="1">
              <w:r w:rsidRPr="00EF686F">
                <w:rPr>
                  <w:rStyle w:val="Hyperlink"/>
                  <w:rFonts w:ascii="Arial" w:hAnsi="Arial" w:cs="Arial"/>
                  <w:bCs/>
                  <w:szCs w:val="18"/>
                </w:rPr>
                <w:t>List of QHNAPDC data items</w:t>
              </w:r>
            </w:hyperlink>
          </w:p>
        </w:tc>
        <w:tc>
          <w:tcPr>
            <w:tcW w:w="2127" w:type="dxa"/>
            <w:shd w:val="clear" w:color="auto" w:fill="auto"/>
          </w:tcPr>
          <w:p w14:paraId="623A21B6" w14:textId="62B1CA68" w:rsidR="0039379D" w:rsidRPr="00EF686F" w:rsidRDefault="0039379D" w:rsidP="009A08A6">
            <w:pPr>
              <w:spacing w:line="240" w:lineRule="auto"/>
              <w:rPr>
                <w:rFonts w:ascii="Arial" w:hAnsi="Arial" w:cs="Arial"/>
                <w:bCs/>
                <w:szCs w:val="18"/>
              </w:rPr>
            </w:pPr>
            <w:hyperlink r:id="rId18" w:history="1">
              <w:r w:rsidRPr="00EF686F">
                <w:rPr>
                  <w:rStyle w:val="Hyperlink"/>
                  <w:rFonts w:ascii="Arial" w:hAnsi="Arial" w:cs="Arial"/>
                  <w:bCs/>
                  <w:szCs w:val="18"/>
                </w:rPr>
                <w:t>QHNAPDC Manual</w:t>
              </w:r>
            </w:hyperlink>
          </w:p>
        </w:tc>
      </w:tr>
      <w:tr w:rsidR="00F73F65" w14:paraId="4D0CF75F" w14:textId="77777777" w:rsidTr="00CE4077">
        <w:trPr>
          <w:cnfStyle w:val="000000100000" w:firstRow="0" w:lastRow="0" w:firstColumn="0" w:lastColumn="0" w:oddVBand="0" w:evenVBand="0" w:oddHBand="1" w:evenHBand="0" w:firstRowFirstColumn="0" w:firstRowLastColumn="0" w:lastRowFirstColumn="0" w:lastRowLastColumn="0"/>
          <w:trHeight w:val="454"/>
        </w:trPr>
        <w:tc>
          <w:tcPr>
            <w:tcW w:w="3261" w:type="dxa"/>
            <w:shd w:val="clear" w:color="auto" w:fill="E6E6E6"/>
          </w:tcPr>
          <w:p w14:paraId="264DF6DB" w14:textId="2051149D" w:rsidR="00F73F65" w:rsidRPr="00EF686F" w:rsidRDefault="00F73F65" w:rsidP="00F73F65">
            <w:pPr>
              <w:spacing w:line="240" w:lineRule="auto"/>
              <w:rPr>
                <w:rFonts w:ascii="Arial" w:hAnsi="Arial" w:cs="Arial"/>
                <w:bCs/>
                <w:szCs w:val="18"/>
              </w:rPr>
            </w:pPr>
            <w:r w:rsidRPr="00EF686F">
              <w:rPr>
                <w:rFonts w:ascii="Arial" w:hAnsi="Arial" w:cs="Arial"/>
                <w:bCs/>
                <w:szCs w:val="18"/>
              </w:rPr>
              <w:t>Emergency Data Collection (EDC)</w:t>
            </w:r>
          </w:p>
        </w:tc>
        <w:tc>
          <w:tcPr>
            <w:tcW w:w="3543" w:type="dxa"/>
            <w:shd w:val="clear" w:color="auto" w:fill="auto"/>
          </w:tcPr>
          <w:p w14:paraId="1803F53F" w14:textId="61909896" w:rsidR="00F73F65" w:rsidRPr="00EF686F" w:rsidRDefault="00F73F65" w:rsidP="00F73F65">
            <w:pPr>
              <w:spacing w:line="240" w:lineRule="auto"/>
              <w:rPr>
                <w:rFonts w:ascii="Arial" w:hAnsi="Arial" w:cs="Arial"/>
              </w:rPr>
            </w:pPr>
            <w:hyperlink r:id="rId19" w:history="1">
              <w:r w:rsidRPr="00EF686F">
                <w:rPr>
                  <w:rStyle w:val="Hyperlink"/>
                  <w:rFonts w:ascii="Arial" w:hAnsi="Arial" w:cs="Arial"/>
                  <w:bCs/>
                  <w:szCs w:val="18"/>
                </w:rPr>
                <w:t>List of EDC data items</w:t>
              </w:r>
            </w:hyperlink>
          </w:p>
        </w:tc>
        <w:tc>
          <w:tcPr>
            <w:tcW w:w="2127" w:type="dxa"/>
            <w:shd w:val="clear" w:color="auto" w:fill="auto"/>
          </w:tcPr>
          <w:p w14:paraId="6AE42283" w14:textId="27E829C4" w:rsidR="00F73F65" w:rsidRPr="00EF686F" w:rsidRDefault="00F73F65" w:rsidP="00F73F65">
            <w:pPr>
              <w:spacing w:line="240" w:lineRule="auto"/>
              <w:rPr>
                <w:rFonts w:ascii="Arial" w:hAnsi="Arial" w:cs="Arial"/>
                <w:bCs/>
                <w:szCs w:val="18"/>
              </w:rPr>
            </w:pPr>
            <w:r w:rsidRPr="00EF686F">
              <w:rPr>
                <w:rFonts w:ascii="Arial" w:hAnsi="Arial" w:cs="Arial"/>
                <w:bCs/>
                <w:szCs w:val="18"/>
              </w:rPr>
              <w:t>N/A</w:t>
            </w:r>
          </w:p>
        </w:tc>
      </w:tr>
      <w:tr w:rsidR="0039379D" w14:paraId="27FBDD19" w14:textId="77777777" w:rsidTr="00CE4077">
        <w:trPr>
          <w:cnfStyle w:val="000000010000" w:firstRow="0" w:lastRow="0" w:firstColumn="0" w:lastColumn="0" w:oddVBand="0" w:evenVBand="0" w:oddHBand="0" w:evenHBand="1" w:firstRowFirstColumn="0" w:firstRowLastColumn="0" w:lastRowFirstColumn="0" w:lastRowLastColumn="0"/>
          <w:trHeight w:val="454"/>
        </w:trPr>
        <w:tc>
          <w:tcPr>
            <w:tcW w:w="3261" w:type="dxa"/>
            <w:shd w:val="clear" w:color="auto" w:fill="E6E6E6"/>
          </w:tcPr>
          <w:p w14:paraId="1ADD80F3" w14:textId="77777777" w:rsidR="0039379D" w:rsidRPr="00EF686F" w:rsidRDefault="0039379D" w:rsidP="009A08A6">
            <w:pPr>
              <w:spacing w:line="240" w:lineRule="auto"/>
              <w:rPr>
                <w:rFonts w:ascii="Arial" w:hAnsi="Arial" w:cs="Arial"/>
                <w:bCs/>
                <w:szCs w:val="18"/>
              </w:rPr>
            </w:pPr>
            <w:r w:rsidRPr="00EF686F">
              <w:rPr>
                <w:rFonts w:ascii="Arial" w:hAnsi="Arial" w:cs="Arial"/>
                <w:bCs/>
                <w:szCs w:val="18"/>
              </w:rPr>
              <w:t>Perinatal Data Collection (PDC)</w:t>
            </w:r>
          </w:p>
        </w:tc>
        <w:tc>
          <w:tcPr>
            <w:tcW w:w="3543" w:type="dxa"/>
            <w:shd w:val="clear" w:color="auto" w:fill="auto"/>
          </w:tcPr>
          <w:p w14:paraId="3EA89EA7" w14:textId="77777777" w:rsidR="0039379D" w:rsidRPr="00EF686F" w:rsidRDefault="0039379D" w:rsidP="009A08A6">
            <w:pPr>
              <w:spacing w:line="240" w:lineRule="auto"/>
              <w:rPr>
                <w:rFonts w:ascii="Arial" w:hAnsi="Arial" w:cs="Arial"/>
                <w:bCs/>
                <w:szCs w:val="18"/>
              </w:rPr>
            </w:pPr>
            <w:hyperlink r:id="rId20" w:history="1">
              <w:r w:rsidRPr="00EF686F">
                <w:rPr>
                  <w:rStyle w:val="Hyperlink"/>
                  <w:rFonts w:ascii="Arial" w:hAnsi="Arial" w:cs="Arial"/>
                  <w:bCs/>
                  <w:szCs w:val="18"/>
                </w:rPr>
                <w:t>List of PDC data items</w:t>
              </w:r>
            </w:hyperlink>
          </w:p>
        </w:tc>
        <w:tc>
          <w:tcPr>
            <w:tcW w:w="2127" w:type="dxa"/>
            <w:shd w:val="clear" w:color="auto" w:fill="auto"/>
          </w:tcPr>
          <w:p w14:paraId="65DB453B" w14:textId="40999936" w:rsidR="0039379D" w:rsidRPr="00EF686F" w:rsidRDefault="0039379D" w:rsidP="009A08A6">
            <w:pPr>
              <w:spacing w:line="240" w:lineRule="auto"/>
              <w:rPr>
                <w:rFonts w:ascii="Arial" w:hAnsi="Arial" w:cs="Arial"/>
                <w:bCs/>
                <w:szCs w:val="18"/>
              </w:rPr>
            </w:pPr>
            <w:hyperlink r:id="rId21" w:history="1">
              <w:r w:rsidRPr="00EF686F">
                <w:rPr>
                  <w:rStyle w:val="Hyperlink"/>
                  <w:rFonts w:ascii="Arial" w:hAnsi="Arial" w:cs="Arial"/>
                  <w:bCs/>
                  <w:szCs w:val="18"/>
                </w:rPr>
                <w:t>PDC Manual</w:t>
              </w:r>
            </w:hyperlink>
          </w:p>
        </w:tc>
      </w:tr>
      <w:tr w:rsidR="0039379D" w14:paraId="50B541F2" w14:textId="77777777" w:rsidTr="00CE4077">
        <w:trPr>
          <w:cnfStyle w:val="000000100000" w:firstRow="0" w:lastRow="0" w:firstColumn="0" w:lastColumn="0" w:oddVBand="0" w:evenVBand="0" w:oddHBand="1" w:evenHBand="0" w:firstRowFirstColumn="0" w:firstRowLastColumn="0" w:lastRowFirstColumn="0" w:lastRowLastColumn="0"/>
          <w:trHeight w:val="454"/>
        </w:trPr>
        <w:tc>
          <w:tcPr>
            <w:tcW w:w="3261" w:type="dxa"/>
            <w:shd w:val="clear" w:color="auto" w:fill="E6E6E6"/>
          </w:tcPr>
          <w:p w14:paraId="045DDACF" w14:textId="77777777" w:rsidR="0039379D" w:rsidRPr="00EF686F" w:rsidRDefault="0039379D" w:rsidP="009A08A6">
            <w:pPr>
              <w:spacing w:line="240" w:lineRule="auto"/>
              <w:rPr>
                <w:rFonts w:ascii="Arial" w:hAnsi="Arial" w:cs="Arial"/>
                <w:bCs/>
                <w:szCs w:val="18"/>
              </w:rPr>
            </w:pPr>
            <w:r w:rsidRPr="00EF686F">
              <w:rPr>
                <w:rFonts w:ascii="Arial" w:hAnsi="Arial" w:cs="Arial"/>
                <w:bCs/>
                <w:szCs w:val="18"/>
              </w:rPr>
              <w:t>Deaths</w:t>
            </w:r>
          </w:p>
        </w:tc>
        <w:tc>
          <w:tcPr>
            <w:tcW w:w="3543" w:type="dxa"/>
            <w:shd w:val="clear" w:color="auto" w:fill="auto"/>
          </w:tcPr>
          <w:p w14:paraId="1F9FD8B2" w14:textId="77777777" w:rsidR="0039379D" w:rsidRPr="00EF686F" w:rsidRDefault="0039379D" w:rsidP="009A08A6">
            <w:pPr>
              <w:spacing w:line="240" w:lineRule="auto"/>
              <w:rPr>
                <w:rFonts w:ascii="Arial" w:hAnsi="Arial" w:cs="Arial"/>
                <w:bCs/>
                <w:szCs w:val="18"/>
              </w:rPr>
            </w:pPr>
            <w:hyperlink r:id="rId22" w:history="1">
              <w:r w:rsidRPr="00EF686F">
                <w:rPr>
                  <w:rStyle w:val="Hyperlink"/>
                  <w:rFonts w:ascii="Arial" w:hAnsi="Arial" w:cs="Arial"/>
                  <w:bCs/>
                  <w:szCs w:val="18"/>
                </w:rPr>
                <w:t>List of Deaths data items</w:t>
              </w:r>
            </w:hyperlink>
          </w:p>
        </w:tc>
        <w:tc>
          <w:tcPr>
            <w:tcW w:w="2127" w:type="dxa"/>
            <w:shd w:val="clear" w:color="auto" w:fill="auto"/>
          </w:tcPr>
          <w:p w14:paraId="5248DF8F" w14:textId="77777777" w:rsidR="0039379D" w:rsidRPr="00EF686F" w:rsidRDefault="0039379D" w:rsidP="009A08A6">
            <w:pPr>
              <w:spacing w:line="240" w:lineRule="auto"/>
              <w:rPr>
                <w:rFonts w:ascii="Arial" w:hAnsi="Arial" w:cs="Arial"/>
                <w:bCs/>
                <w:szCs w:val="18"/>
              </w:rPr>
            </w:pPr>
            <w:r w:rsidRPr="00EF686F">
              <w:rPr>
                <w:rFonts w:ascii="Arial" w:hAnsi="Arial" w:cs="Arial"/>
                <w:bCs/>
                <w:szCs w:val="18"/>
              </w:rPr>
              <w:t>N/A</w:t>
            </w:r>
          </w:p>
        </w:tc>
      </w:tr>
      <w:tr w:rsidR="00CE4077" w14:paraId="1F623C8E" w14:textId="77777777" w:rsidTr="00CE4077">
        <w:trPr>
          <w:cnfStyle w:val="000000010000" w:firstRow="0" w:lastRow="0" w:firstColumn="0" w:lastColumn="0" w:oddVBand="0" w:evenVBand="0" w:oddHBand="0" w:evenHBand="1" w:firstRowFirstColumn="0" w:firstRowLastColumn="0" w:lastRowFirstColumn="0" w:lastRowLastColumn="0"/>
          <w:trHeight w:val="454"/>
        </w:trPr>
        <w:tc>
          <w:tcPr>
            <w:tcW w:w="3261" w:type="dxa"/>
            <w:shd w:val="clear" w:color="auto" w:fill="E6E6E6"/>
          </w:tcPr>
          <w:p w14:paraId="45A46D86" w14:textId="1F794A75" w:rsidR="00CE4077" w:rsidRPr="00EF686F" w:rsidRDefault="00CE4077" w:rsidP="00CE4077">
            <w:pPr>
              <w:spacing w:line="240" w:lineRule="auto"/>
              <w:rPr>
                <w:rFonts w:ascii="Arial" w:hAnsi="Arial" w:cs="Arial"/>
                <w:bCs/>
                <w:szCs w:val="18"/>
              </w:rPr>
            </w:pPr>
            <w:r w:rsidRPr="00EF686F">
              <w:rPr>
                <w:rStyle w:val="Bold"/>
                <w:rFonts w:ascii="Arial" w:hAnsi="Arial" w:cs="Arial"/>
                <w:b w:val="0"/>
                <w:bCs w:val="0"/>
                <w:szCs w:val="18"/>
              </w:rPr>
              <w:t>Master Linkage File</w:t>
            </w:r>
          </w:p>
        </w:tc>
        <w:tc>
          <w:tcPr>
            <w:tcW w:w="3543" w:type="dxa"/>
            <w:shd w:val="clear" w:color="auto" w:fill="auto"/>
          </w:tcPr>
          <w:p w14:paraId="500A8D83" w14:textId="71A3C9FF" w:rsidR="00CE4077" w:rsidRPr="00EF686F" w:rsidRDefault="00CE4077" w:rsidP="00CE4077">
            <w:pPr>
              <w:spacing w:line="240" w:lineRule="auto"/>
              <w:rPr>
                <w:rFonts w:ascii="Arial" w:hAnsi="Arial" w:cs="Arial"/>
                <w:bCs/>
                <w:szCs w:val="18"/>
              </w:rPr>
            </w:pPr>
            <w:r w:rsidRPr="00EF686F">
              <w:rPr>
                <w:rFonts w:ascii="Arial" w:hAnsi="Arial" w:cs="Arial"/>
                <w:szCs w:val="18"/>
              </w:rPr>
              <w:t xml:space="preserve">Check the available linked data in the </w:t>
            </w:r>
            <w:hyperlink r:id="rId23" w:history="1">
              <w:r w:rsidRPr="00EF686F">
                <w:rPr>
                  <w:rStyle w:val="Hyperlink"/>
                  <w:rFonts w:ascii="Arial" w:hAnsi="Arial" w:cs="Arial"/>
                  <w:szCs w:val="18"/>
                </w:rPr>
                <w:t>Master L</w:t>
              </w:r>
              <w:r w:rsidRPr="00EF686F">
                <w:rPr>
                  <w:rStyle w:val="Hyperlink"/>
                  <w:rFonts w:ascii="Arial" w:hAnsi="Arial" w:cs="Arial"/>
                  <w:szCs w:val="18"/>
                </w:rPr>
                <w:t>i</w:t>
              </w:r>
              <w:r w:rsidRPr="00EF686F">
                <w:rPr>
                  <w:rStyle w:val="Hyperlink"/>
                  <w:rFonts w:ascii="Arial" w:hAnsi="Arial" w:cs="Arial"/>
                  <w:szCs w:val="18"/>
                </w:rPr>
                <w:t xml:space="preserve">nkage </w:t>
              </w:r>
              <w:r w:rsidRPr="00EF686F">
                <w:rPr>
                  <w:rStyle w:val="Hyperlink"/>
                  <w:rFonts w:ascii="Arial" w:hAnsi="Arial" w:cs="Arial"/>
                  <w:szCs w:val="18"/>
                </w:rPr>
                <w:t>F</w:t>
              </w:r>
              <w:r w:rsidRPr="00EF686F">
                <w:rPr>
                  <w:rStyle w:val="Hyperlink"/>
                  <w:rFonts w:ascii="Arial" w:hAnsi="Arial" w:cs="Arial"/>
                  <w:szCs w:val="18"/>
                </w:rPr>
                <w:t>ile</w:t>
              </w:r>
            </w:hyperlink>
          </w:p>
        </w:tc>
        <w:tc>
          <w:tcPr>
            <w:tcW w:w="2127" w:type="dxa"/>
            <w:shd w:val="clear" w:color="auto" w:fill="auto"/>
          </w:tcPr>
          <w:p w14:paraId="3FE3C0A4" w14:textId="6A3FF2AE" w:rsidR="00CE4077" w:rsidRPr="00EF686F" w:rsidRDefault="00CE4077" w:rsidP="00CE4077">
            <w:pPr>
              <w:spacing w:line="240" w:lineRule="auto"/>
              <w:rPr>
                <w:rFonts w:ascii="Arial" w:hAnsi="Arial" w:cs="Arial"/>
                <w:bCs/>
                <w:szCs w:val="18"/>
              </w:rPr>
            </w:pPr>
            <w:r w:rsidRPr="00EF686F">
              <w:rPr>
                <w:rFonts w:ascii="Arial" w:hAnsi="Arial" w:cs="Arial"/>
                <w:szCs w:val="18"/>
              </w:rPr>
              <w:t>N/A</w:t>
            </w:r>
          </w:p>
        </w:tc>
      </w:tr>
    </w:tbl>
    <w:p w14:paraId="54AFC850" w14:textId="0A2AD913" w:rsidR="00126EDB" w:rsidRPr="00CD34D7" w:rsidRDefault="0039379D" w:rsidP="00CD34D7">
      <w:pPr>
        <w:pStyle w:val="BodyText2ColumnExpanded"/>
        <w:spacing w:before="0" w:after="0" w:line="240" w:lineRule="auto"/>
        <w:rPr>
          <w:sz w:val="16"/>
          <w:szCs w:val="16"/>
        </w:rPr>
      </w:pPr>
      <w:r w:rsidRPr="00CD34D7">
        <w:rPr>
          <w:sz w:val="16"/>
          <w:szCs w:val="16"/>
        </w:rPr>
        <w:t xml:space="preserve">* See the </w:t>
      </w:r>
      <w:hyperlink r:id="rId24" w:history="1">
        <w:r w:rsidRPr="00CD34D7">
          <w:rPr>
            <w:rStyle w:val="Hyperlink"/>
            <w:rFonts w:cs="Arial"/>
            <w:sz w:val="16"/>
            <w:szCs w:val="16"/>
          </w:rPr>
          <w:t>Commonly Requested Data Items</w:t>
        </w:r>
      </w:hyperlink>
      <w:r w:rsidRPr="00CD34D7">
        <w:rPr>
          <w:sz w:val="16"/>
          <w:szCs w:val="16"/>
        </w:rPr>
        <w:t xml:space="preserve"> for a list of </w:t>
      </w:r>
      <w:r w:rsidR="006F762B">
        <w:rPr>
          <w:sz w:val="16"/>
          <w:szCs w:val="16"/>
        </w:rPr>
        <w:t>DSB</w:t>
      </w:r>
      <w:r w:rsidRPr="00CD34D7">
        <w:rPr>
          <w:sz w:val="16"/>
          <w:szCs w:val="16"/>
        </w:rPr>
        <w:t xml:space="preserve"> and non-</w:t>
      </w:r>
      <w:r w:rsidR="006F762B">
        <w:rPr>
          <w:sz w:val="16"/>
          <w:szCs w:val="16"/>
        </w:rPr>
        <w:t>DSB</w:t>
      </w:r>
      <w:r w:rsidRPr="00CD34D7">
        <w:rPr>
          <w:sz w:val="16"/>
          <w:szCs w:val="16"/>
        </w:rPr>
        <w:t xml:space="preserve"> data collections. </w:t>
      </w:r>
      <w:r w:rsidRPr="00CD34D7">
        <w:rPr>
          <w:sz w:val="16"/>
          <w:szCs w:val="16"/>
        </w:rPr>
        <w:br/>
        <w:t xml:space="preserve">**This is a </w:t>
      </w:r>
      <w:r w:rsidR="00C03701">
        <w:rPr>
          <w:sz w:val="16"/>
          <w:szCs w:val="16"/>
        </w:rPr>
        <w:t xml:space="preserve">subset </w:t>
      </w:r>
      <w:r w:rsidRPr="00CD34D7">
        <w:rPr>
          <w:sz w:val="16"/>
          <w:szCs w:val="16"/>
        </w:rPr>
        <w:t xml:space="preserve">of available data items based on the </w:t>
      </w:r>
      <w:proofErr w:type="gramStart"/>
      <w:r w:rsidRPr="00CD34D7">
        <w:rPr>
          <w:sz w:val="16"/>
          <w:szCs w:val="16"/>
        </w:rPr>
        <w:t>most commonly requested</w:t>
      </w:r>
      <w:proofErr w:type="gramEnd"/>
      <w:r w:rsidRPr="00CD34D7">
        <w:rPr>
          <w:sz w:val="16"/>
          <w:szCs w:val="16"/>
        </w:rPr>
        <w:t xml:space="preserve"> </w:t>
      </w:r>
      <w:r w:rsidR="00C03701">
        <w:rPr>
          <w:sz w:val="16"/>
          <w:szCs w:val="16"/>
        </w:rPr>
        <w:t>data</w:t>
      </w:r>
      <w:r w:rsidRPr="00CD34D7">
        <w:rPr>
          <w:sz w:val="16"/>
          <w:szCs w:val="16"/>
        </w:rPr>
        <w:t>. For a complete listing of all data items, please refer to the collection manual.</w:t>
      </w:r>
    </w:p>
    <w:p w14:paraId="0AF8D9DA" w14:textId="77777777" w:rsidR="00126EDB" w:rsidRDefault="00126EDB">
      <w:pPr>
        <w:rPr>
          <w:rFonts w:ascii="Noto Sans Light" w:hAnsi="Noto Sans Light"/>
          <w:spacing w:val="2"/>
          <w:kern w:val="19"/>
          <w:sz w:val="18"/>
          <w:szCs w:val="18"/>
          <w:lang w:val="en-AU" w:eastAsia="en-AU"/>
          <w14:numSpacing w14:val="proportional"/>
        </w:rPr>
      </w:pPr>
      <w:r>
        <w:rPr>
          <w:sz w:val="18"/>
          <w:szCs w:val="18"/>
        </w:rPr>
        <w:br w:type="page"/>
      </w:r>
    </w:p>
    <w:sdt>
      <w:sdtPr>
        <w:rPr>
          <w:iCs w:val="0"/>
          <w:color w:val="3A3E3E" w:themeColor="background2" w:themeShade="40"/>
          <w:kern w:val="0"/>
          <w:sz w:val="2"/>
          <w:szCs w:val="2"/>
          <w:lang w:val="en-US"/>
          <w14:numSpacing w14:val="default"/>
        </w:rPr>
        <w:id w:val="-1312471565"/>
        <w:docPartObj>
          <w:docPartGallery w:val="Cover Pages"/>
          <w:docPartUnique/>
        </w:docPartObj>
      </w:sdtPr>
      <w:sdtEndPr>
        <w:rPr>
          <w:iCs/>
          <w:noProof/>
          <w:color w:val="0F5CA2" w:themeColor="accent1"/>
          <w:kern w:val="21"/>
          <w:sz w:val="36"/>
          <w:szCs w:val="36"/>
          <w:lang w:val="en-AU"/>
          <w14:numSpacing w14:val="proportional"/>
        </w:rPr>
      </w:sdtEndPr>
      <w:sdtContent>
        <w:p w14:paraId="2D13AFC1" w14:textId="580CCE2F" w:rsidR="003940C9" w:rsidRPr="002A5690" w:rsidRDefault="003940C9" w:rsidP="0048669D">
          <w:pPr>
            <w:pStyle w:val="Alert"/>
            <w:tabs>
              <w:tab w:val="left" w:pos="8222"/>
            </w:tabs>
            <w:spacing w:before="120" w:after="120"/>
            <w:rPr>
              <w:sz w:val="21"/>
            </w:rPr>
          </w:pPr>
          <w:r w:rsidRPr="000D2C7C">
            <w:t xml:space="preserve">The purpose of this form is to ensure that the Data Custodian and the </w:t>
          </w:r>
          <w:r w:rsidR="006F762B">
            <w:t>Data Services Branch</w:t>
          </w:r>
          <w:r w:rsidRPr="000D2C7C">
            <w:t xml:space="preserve"> </w:t>
          </w:r>
          <w:r>
            <w:t>Client Services</w:t>
          </w:r>
          <w:r w:rsidRPr="000D2C7C">
            <w:t xml:space="preserve"> Team have the correct details of your request. Please complete this form and email back to </w:t>
          </w:r>
          <w:hyperlink r:id="rId25" w:history="1">
            <w:r w:rsidRPr="00E06F15">
              <w:rPr>
                <w:rStyle w:val="Hyperlink"/>
              </w:rPr>
              <w:t>DLQ@health.qld.gov.au</w:t>
            </w:r>
          </w:hyperlink>
          <w:r w:rsidRPr="000D2C7C">
            <w:t>.</w:t>
          </w:r>
        </w:p>
      </w:sdtContent>
    </w:sdt>
    <w:p w14:paraId="13CE44FD" w14:textId="523E3962" w:rsidR="00205BE1" w:rsidRPr="00EE6E57" w:rsidRDefault="008C4538" w:rsidP="00EE6E57">
      <w:pPr>
        <w:pStyle w:val="BodyText"/>
        <w:rPr>
          <w:color w:val="0085B3"/>
          <w:sz w:val="27"/>
          <w:szCs w:val="27"/>
        </w:rPr>
      </w:pPr>
      <w:r w:rsidRPr="00EE6E57">
        <w:rPr>
          <w:color w:val="0085B3"/>
          <w:sz w:val="27"/>
          <w:szCs w:val="27"/>
        </w:rPr>
        <w:t>Client information</w:t>
      </w:r>
    </w:p>
    <w:tbl>
      <w:tblPr>
        <w:tblStyle w:val="TableGrid"/>
        <w:tblW w:w="0" w:type="auto"/>
        <w:tblLook w:val="04A0" w:firstRow="1" w:lastRow="0" w:firstColumn="1" w:lastColumn="0" w:noHBand="0" w:noVBand="1"/>
      </w:tblPr>
      <w:tblGrid>
        <w:gridCol w:w="2208"/>
        <w:gridCol w:w="1473"/>
        <w:gridCol w:w="850"/>
        <w:gridCol w:w="4303"/>
      </w:tblGrid>
      <w:tr w:rsidR="00414C66" w:rsidRPr="00291EB8" w14:paraId="7B20FDF4" w14:textId="77777777" w:rsidTr="008E4B5E">
        <w:tc>
          <w:tcPr>
            <w:tcW w:w="2208" w:type="dxa"/>
            <w:shd w:val="clear" w:color="auto" w:fill="E6E6E6"/>
          </w:tcPr>
          <w:p w14:paraId="1A7424BF" w14:textId="77777777" w:rsidR="00414C66" w:rsidRPr="008E4B5E" w:rsidRDefault="00414C66" w:rsidP="00A548EA">
            <w:pPr>
              <w:pStyle w:val="BodyText"/>
              <w:rPr>
                <w:rFonts w:cs="Noto Sans"/>
                <w:szCs w:val="19"/>
              </w:rPr>
            </w:pPr>
            <w:r w:rsidRPr="008E4B5E">
              <w:rPr>
                <w:rFonts w:cs="Noto Sans"/>
                <w:szCs w:val="19"/>
              </w:rPr>
              <w:t>Title and Name</w:t>
            </w:r>
          </w:p>
        </w:tc>
        <w:tc>
          <w:tcPr>
            <w:tcW w:w="6626" w:type="dxa"/>
            <w:gridSpan w:val="3"/>
          </w:tcPr>
          <w:p w14:paraId="74B266DC" w14:textId="77777777" w:rsidR="00414C66" w:rsidRPr="00291EB8" w:rsidRDefault="00414C66" w:rsidP="00A548EA">
            <w:pPr>
              <w:pStyle w:val="BodyText"/>
              <w:rPr>
                <w:rFonts w:cs="Noto Sans"/>
                <w:szCs w:val="19"/>
              </w:rPr>
            </w:pPr>
          </w:p>
        </w:tc>
      </w:tr>
      <w:tr w:rsidR="00414C66" w:rsidRPr="00291EB8" w14:paraId="0C0CE7C7" w14:textId="77777777" w:rsidTr="008E4B5E">
        <w:tc>
          <w:tcPr>
            <w:tcW w:w="2208" w:type="dxa"/>
            <w:shd w:val="clear" w:color="auto" w:fill="E6E6E6"/>
          </w:tcPr>
          <w:p w14:paraId="3BBB798B" w14:textId="77777777" w:rsidR="00414C66" w:rsidRPr="008E4B5E" w:rsidRDefault="00414C66" w:rsidP="00A548EA">
            <w:pPr>
              <w:pStyle w:val="BodyText"/>
              <w:rPr>
                <w:rFonts w:cs="Noto Sans"/>
                <w:szCs w:val="19"/>
              </w:rPr>
            </w:pPr>
            <w:r w:rsidRPr="008E4B5E">
              <w:rPr>
                <w:rFonts w:cs="Noto Sans"/>
                <w:szCs w:val="19"/>
              </w:rPr>
              <w:t>Name of Institution</w:t>
            </w:r>
          </w:p>
        </w:tc>
        <w:tc>
          <w:tcPr>
            <w:tcW w:w="6626" w:type="dxa"/>
            <w:gridSpan w:val="3"/>
          </w:tcPr>
          <w:p w14:paraId="2232A5BC" w14:textId="77777777" w:rsidR="00414C66" w:rsidRPr="00291EB8" w:rsidRDefault="00414C66" w:rsidP="00A548EA">
            <w:pPr>
              <w:pStyle w:val="BodyText"/>
              <w:rPr>
                <w:rFonts w:cs="Noto Sans"/>
                <w:szCs w:val="19"/>
              </w:rPr>
            </w:pPr>
          </w:p>
        </w:tc>
      </w:tr>
      <w:tr w:rsidR="00414C66" w:rsidRPr="00291EB8" w14:paraId="653E2DB7" w14:textId="77777777" w:rsidTr="008E4B5E">
        <w:tc>
          <w:tcPr>
            <w:tcW w:w="2208" w:type="dxa"/>
            <w:shd w:val="clear" w:color="auto" w:fill="E6E6E6"/>
          </w:tcPr>
          <w:p w14:paraId="662485E5" w14:textId="77777777" w:rsidR="00414C66" w:rsidRPr="008E4B5E" w:rsidRDefault="00414C66" w:rsidP="00A548EA">
            <w:pPr>
              <w:pStyle w:val="BodyText"/>
              <w:rPr>
                <w:rFonts w:cs="Noto Sans"/>
                <w:szCs w:val="19"/>
              </w:rPr>
            </w:pPr>
            <w:r w:rsidRPr="008E4B5E">
              <w:rPr>
                <w:rFonts w:cs="Noto Sans"/>
                <w:szCs w:val="19"/>
              </w:rPr>
              <w:t>Position Title</w:t>
            </w:r>
          </w:p>
        </w:tc>
        <w:tc>
          <w:tcPr>
            <w:tcW w:w="6626" w:type="dxa"/>
            <w:gridSpan w:val="3"/>
          </w:tcPr>
          <w:p w14:paraId="2231A2C5" w14:textId="77777777" w:rsidR="00414C66" w:rsidRPr="00291EB8" w:rsidRDefault="00414C66" w:rsidP="00A548EA">
            <w:pPr>
              <w:pStyle w:val="BodyText"/>
              <w:rPr>
                <w:rFonts w:cs="Noto Sans"/>
                <w:szCs w:val="19"/>
              </w:rPr>
            </w:pPr>
          </w:p>
        </w:tc>
      </w:tr>
      <w:tr w:rsidR="00414C66" w:rsidRPr="00291EB8" w14:paraId="1B74BB01" w14:textId="77777777" w:rsidTr="008E4B5E">
        <w:tc>
          <w:tcPr>
            <w:tcW w:w="2208" w:type="dxa"/>
            <w:shd w:val="clear" w:color="auto" w:fill="E6E6E6"/>
          </w:tcPr>
          <w:p w14:paraId="1D6CB0A1" w14:textId="77777777" w:rsidR="00414C66" w:rsidRPr="008E4B5E" w:rsidRDefault="00414C66" w:rsidP="00A548EA">
            <w:pPr>
              <w:pStyle w:val="BodyText"/>
              <w:rPr>
                <w:rFonts w:cs="Noto Sans"/>
                <w:szCs w:val="19"/>
              </w:rPr>
            </w:pPr>
            <w:r w:rsidRPr="008E4B5E">
              <w:rPr>
                <w:rFonts w:cs="Noto Sans"/>
                <w:szCs w:val="19"/>
              </w:rPr>
              <w:t>Address</w:t>
            </w:r>
          </w:p>
        </w:tc>
        <w:tc>
          <w:tcPr>
            <w:tcW w:w="6626" w:type="dxa"/>
            <w:gridSpan w:val="3"/>
          </w:tcPr>
          <w:p w14:paraId="6DC0E096" w14:textId="77777777" w:rsidR="00414C66" w:rsidRPr="00291EB8" w:rsidRDefault="00414C66" w:rsidP="00A548EA">
            <w:pPr>
              <w:pStyle w:val="BodyText"/>
              <w:rPr>
                <w:rFonts w:cs="Noto Sans"/>
                <w:szCs w:val="19"/>
              </w:rPr>
            </w:pPr>
          </w:p>
        </w:tc>
      </w:tr>
      <w:tr w:rsidR="00414C66" w:rsidRPr="00291EB8" w14:paraId="4F28965E" w14:textId="77777777" w:rsidTr="008E4B5E">
        <w:tc>
          <w:tcPr>
            <w:tcW w:w="2208" w:type="dxa"/>
            <w:shd w:val="clear" w:color="auto" w:fill="E6E6E6"/>
          </w:tcPr>
          <w:p w14:paraId="6836C70A" w14:textId="77777777" w:rsidR="00414C66" w:rsidRPr="008E4B5E" w:rsidRDefault="00414C66" w:rsidP="00A548EA">
            <w:pPr>
              <w:pStyle w:val="BodyText"/>
              <w:rPr>
                <w:rFonts w:cs="Noto Sans"/>
                <w:szCs w:val="19"/>
              </w:rPr>
            </w:pPr>
            <w:r w:rsidRPr="008E4B5E">
              <w:rPr>
                <w:rFonts w:cs="Noto Sans"/>
                <w:szCs w:val="19"/>
              </w:rPr>
              <w:t>Telephone</w:t>
            </w:r>
          </w:p>
        </w:tc>
        <w:tc>
          <w:tcPr>
            <w:tcW w:w="1473" w:type="dxa"/>
          </w:tcPr>
          <w:p w14:paraId="187EB4E2" w14:textId="77777777" w:rsidR="00414C66" w:rsidRPr="00291EB8" w:rsidRDefault="00414C66" w:rsidP="00A548EA">
            <w:pPr>
              <w:pStyle w:val="BodyText"/>
              <w:rPr>
                <w:rFonts w:cs="Noto Sans"/>
                <w:szCs w:val="19"/>
              </w:rPr>
            </w:pPr>
          </w:p>
        </w:tc>
        <w:tc>
          <w:tcPr>
            <w:tcW w:w="850" w:type="dxa"/>
            <w:shd w:val="clear" w:color="auto" w:fill="E6E6E6"/>
          </w:tcPr>
          <w:p w14:paraId="4FEE0B4E" w14:textId="77777777" w:rsidR="00414C66" w:rsidRPr="008E4B5E" w:rsidRDefault="00414C66" w:rsidP="00A548EA">
            <w:pPr>
              <w:pStyle w:val="BodyText"/>
              <w:rPr>
                <w:rFonts w:cs="Noto Sans"/>
                <w:szCs w:val="19"/>
              </w:rPr>
            </w:pPr>
            <w:r w:rsidRPr="008E4B5E">
              <w:rPr>
                <w:rFonts w:cs="Noto Sans"/>
                <w:szCs w:val="19"/>
              </w:rPr>
              <w:t>Email</w:t>
            </w:r>
          </w:p>
        </w:tc>
        <w:tc>
          <w:tcPr>
            <w:tcW w:w="4303" w:type="dxa"/>
          </w:tcPr>
          <w:p w14:paraId="7A349AEE" w14:textId="77777777" w:rsidR="00414C66" w:rsidRPr="00291EB8" w:rsidRDefault="00414C66" w:rsidP="00A548EA">
            <w:pPr>
              <w:pStyle w:val="BodyText"/>
              <w:rPr>
                <w:rFonts w:cs="Noto Sans"/>
                <w:szCs w:val="19"/>
              </w:rPr>
            </w:pPr>
          </w:p>
        </w:tc>
      </w:tr>
    </w:tbl>
    <w:p w14:paraId="72BA1A53" w14:textId="71FB98AC" w:rsidR="00030DBC" w:rsidRPr="00291EB8" w:rsidRDefault="00030DBC" w:rsidP="00030DBC">
      <w:pPr>
        <w:pStyle w:val="BodyText"/>
        <w:rPr>
          <w:rFonts w:cs="Noto Sans"/>
          <w:szCs w:val="19"/>
        </w:rPr>
      </w:pPr>
      <w:r w:rsidRPr="00291EB8">
        <w:rPr>
          <w:rFonts w:cs="Noto Sans"/>
          <w:szCs w:val="19"/>
        </w:rPr>
        <w:t xml:space="preserve">Please list the names of all </w:t>
      </w:r>
      <w:r w:rsidR="007443E6">
        <w:rPr>
          <w:rFonts w:cs="Noto Sans"/>
          <w:szCs w:val="19"/>
        </w:rPr>
        <w:t>researchers</w:t>
      </w:r>
      <w:r w:rsidRPr="00291EB8">
        <w:rPr>
          <w:rFonts w:cs="Noto Sans"/>
          <w:szCs w:val="19"/>
        </w:rPr>
        <w:t xml:space="preserve"> or persons who will view/access the data (add rows as required). All persons listed </w:t>
      </w:r>
      <w:r>
        <w:rPr>
          <w:rFonts w:cs="Noto Sans"/>
          <w:szCs w:val="19"/>
        </w:rPr>
        <w:t>on this application form</w:t>
      </w:r>
      <w:r w:rsidRPr="00291EB8">
        <w:rPr>
          <w:rFonts w:cs="Noto Sans"/>
          <w:szCs w:val="19"/>
        </w:rPr>
        <w:t xml:space="preserve"> must complete a </w:t>
      </w:r>
      <w:hyperlink r:id="rId26" w:history="1">
        <w:r w:rsidRPr="00291EB8">
          <w:rPr>
            <w:rStyle w:val="Hyperlink"/>
            <w:rFonts w:cs="Noto Sans"/>
            <w:szCs w:val="19"/>
          </w:rPr>
          <w:t>Conditions of Disclosure form</w:t>
        </w:r>
      </w:hyperlink>
      <w:r w:rsidRPr="00291EB8">
        <w:rPr>
          <w:rFonts w:cs="Noto Sans"/>
          <w:szCs w:val="19"/>
        </w:rPr>
        <w:t xml:space="preserve"> prior to the release of th</w:t>
      </w:r>
      <w:r>
        <w:rPr>
          <w:rFonts w:cs="Noto Sans"/>
          <w:szCs w:val="19"/>
        </w:rPr>
        <w:t>e requested</w:t>
      </w:r>
      <w:r w:rsidRPr="00291EB8">
        <w:rPr>
          <w:rFonts w:cs="Noto Sans"/>
          <w:szCs w:val="19"/>
        </w:rPr>
        <w:t xml:space="preserve"> data.</w:t>
      </w:r>
    </w:p>
    <w:tbl>
      <w:tblPr>
        <w:tblStyle w:val="TableGrid"/>
        <w:tblW w:w="0" w:type="auto"/>
        <w:tblLook w:val="04A0" w:firstRow="1" w:lastRow="0" w:firstColumn="1" w:lastColumn="0" w:noHBand="0" w:noVBand="1"/>
      </w:tblPr>
      <w:tblGrid>
        <w:gridCol w:w="2944"/>
        <w:gridCol w:w="2945"/>
        <w:gridCol w:w="2945"/>
      </w:tblGrid>
      <w:tr w:rsidR="007D0483" w14:paraId="37A8E1F5" w14:textId="36F85B9E" w:rsidTr="00484357">
        <w:tc>
          <w:tcPr>
            <w:tcW w:w="2944" w:type="dxa"/>
            <w:shd w:val="clear" w:color="auto" w:fill="005EB8"/>
          </w:tcPr>
          <w:p w14:paraId="3CED40CE" w14:textId="2FEB5203" w:rsidR="007D0483" w:rsidRPr="00484357" w:rsidRDefault="007D0483" w:rsidP="007D0483">
            <w:pPr>
              <w:pStyle w:val="BodyText"/>
              <w:rPr>
                <w:color w:val="FFFFFF" w:themeColor="background1"/>
                <w:szCs w:val="19"/>
              </w:rPr>
            </w:pPr>
            <w:r w:rsidRPr="00484357">
              <w:rPr>
                <w:color w:val="FFFFFF" w:themeColor="background1"/>
                <w:szCs w:val="19"/>
              </w:rPr>
              <w:t>Title and Name</w:t>
            </w:r>
          </w:p>
        </w:tc>
        <w:tc>
          <w:tcPr>
            <w:tcW w:w="2945" w:type="dxa"/>
            <w:shd w:val="clear" w:color="auto" w:fill="005EB8"/>
          </w:tcPr>
          <w:p w14:paraId="74DC0496" w14:textId="42405A20" w:rsidR="007D0483" w:rsidRPr="00484357" w:rsidRDefault="007D0483" w:rsidP="007D0483">
            <w:pPr>
              <w:pStyle w:val="BodyText"/>
              <w:rPr>
                <w:color w:val="FFFFFF" w:themeColor="background1"/>
                <w:szCs w:val="19"/>
              </w:rPr>
            </w:pPr>
            <w:r w:rsidRPr="00484357">
              <w:rPr>
                <w:color w:val="FFFFFF" w:themeColor="background1"/>
                <w:szCs w:val="19"/>
              </w:rPr>
              <w:t>Position Title</w:t>
            </w:r>
          </w:p>
        </w:tc>
        <w:tc>
          <w:tcPr>
            <w:tcW w:w="2945" w:type="dxa"/>
            <w:shd w:val="clear" w:color="auto" w:fill="005EB8"/>
          </w:tcPr>
          <w:p w14:paraId="70DF829B" w14:textId="39CE6780" w:rsidR="007D0483" w:rsidRPr="00484357" w:rsidRDefault="007D0483" w:rsidP="007D0483">
            <w:pPr>
              <w:pStyle w:val="BodyText"/>
              <w:rPr>
                <w:color w:val="FFFFFF" w:themeColor="background1"/>
                <w:szCs w:val="19"/>
              </w:rPr>
            </w:pPr>
            <w:r w:rsidRPr="00484357">
              <w:rPr>
                <w:color w:val="FFFFFF" w:themeColor="background1"/>
                <w:szCs w:val="19"/>
              </w:rPr>
              <w:t>Name of Institution</w:t>
            </w:r>
          </w:p>
        </w:tc>
      </w:tr>
      <w:tr w:rsidR="0021150C" w14:paraId="39441C7F" w14:textId="0817BDAC" w:rsidTr="00852011">
        <w:tc>
          <w:tcPr>
            <w:tcW w:w="2944" w:type="dxa"/>
          </w:tcPr>
          <w:p w14:paraId="64F14A65" w14:textId="7E6BF9CE" w:rsidR="0021150C" w:rsidRDefault="0021150C" w:rsidP="00205BE1">
            <w:pPr>
              <w:pStyle w:val="BodyText"/>
              <w:rPr>
                <w:sz w:val="18"/>
                <w:szCs w:val="18"/>
              </w:rPr>
            </w:pPr>
          </w:p>
        </w:tc>
        <w:tc>
          <w:tcPr>
            <w:tcW w:w="2945" w:type="dxa"/>
          </w:tcPr>
          <w:p w14:paraId="17BFEF18" w14:textId="77777777" w:rsidR="0021150C" w:rsidRDefault="0021150C" w:rsidP="00205BE1">
            <w:pPr>
              <w:pStyle w:val="BodyText"/>
              <w:rPr>
                <w:sz w:val="18"/>
                <w:szCs w:val="18"/>
              </w:rPr>
            </w:pPr>
          </w:p>
        </w:tc>
        <w:tc>
          <w:tcPr>
            <w:tcW w:w="2945" w:type="dxa"/>
          </w:tcPr>
          <w:p w14:paraId="11D416FA" w14:textId="77777777" w:rsidR="0021150C" w:rsidRDefault="0021150C" w:rsidP="00205BE1">
            <w:pPr>
              <w:pStyle w:val="BodyText"/>
              <w:rPr>
                <w:sz w:val="18"/>
                <w:szCs w:val="18"/>
              </w:rPr>
            </w:pPr>
          </w:p>
        </w:tc>
      </w:tr>
      <w:tr w:rsidR="0021150C" w14:paraId="445BA047" w14:textId="33B1F9F7" w:rsidTr="00852011">
        <w:tc>
          <w:tcPr>
            <w:tcW w:w="2944" w:type="dxa"/>
          </w:tcPr>
          <w:p w14:paraId="0506177F" w14:textId="19BA3A80" w:rsidR="0021150C" w:rsidRDefault="0021150C" w:rsidP="00205BE1">
            <w:pPr>
              <w:pStyle w:val="BodyText"/>
              <w:rPr>
                <w:sz w:val="18"/>
                <w:szCs w:val="18"/>
              </w:rPr>
            </w:pPr>
          </w:p>
        </w:tc>
        <w:tc>
          <w:tcPr>
            <w:tcW w:w="2945" w:type="dxa"/>
          </w:tcPr>
          <w:p w14:paraId="55C01111" w14:textId="77777777" w:rsidR="0021150C" w:rsidRDefault="0021150C" w:rsidP="00205BE1">
            <w:pPr>
              <w:pStyle w:val="BodyText"/>
              <w:rPr>
                <w:sz w:val="18"/>
                <w:szCs w:val="18"/>
              </w:rPr>
            </w:pPr>
          </w:p>
        </w:tc>
        <w:tc>
          <w:tcPr>
            <w:tcW w:w="2945" w:type="dxa"/>
          </w:tcPr>
          <w:p w14:paraId="4DCF387E" w14:textId="77777777" w:rsidR="0021150C" w:rsidRDefault="0021150C" w:rsidP="00205BE1">
            <w:pPr>
              <w:pStyle w:val="BodyText"/>
              <w:rPr>
                <w:sz w:val="18"/>
                <w:szCs w:val="18"/>
              </w:rPr>
            </w:pPr>
          </w:p>
        </w:tc>
      </w:tr>
      <w:tr w:rsidR="0021150C" w14:paraId="5AE1AE91" w14:textId="3E54E1E4" w:rsidTr="00852011">
        <w:tc>
          <w:tcPr>
            <w:tcW w:w="2944" w:type="dxa"/>
          </w:tcPr>
          <w:p w14:paraId="0A209B3D" w14:textId="44ECC49F" w:rsidR="0021150C" w:rsidRDefault="0021150C" w:rsidP="00205BE1">
            <w:pPr>
              <w:pStyle w:val="BodyText"/>
              <w:rPr>
                <w:sz w:val="18"/>
                <w:szCs w:val="18"/>
              </w:rPr>
            </w:pPr>
          </w:p>
        </w:tc>
        <w:tc>
          <w:tcPr>
            <w:tcW w:w="2945" w:type="dxa"/>
          </w:tcPr>
          <w:p w14:paraId="1FF025AA" w14:textId="77777777" w:rsidR="0021150C" w:rsidRDefault="0021150C" w:rsidP="00205BE1">
            <w:pPr>
              <w:pStyle w:val="BodyText"/>
              <w:rPr>
                <w:sz w:val="18"/>
                <w:szCs w:val="18"/>
              </w:rPr>
            </w:pPr>
          </w:p>
        </w:tc>
        <w:tc>
          <w:tcPr>
            <w:tcW w:w="2945" w:type="dxa"/>
          </w:tcPr>
          <w:p w14:paraId="596AB17B" w14:textId="77777777" w:rsidR="0021150C" w:rsidRDefault="0021150C" w:rsidP="00205BE1">
            <w:pPr>
              <w:pStyle w:val="BodyText"/>
              <w:rPr>
                <w:sz w:val="18"/>
                <w:szCs w:val="18"/>
              </w:rPr>
            </w:pPr>
          </w:p>
        </w:tc>
      </w:tr>
    </w:tbl>
    <w:p w14:paraId="46A0A8B5" w14:textId="77777777" w:rsidR="00020500" w:rsidRDefault="00020500" w:rsidP="00020500">
      <w:pPr>
        <w:pStyle w:val="BodyText"/>
        <w:spacing w:before="0" w:after="0" w:line="240" w:lineRule="auto"/>
        <w:rPr>
          <w:szCs w:val="19"/>
        </w:rPr>
      </w:pPr>
    </w:p>
    <w:p w14:paraId="523AAFF2" w14:textId="2A27742D" w:rsidR="00AF66D0" w:rsidRDefault="00670B55" w:rsidP="004E49DA">
      <w:pPr>
        <w:pStyle w:val="BodyText"/>
        <w:spacing w:before="0"/>
        <w:rPr>
          <w:szCs w:val="19"/>
        </w:rPr>
      </w:pPr>
      <w:r>
        <w:rPr>
          <w:szCs w:val="19"/>
        </w:rPr>
        <w:t xml:space="preserve">Is </w:t>
      </w:r>
      <w:r w:rsidR="00020500">
        <w:rPr>
          <w:szCs w:val="19"/>
        </w:rPr>
        <w:t xml:space="preserve">data </w:t>
      </w:r>
      <w:r>
        <w:rPr>
          <w:szCs w:val="19"/>
        </w:rPr>
        <w:t>linkage required</w:t>
      </w:r>
      <w:r w:rsidR="00205BE1" w:rsidRPr="006F6DAF">
        <w:rPr>
          <w:szCs w:val="19"/>
        </w:rPr>
        <w:t xml:space="preserve">? </w:t>
      </w:r>
      <w:sdt>
        <w:sdtPr>
          <w:rPr>
            <w:szCs w:val="19"/>
          </w:rPr>
          <w:id w:val="1474869237"/>
          <w14:checkbox>
            <w14:checked w14:val="0"/>
            <w14:checkedState w14:val="2612" w14:font="MS Gothic"/>
            <w14:uncheckedState w14:val="2610" w14:font="MS Gothic"/>
          </w14:checkbox>
        </w:sdtPr>
        <w:sdtEndPr/>
        <w:sdtContent>
          <w:r w:rsidR="00205BE1" w:rsidRPr="006F6DAF">
            <w:rPr>
              <w:rFonts w:ascii="MS Gothic" w:eastAsia="MS Gothic" w:hAnsi="MS Gothic" w:hint="eastAsia"/>
              <w:szCs w:val="19"/>
            </w:rPr>
            <w:t>☐</w:t>
          </w:r>
        </w:sdtContent>
      </w:sdt>
      <w:r w:rsidR="00205BE1" w:rsidRPr="006F6DAF">
        <w:rPr>
          <w:szCs w:val="19"/>
        </w:rPr>
        <w:t xml:space="preserve"> Yes </w:t>
      </w:r>
      <w:sdt>
        <w:sdtPr>
          <w:rPr>
            <w:szCs w:val="19"/>
          </w:rPr>
          <w:id w:val="816687388"/>
          <w14:checkbox>
            <w14:checked w14:val="0"/>
            <w14:checkedState w14:val="2612" w14:font="MS Gothic"/>
            <w14:uncheckedState w14:val="2610" w14:font="MS Gothic"/>
          </w14:checkbox>
        </w:sdtPr>
        <w:sdtEndPr/>
        <w:sdtContent>
          <w:r w:rsidR="00205BE1" w:rsidRPr="006F6DAF">
            <w:rPr>
              <w:rFonts w:ascii="MS Gothic" w:eastAsia="MS Gothic" w:hAnsi="MS Gothic" w:hint="eastAsia"/>
              <w:szCs w:val="19"/>
            </w:rPr>
            <w:t>☐</w:t>
          </w:r>
        </w:sdtContent>
      </w:sdt>
      <w:r w:rsidR="00205BE1" w:rsidRPr="006F6DAF">
        <w:rPr>
          <w:szCs w:val="19"/>
        </w:rPr>
        <w:t xml:space="preserve"> No</w:t>
      </w:r>
    </w:p>
    <w:p w14:paraId="4B4A4F56" w14:textId="4872455A" w:rsidR="00D437F9" w:rsidRDefault="00943A67" w:rsidP="00F73F65">
      <w:pPr>
        <w:pStyle w:val="BodyText"/>
        <w:rPr>
          <w:rFonts w:eastAsiaTheme="majorEastAsia" w:cstheme="majorBidi"/>
          <w:iCs/>
          <w:color w:val="1880AD" w:themeColor="accent3" w:themeShade="BF"/>
          <w:sz w:val="27"/>
        </w:rPr>
      </w:pPr>
      <w:r>
        <w:rPr>
          <w:color w:val="0085B3"/>
          <w:sz w:val="27"/>
          <w:szCs w:val="27"/>
        </w:rPr>
        <w:t>Documentation</w:t>
      </w:r>
    </w:p>
    <w:tbl>
      <w:tblPr>
        <w:tblStyle w:val="TableGrid"/>
        <w:tblW w:w="0" w:type="auto"/>
        <w:tblLook w:val="0480" w:firstRow="0" w:lastRow="0" w:firstColumn="1" w:lastColumn="0" w:noHBand="0" w:noVBand="1"/>
      </w:tblPr>
      <w:tblGrid>
        <w:gridCol w:w="2126"/>
        <w:gridCol w:w="6708"/>
      </w:tblGrid>
      <w:tr w:rsidR="00943A67" w:rsidRPr="00F0203A" w14:paraId="6665DE70" w14:textId="77777777" w:rsidTr="00DE6DAA">
        <w:trPr>
          <w:trHeight w:val="398"/>
        </w:trPr>
        <w:tc>
          <w:tcPr>
            <w:tcW w:w="2126" w:type="dxa"/>
            <w:shd w:val="clear" w:color="auto" w:fill="E6E6E6"/>
            <w:vAlign w:val="center"/>
          </w:tcPr>
          <w:p w14:paraId="63A99199" w14:textId="39330A7A" w:rsidR="00943A67" w:rsidRPr="00484357" w:rsidRDefault="00943A67" w:rsidP="00DE6DAA">
            <w:pPr>
              <w:pStyle w:val="BodyText"/>
              <w:rPr>
                <w:rStyle w:val="Bold"/>
                <w:b w:val="0"/>
                <w:bCs w:val="0"/>
                <w:szCs w:val="19"/>
              </w:rPr>
            </w:pPr>
            <w:r>
              <w:rPr>
                <w:szCs w:val="19"/>
              </w:rPr>
              <w:t>Consent forms</w:t>
            </w:r>
          </w:p>
        </w:tc>
        <w:tc>
          <w:tcPr>
            <w:tcW w:w="6708" w:type="dxa"/>
          </w:tcPr>
          <w:p w14:paraId="7B43782A" w14:textId="238CD361" w:rsidR="00943A67" w:rsidRPr="00F0203A" w:rsidRDefault="00114EAF" w:rsidP="00DE6DAA">
            <w:pPr>
              <w:pStyle w:val="BodyText"/>
              <w:spacing w:line="240" w:lineRule="auto"/>
              <w:rPr>
                <w:szCs w:val="19"/>
              </w:rPr>
            </w:pPr>
            <w:sdt>
              <w:sdtPr>
                <w:rPr>
                  <w:szCs w:val="19"/>
                </w:rPr>
                <w:id w:val="716858103"/>
                <w14:checkbox>
                  <w14:checked w14:val="0"/>
                  <w14:checkedState w14:val="2612" w14:font="MS Gothic"/>
                  <w14:uncheckedState w14:val="2610" w14:font="MS Gothic"/>
                </w14:checkbox>
              </w:sdtPr>
              <w:sdtEndPr/>
              <w:sdtContent>
                <w:r w:rsidR="00020500">
                  <w:rPr>
                    <w:rFonts w:ascii="MS Gothic" w:eastAsia="MS Gothic" w:hAnsi="MS Gothic" w:hint="eastAsia"/>
                    <w:szCs w:val="19"/>
                  </w:rPr>
                  <w:t>☐</w:t>
                </w:r>
              </w:sdtContent>
            </w:sdt>
            <w:r w:rsidR="00943A67" w:rsidRPr="006F6DAF">
              <w:rPr>
                <w:szCs w:val="19"/>
              </w:rPr>
              <w:t xml:space="preserve"> </w:t>
            </w:r>
            <w:r w:rsidR="00943A67">
              <w:rPr>
                <w:szCs w:val="19"/>
              </w:rPr>
              <w:t>Attached</w:t>
            </w:r>
          </w:p>
        </w:tc>
      </w:tr>
      <w:tr w:rsidR="00943A67" w14:paraId="1527DF79" w14:textId="77777777" w:rsidTr="00DE6DAA">
        <w:trPr>
          <w:trHeight w:val="397"/>
        </w:trPr>
        <w:tc>
          <w:tcPr>
            <w:tcW w:w="2126" w:type="dxa"/>
            <w:shd w:val="clear" w:color="auto" w:fill="E6E6E6"/>
            <w:vAlign w:val="center"/>
          </w:tcPr>
          <w:p w14:paraId="6D136034" w14:textId="4FBBEC16" w:rsidR="00943A67" w:rsidRDefault="00943A67" w:rsidP="00DE6DAA">
            <w:pPr>
              <w:pStyle w:val="BodyText"/>
              <w:rPr>
                <w:rStyle w:val="Bold"/>
                <w:b w:val="0"/>
                <w:bCs w:val="0"/>
                <w:szCs w:val="19"/>
              </w:rPr>
            </w:pPr>
            <w:r>
              <w:rPr>
                <w:szCs w:val="19"/>
              </w:rPr>
              <w:t>Information sheet</w:t>
            </w:r>
          </w:p>
        </w:tc>
        <w:tc>
          <w:tcPr>
            <w:tcW w:w="6708" w:type="dxa"/>
          </w:tcPr>
          <w:p w14:paraId="1B5E8BDA" w14:textId="77CC8084" w:rsidR="00943A67" w:rsidRDefault="00114EAF" w:rsidP="00DE6DAA">
            <w:pPr>
              <w:pStyle w:val="BodyText"/>
              <w:spacing w:line="240" w:lineRule="auto"/>
              <w:rPr>
                <w:szCs w:val="19"/>
              </w:rPr>
            </w:pPr>
            <w:sdt>
              <w:sdtPr>
                <w:rPr>
                  <w:szCs w:val="19"/>
                </w:rPr>
                <w:id w:val="1182478721"/>
                <w14:checkbox>
                  <w14:checked w14:val="0"/>
                  <w14:checkedState w14:val="2612" w14:font="MS Gothic"/>
                  <w14:uncheckedState w14:val="2610" w14:font="MS Gothic"/>
                </w14:checkbox>
              </w:sdtPr>
              <w:sdtEndPr/>
              <w:sdtContent>
                <w:r w:rsidR="00020500">
                  <w:rPr>
                    <w:rFonts w:ascii="MS Gothic" w:eastAsia="MS Gothic" w:hAnsi="MS Gothic" w:hint="eastAsia"/>
                    <w:szCs w:val="19"/>
                  </w:rPr>
                  <w:t>☐</w:t>
                </w:r>
              </w:sdtContent>
            </w:sdt>
            <w:r w:rsidR="00943A67" w:rsidRPr="006F6DAF">
              <w:rPr>
                <w:szCs w:val="19"/>
              </w:rPr>
              <w:t xml:space="preserve"> </w:t>
            </w:r>
            <w:r w:rsidR="00943A67">
              <w:rPr>
                <w:szCs w:val="19"/>
              </w:rPr>
              <w:t>Attached</w:t>
            </w:r>
          </w:p>
        </w:tc>
      </w:tr>
      <w:tr w:rsidR="00AC4B1F" w14:paraId="3AA4ACFA" w14:textId="77777777" w:rsidTr="00943A67">
        <w:trPr>
          <w:trHeight w:val="443"/>
        </w:trPr>
        <w:tc>
          <w:tcPr>
            <w:tcW w:w="2126" w:type="dxa"/>
            <w:vMerge w:val="restart"/>
            <w:shd w:val="clear" w:color="auto" w:fill="E6E6E6"/>
            <w:vAlign w:val="center"/>
          </w:tcPr>
          <w:p w14:paraId="35B4DE0E" w14:textId="34854A1F" w:rsidR="00AC4B1F" w:rsidRDefault="00AC4B1F" w:rsidP="00DE6DAA">
            <w:pPr>
              <w:pStyle w:val="BodyText"/>
              <w:rPr>
                <w:rStyle w:val="Bold"/>
                <w:b w:val="0"/>
                <w:bCs w:val="0"/>
                <w:szCs w:val="19"/>
              </w:rPr>
            </w:pPr>
            <w:r>
              <w:rPr>
                <w:rStyle w:val="Bold"/>
                <w:b w:val="0"/>
                <w:bCs w:val="0"/>
                <w:szCs w:val="19"/>
              </w:rPr>
              <w:t>H</w:t>
            </w:r>
            <w:r w:rsidRPr="00943A67">
              <w:rPr>
                <w:rStyle w:val="Bold"/>
                <w:b w:val="0"/>
                <w:bCs w:val="0"/>
                <w:szCs w:val="19"/>
              </w:rPr>
              <w:t>REC approval</w:t>
            </w:r>
          </w:p>
        </w:tc>
        <w:tc>
          <w:tcPr>
            <w:tcW w:w="6708" w:type="dxa"/>
          </w:tcPr>
          <w:p w14:paraId="790E74D3" w14:textId="05B1E92E" w:rsidR="00AC4B1F" w:rsidRDefault="00AC4B1F" w:rsidP="00DE6DAA">
            <w:pPr>
              <w:pStyle w:val="BodyText"/>
              <w:spacing w:line="240" w:lineRule="auto"/>
              <w:rPr>
                <w:szCs w:val="19"/>
              </w:rPr>
            </w:pPr>
            <w:r>
              <w:rPr>
                <w:szCs w:val="19"/>
              </w:rPr>
              <w:t xml:space="preserve">HREC approval: </w:t>
            </w:r>
            <w:sdt>
              <w:sdtPr>
                <w:rPr>
                  <w:szCs w:val="19"/>
                </w:rPr>
                <w:id w:val="-1301614392"/>
                <w14:checkbox>
                  <w14:checked w14:val="0"/>
                  <w14:checkedState w14:val="2612" w14:font="MS Gothic"/>
                  <w14:uncheckedState w14:val="2610" w14:font="MS Gothic"/>
                </w14:checkbox>
              </w:sdtPr>
              <w:sdtEndPr/>
              <w:sdtContent>
                <w:r w:rsidRPr="006F6DAF">
                  <w:rPr>
                    <w:rFonts w:ascii="MS Gothic" w:eastAsia="MS Gothic" w:hAnsi="MS Gothic" w:hint="eastAsia"/>
                    <w:szCs w:val="19"/>
                  </w:rPr>
                  <w:t>☐</w:t>
                </w:r>
              </w:sdtContent>
            </w:sdt>
            <w:r w:rsidRPr="006F6DAF">
              <w:rPr>
                <w:szCs w:val="19"/>
              </w:rPr>
              <w:t xml:space="preserve"> </w:t>
            </w:r>
            <w:r>
              <w:rPr>
                <w:szCs w:val="19"/>
              </w:rPr>
              <w:t>Attached</w:t>
            </w:r>
          </w:p>
        </w:tc>
      </w:tr>
      <w:tr w:rsidR="00AC4B1F" w14:paraId="49BBB627" w14:textId="77777777" w:rsidTr="00DE6DAA">
        <w:trPr>
          <w:trHeight w:val="442"/>
        </w:trPr>
        <w:tc>
          <w:tcPr>
            <w:tcW w:w="2126" w:type="dxa"/>
            <w:vMerge/>
            <w:shd w:val="clear" w:color="auto" w:fill="E6E6E6"/>
            <w:vAlign w:val="center"/>
          </w:tcPr>
          <w:p w14:paraId="28933CE5" w14:textId="77777777" w:rsidR="00AC4B1F" w:rsidRDefault="00AC4B1F" w:rsidP="00DE6DAA">
            <w:pPr>
              <w:pStyle w:val="BodyText"/>
              <w:rPr>
                <w:rStyle w:val="Bold"/>
                <w:b w:val="0"/>
                <w:bCs w:val="0"/>
                <w:szCs w:val="19"/>
              </w:rPr>
            </w:pPr>
          </w:p>
        </w:tc>
        <w:tc>
          <w:tcPr>
            <w:tcW w:w="6708" w:type="dxa"/>
          </w:tcPr>
          <w:p w14:paraId="3393D769" w14:textId="0CF296CE" w:rsidR="00AC4B1F" w:rsidRDefault="00AC4B1F" w:rsidP="00DE6DAA">
            <w:pPr>
              <w:pStyle w:val="BodyText"/>
              <w:spacing w:line="240" w:lineRule="auto"/>
              <w:rPr>
                <w:szCs w:val="19"/>
              </w:rPr>
            </w:pPr>
            <w:r>
              <w:rPr>
                <w:szCs w:val="19"/>
              </w:rPr>
              <w:t>HREC approval number:</w:t>
            </w:r>
          </w:p>
        </w:tc>
      </w:tr>
      <w:tr w:rsidR="00AC4B1F" w14:paraId="35E28E58" w14:textId="77777777" w:rsidTr="00DE6DAA">
        <w:trPr>
          <w:trHeight w:val="442"/>
        </w:trPr>
        <w:tc>
          <w:tcPr>
            <w:tcW w:w="2126" w:type="dxa"/>
            <w:vMerge/>
            <w:shd w:val="clear" w:color="auto" w:fill="E6E6E6"/>
            <w:vAlign w:val="center"/>
          </w:tcPr>
          <w:p w14:paraId="3337133B" w14:textId="77777777" w:rsidR="00AC4B1F" w:rsidRDefault="00AC4B1F" w:rsidP="00DE6DAA">
            <w:pPr>
              <w:pStyle w:val="BodyText"/>
              <w:rPr>
                <w:rStyle w:val="Bold"/>
                <w:b w:val="0"/>
                <w:bCs w:val="0"/>
                <w:szCs w:val="19"/>
              </w:rPr>
            </w:pPr>
          </w:p>
        </w:tc>
        <w:tc>
          <w:tcPr>
            <w:tcW w:w="6708" w:type="dxa"/>
          </w:tcPr>
          <w:p w14:paraId="62E99413" w14:textId="61447AF3" w:rsidR="00AC4B1F" w:rsidRDefault="00AC4B1F" w:rsidP="00020500">
            <w:pPr>
              <w:pStyle w:val="BodyText"/>
              <w:spacing w:line="240" w:lineRule="auto"/>
              <w:rPr>
                <w:szCs w:val="19"/>
              </w:rPr>
            </w:pPr>
            <w:r>
              <w:rPr>
                <w:szCs w:val="19"/>
              </w:rPr>
              <w:t xml:space="preserve">HREC valid to: </w:t>
            </w:r>
            <w:sdt>
              <w:sdtPr>
                <w:rPr>
                  <w:szCs w:val="19"/>
                </w:rPr>
                <w:id w:val="-1648433995"/>
                <w:placeholder>
                  <w:docPart w:val="C5F55C59615B4DEAAA5B2F0B9AE90632"/>
                </w:placeholder>
                <w:showingPlcHdr/>
                <w:date>
                  <w:dateFormat w:val="d/MM/yyyy"/>
                  <w:lid w:val="en-AU"/>
                  <w:storeMappedDataAs w:val="dateTime"/>
                  <w:calendar w:val="gregorian"/>
                </w:date>
              </w:sdtPr>
              <w:sdtEndPr/>
              <w:sdtContent>
                <w:r w:rsidRPr="00291EB8">
                  <w:rPr>
                    <w:rStyle w:val="PlaceholderText"/>
                    <w:rFonts w:cs="Noto Sans"/>
                    <w:b/>
                    <w:bCs/>
                    <w:szCs w:val="19"/>
                  </w:rPr>
                  <w:t>Click or tap to enter a date.</w:t>
                </w:r>
              </w:sdtContent>
            </w:sdt>
            <w:r>
              <w:rPr>
                <w:szCs w:val="19"/>
              </w:rPr>
              <w:t xml:space="preserve"> OR Ongoing</w:t>
            </w:r>
            <w:r w:rsidR="00020500">
              <w:rPr>
                <w:szCs w:val="19"/>
              </w:rPr>
              <w:t xml:space="preserve"> – </w:t>
            </w:r>
            <w:r>
              <w:rPr>
                <w:szCs w:val="19"/>
              </w:rPr>
              <w:t>indicate</w:t>
            </w:r>
            <w:r w:rsidR="00020500">
              <w:rPr>
                <w:szCs w:val="19"/>
              </w:rPr>
              <w:t xml:space="preserve"> </w:t>
            </w:r>
            <w:r>
              <w:rPr>
                <w:szCs w:val="19"/>
              </w:rPr>
              <w:t xml:space="preserve">the date when the next </w:t>
            </w:r>
            <w:r w:rsidR="00020500">
              <w:rPr>
                <w:szCs w:val="19"/>
              </w:rPr>
              <w:t xml:space="preserve">annual </w:t>
            </w:r>
            <w:r>
              <w:rPr>
                <w:szCs w:val="19"/>
              </w:rPr>
              <w:t>report is due</w:t>
            </w:r>
            <w:r w:rsidR="00020500">
              <w:rPr>
                <w:szCs w:val="19"/>
              </w:rPr>
              <w:t>:</w:t>
            </w:r>
            <w:r>
              <w:rPr>
                <w:szCs w:val="19"/>
              </w:rPr>
              <w:t xml:space="preserve"> </w:t>
            </w:r>
            <w:sdt>
              <w:sdtPr>
                <w:rPr>
                  <w:szCs w:val="19"/>
                </w:rPr>
                <w:id w:val="288248227"/>
                <w:placeholder>
                  <w:docPart w:val="094C79916EED4712B9422CEC36FDE463"/>
                </w:placeholder>
                <w:showingPlcHdr/>
                <w:date>
                  <w:dateFormat w:val="d/MM/yyyy"/>
                  <w:lid w:val="en-AU"/>
                  <w:storeMappedDataAs w:val="dateTime"/>
                  <w:calendar w:val="gregorian"/>
                </w:date>
              </w:sdtPr>
              <w:sdtEndPr/>
              <w:sdtContent>
                <w:r w:rsidRPr="00291EB8">
                  <w:rPr>
                    <w:rStyle w:val="PlaceholderText"/>
                    <w:rFonts w:cs="Noto Sans"/>
                    <w:b/>
                    <w:bCs/>
                    <w:szCs w:val="19"/>
                  </w:rPr>
                  <w:t>Click or tap to enter a date.</w:t>
                </w:r>
              </w:sdtContent>
            </w:sdt>
          </w:p>
        </w:tc>
      </w:tr>
    </w:tbl>
    <w:p w14:paraId="48EC3BB0" w14:textId="77777777" w:rsidR="007B7677" w:rsidRDefault="007B7677">
      <w:pPr>
        <w:rPr>
          <w:rFonts w:ascii="Noto Sans Light" w:eastAsiaTheme="majorEastAsia" w:hAnsi="Noto Sans Light" w:cstheme="majorBidi"/>
          <w:iCs/>
          <w:color w:val="0085B3"/>
          <w:kern w:val="21"/>
          <w:sz w:val="27"/>
          <w:lang w:val="en-AU"/>
          <w14:numSpacing w14:val="proportional"/>
        </w:rPr>
      </w:pPr>
      <w:r>
        <w:br w:type="page"/>
      </w:r>
    </w:p>
    <w:p w14:paraId="195C3CF5" w14:textId="61D524A8" w:rsidR="00205BE1" w:rsidRPr="00EE6E57" w:rsidRDefault="00205BE1" w:rsidP="00EE6E57">
      <w:pPr>
        <w:pStyle w:val="BodyText"/>
        <w:rPr>
          <w:color w:val="0085B3"/>
          <w:sz w:val="27"/>
          <w:szCs w:val="27"/>
        </w:rPr>
      </w:pPr>
      <w:r w:rsidRPr="00EE6E57">
        <w:rPr>
          <w:color w:val="0085B3"/>
          <w:sz w:val="27"/>
          <w:szCs w:val="27"/>
        </w:rPr>
        <w:lastRenderedPageBreak/>
        <w:t>Data request</w:t>
      </w:r>
    </w:p>
    <w:tbl>
      <w:tblPr>
        <w:tblStyle w:val="TableGrid"/>
        <w:tblW w:w="0" w:type="auto"/>
        <w:tblLook w:val="0480" w:firstRow="0" w:lastRow="0" w:firstColumn="1" w:lastColumn="0" w:noHBand="0" w:noVBand="1"/>
      </w:tblPr>
      <w:tblGrid>
        <w:gridCol w:w="2126"/>
        <w:gridCol w:w="6708"/>
      </w:tblGrid>
      <w:tr w:rsidR="00943A67" w14:paraId="6C5C9603" w14:textId="77777777" w:rsidTr="00484357">
        <w:tc>
          <w:tcPr>
            <w:tcW w:w="2126" w:type="dxa"/>
            <w:shd w:val="clear" w:color="auto" w:fill="E6E6E6"/>
            <w:vAlign w:val="center"/>
          </w:tcPr>
          <w:p w14:paraId="640CF0DA" w14:textId="60247503" w:rsidR="00943A67" w:rsidRPr="00484357" w:rsidRDefault="00943A67" w:rsidP="00943A67">
            <w:pPr>
              <w:pStyle w:val="BodyText"/>
              <w:spacing w:line="240" w:lineRule="auto"/>
              <w:rPr>
                <w:rStyle w:val="Bold"/>
                <w:b w:val="0"/>
                <w:bCs w:val="0"/>
                <w:szCs w:val="19"/>
              </w:rPr>
            </w:pPr>
            <w:r>
              <w:rPr>
                <w:rStyle w:val="Bold"/>
                <w:b w:val="0"/>
                <w:bCs w:val="0"/>
                <w:szCs w:val="19"/>
              </w:rPr>
              <w:t>S</w:t>
            </w:r>
            <w:r w:rsidRPr="00943A67">
              <w:rPr>
                <w:rStyle w:val="Bold"/>
                <w:b w:val="0"/>
                <w:bCs w:val="0"/>
                <w:szCs w:val="19"/>
              </w:rPr>
              <w:t>tudy title</w:t>
            </w:r>
          </w:p>
        </w:tc>
        <w:tc>
          <w:tcPr>
            <w:tcW w:w="6708" w:type="dxa"/>
          </w:tcPr>
          <w:p w14:paraId="5F80D447" w14:textId="77777777" w:rsidR="00943A67" w:rsidRPr="00943A67" w:rsidRDefault="00943A67" w:rsidP="00943A67">
            <w:pPr>
              <w:pStyle w:val="BodyText"/>
              <w:spacing w:line="240" w:lineRule="auto"/>
              <w:rPr>
                <w:rStyle w:val="Bold"/>
              </w:rPr>
            </w:pPr>
          </w:p>
        </w:tc>
      </w:tr>
      <w:tr w:rsidR="00943A67" w14:paraId="0AA2C0D4" w14:textId="77777777" w:rsidTr="00484357">
        <w:tc>
          <w:tcPr>
            <w:tcW w:w="2126" w:type="dxa"/>
            <w:shd w:val="clear" w:color="auto" w:fill="E6E6E6"/>
            <w:vAlign w:val="center"/>
          </w:tcPr>
          <w:p w14:paraId="14888B04" w14:textId="7D4359C8" w:rsidR="00943A67" w:rsidRDefault="00943A67" w:rsidP="00943A67">
            <w:pPr>
              <w:pStyle w:val="BodyText"/>
              <w:spacing w:line="240" w:lineRule="auto"/>
              <w:rPr>
                <w:rStyle w:val="Bold"/>
                <w:b w:val="0"/>
                <w:bCs w:val="0"/>
                <w:szCs w:val="19"/>
              </w:rPr>
            </w:pPr>
            <w:r>
              <w:rPr>
                <w:rStyle w:val="Bold"/>
                <w:b w:val="0"/>
                <w:bCs w:val="0"/>
                <w:szCs w:val="19"/>
              </w:rPr>
              <w:t>Format of consent</w:t>
            </w:r>
          </w:p>
        </w:tc>
        <w:tc>
          <w:tcPr>
            <w:tcW w:w="6708" w:type="dxa"/>
          </w:tcPr>
          <w:p w14:paraId="1BD83DD4" w14:textId="77777777" w:rsidR="00943A67" w:rsidRDefault="00114EAF" w:rsidP="00943A67">
            <w:pPr>
              <w:pStyle w:val="BodyText"/>
              <w:spacing w:before="0" w:after="80" w:line="240" w:lineRule="auto"/>
              <w:rPr>
                <w:szCs w:val="19"/>
              </w:rPr>
            </w:pPr>
            <w:sdt>
              <w:sdtPr>
                <w:rPr>
                  <w:szCs w:val="19"/>
                </w:rPr>
                <w:id w:val="1029605198"/>
                <w14:checkbox>
                  <w14:checked w14:val="0"/>
                  <w14:checkedState w14:val="2612" w14:font="MS Gothic"/>
                  <w14:uncheckedState w14:val="2610" w14:font="MS Gothic"/>
                </w14:checkbox>
              </w:sdtPr>
              <w:sdtEndPr/>
              <w:sdtContent>
                <w:r w:rsidR="00943A67" w:rsidRPr="006F6DAF">
                  <w:rPr>
                    <w:rFonts w:ascii="MS Gothic" w:eastAsia="MS Gothic" w:hAnsi="MS Gothic" w:hint="eastAsia"/>
                    <w:szCs w:val="19"/>
                  </w:rPr>
                  <w:t>☐</w:t>
                </w:r>
              </w:sdtContent>
            </w:sdt>
            <w:r w:rsidR="00943A67" w:rsidRPr="006F6DAF">
              <w:rPr>
                <w:szCs w:val="19"/>
              </w:rPr>
              <w:t xml:space="preserve"> </w:t>
            </w:r>
            <w:r w:rsidR="00943A67">
              <w:rPr>
                <w:szCs w:val="19"/>
              </w:rPr>
              <w:t xml:space="preserve">Signed hardcopy </w:t>
            </w:r>
            <w:sdt>
              <w:sdtPr>
                <w:rPr>
                  <w:szCs w:val="19"/>
                </w:rPr>
                <w:id w:val="-1063488137"/>
                <w14:checkbox>
                  <w14:checked w14:val="0"/>
                  <w14:checkedState w14:val="2612" w14:font="MS Gothic"/>
                  <w14:uncheckedState w14:val="2610" w14:font="MS Gothic"/>
                </w14:checkbox>
              </w:sdtPr>
              <w:sdtEndPr/>
              <w:sdtContent>
                <w:r w:rsidR="00943A67" w:rsidRPr="006F6DAF">
                  <w:rPr>
                    <w:rFonts w:ascii="MS Gothic" w:eastAsia="MS Gothic" w:hAnsi="MS Gothic" w:hint="eastAsia"/>
                    <w:szCs w:val="19"/>
                  </w:rPr>
                  <w:t>☐</w:t>
                </w:r>
              </w:sdtContent>
            </w:sdt>
            <w:r w:rsidR="00943A67" w:rsidRPr="006F6DAF">
              <w:rPr>
                <w:szCs w:val="19"/>
              </w:rPr>
              <w:t xml:space="preserve"> </w:t>
            </w:r>
            <w:r w:rsidR="00943A67">
              <w:rPr>
                <w:szCs w:val="19"/>
              </w:rPr>
              <w:t>Electronic consent</w:t>
            </w:r>
          </w:p>
          <w:p w14:paraId="5549C8A2" w14:textId="118397E8" w:rsidR="00943A67" w:rsidRPr="00943A67" w:rsidRDefault="00943A67" w:rsidP="00943A67">
            <w:pPr>
              <w:pStyle w:val="BodyText"/>
              <w:spacing w:line="240" w:lineRule="auto"/>
              <w:rPr>
                <w:rStyle w:val="Bold"/>
              </w:rPr>
            </w:pPr>
            <w:r w:rsidRPr="007B7677">
              <w:rPr>
                <w:szCs w:val="19"/>
              </w:rPr>
              <w:t xml:space="preserve">Note: A sample of signed consent forms, selected by </w:t>
            </w:r>
            <w:r w:rsidR="006F762B">
              <w:rPr>
                <w:szCs w:val="19"/>
              </w:rPr>
              <w:t>DSB</w:t>
            </w:r>
            <w:r w:rsidRPr="007B7677">
              <w:rPr>
                <w:szCs w:val="19"/>
              </w:rPr>
              <w:t>, must be provided prior to the provision of data.</w:t>
            </w:r>
          </w:p>
        </w:tc>
      </w:tr>
      <w:tr w:rsidR="00205BE1" w14:paraId="186081FD" w14:textId="77777777" w:rsidTr="00484357">
        <w:tc>
          <w:tcPr>
            <w:tcW w:w="2126" w:type="dxa"/>
            <w:shd w:val="clear" w:color="auto" w:fill="E6E6E6"/>
            <w:vAlign w:val="center"/>
          </w:tcPr>
          <w:p w14:paraId="3DD7482F" w14:textId="490BC07C" w:rsidR="00205BE1" w:rsidRPr="00484357" w:rsidRDefault="00205BE1" w:rsidP="004E49DA">
            <w:pPr>
              <w:pStyle w:val="BodyText"/>
              <w:spacing w:before="0" w:after="0"/>
              <w:rPr>
                <w:rStyle w:val="Bold"/>
                <w:b w:val="0"/>
                <w:bCs w:val="0"/>
                <w:szCs w:val="19"/>
              </w:rPr>
            </w:pPr>
            <w:r w:rsidRPr="00484357">
              <w:rPr>
                <w:rStyle w:val="Bold"/>
                <w:b w:val="0"/>
                <w:bCs w:val="0"/>
                <w:szCs w:val="19"/>
              </w:rPr>
              <w:t>Data collections</w:t>
            </w:r>
          </w:p>
        </w:tc>
        <w:tc>
          <w:tcPr>
            <w:tcW w:w="6708" w:type="dxa"/>
          </w:tcPr>
          <w:p w14:paraId="492DB627" w14:textId="77777777" w:rsidR="00D437F9" w:rsidRDefault="00205BE1" w:rsidP="00B7102F">
            <w:pPr>
              <w:pStyle w:val="BodyText"/>
              <w:spacing w:before="0" w:after="0"/>
              <w:rPr>
                <w:rStyle w:val="Italics"/>
                <w:i w:val="0"/>
                <w:iCs w:val="0"/>
              </w:rPr>
            </w:pPr>
            <w:r w:rsidRPr="004E49DA">
              <w:rPr>
                <w:szCs w:val="19"/>
              </w:rPr>
              <w:t>Which data collections do you need information from</w:t>
            </w:r>
            <w:r w:rsidRPr="00B7102F">
              <w:rPr>
                <w:rStyle w:val="Italics"/>
                <w:i w:val="0"/>
                <w:iCs w:val="0"/>
              </w:rPr>
              <w:t>?</w:t>
            </w:r>
          </w:p>
          <w:p w14:paraId="06F8F876" w14:textId="222EDA8A" w:rsidR="00205BE1" w:rsidRPr="004E49DA" w:rsidRDefault="00205BE1" w:rsidP="00B7102F">
            <w:pPr>
              <w:pStyle w:val="BodyText"/>
              <w:spacing w:before="0" w:after="0"/>
              <w:rPr>
                <w:szCs w:val="19"/>
              </w:rPr>
            </w:pPr>
          </w:p>
        </w:tc>
      </w:tr>
      <w:tr w:rsidR="00205BE1" w14:paraId="76945400" w14:textId="77777777" w:rsidTr="00484357">
        <w:tc>
          <w:tcPr>
            <w:tcW w:w="2126" w:type="dxa"/>
            <w:shd w:val="clear" w:color="auto" w:fill="E6E6E6"/>
            <w:vAlign w:val="center"/>
          </w:tcPr>
          <w:p w14:paraId="49678673" w14:textId="20E33DC8" w:rsidR="00205BE1" w:rsidRPr="00484357" w:rsidRDefault="00205BE1" w:rsidP="004E49DA">
            <w:pPr>
              <w:pStyle w:val="BodyText"/>
              <w:rPr>
                <w:rStyle w:val="Bold"/>
                <w:b w:val="0"/>
                <w:bCs w:val="0"/>
                <w:szCs w:val="19"/>
              </w:rPr>
            </w:pPr>
            <w:r w:rsidRPr="00484357">
              <w:rPr>
                <w:rStyle w:val="Bold"/>
                <w:b w:val="0"/>
                <w:bCs w:val="0"/>
                <w:szCs w:val="19"/>
              </w:rPr>
              <w:t>Scope of request</w:t>
            </w:r>
          </w:p>
        </w:tc>
        <w:tc>
          <w:tcPr>
            <w:tcW w:w="6708" w:type="dxa"/>
          </w:tcPr>
          <w:p w14:paraId="239DC4D1" w14:textId="08961097" w:rsidR="00205BE1" w:rsidRPr="004E49DA" w:rsidRDefault="00205BE1" w:rsidP="00BA2DA9">
            <w:pPr>
              <w:pStyle w:val="BodyText"/>
              <w:spacing w:before="0"/>
              <w:rPr>
                <w:i/>
                <w:iCs/>
                <w:szCs w:val="19"/>
              </w:rPr>
            </w:pPr>
            <w:r w:rsidRPr="004E49DA">
              <w:rPr>
                <w:rStyle w:val="Italics"/>
                <w:i w:val="0"/>
                <w:iCs w:val="0"/>
                <w:szCs w:val="19"/>
              </w:rPr>
              <w:t>Which records are being requested from these data collections?</w:t>
            </w:r>
            <w:r w:rsidR="00FD57E6" w:rsidRPr="004E49DA">
              <w:rPr>
                <w:rStyle w:val="Italics"/>
                <w:i w:val="0"/>
                <w:iCs w:val="0"/>
                <w:szCs w:val="19"/>
              </w:rPr>
              <w:t xml:space="preserve"> </w:t>
            </w:r>
            <w:r w:rsidRPr="004E49DA">
              <w:rPr>
                <w:rStyle w:val="Italics"/>
                <w:szCs w:val="19"/>
              </w:rPr>
              <w:t xml:space="preserve">(e.g. </w:t>
            </w:r>
            <w:r w:rsidR="00020500">
              <w:rPr>
                <w:rStyle w:val="Italics"/>
                <w:szCs w:val="19"/>
              </w:rPr>
              <w:t>F</w:t>
            </w:r>
            <w:r w:rsidR="00020500">
              <w:rPr>
                <w:rStyle w:val="Italics"/>
              </w:rPr>
              <w:t xml:space="preserve">or the consented cohort, all </w:t>
            </w:r>
            <w:r w:rsidRPr="004E49DA">
              <w:rPr>
                <w:rStyle w:val="Italics"/>
                <w:szCs w:val="19"/>
              </w:rPr>
              <w:t>admissions</w:t>
            </w:r>
            <w:r w:rsidR="00020500">
              <w:rPr>
                <w:rStyle w:val="Italics"/>
                <w:szCs w:val="19"/>
              </w:rPr>
              <w:t xml:space="preserve"> at public and private hospitals in Queensland and</w:t>
            </w:r>
            <w:r w:rsidRPr="004E49DA">
              <w:rPr>
                <w:rStyle w:val="Italics"/>
                <w:szCs w:val="19"/>
              </w:rPr>
              <w:t xml:space="preserve"> all related death records between 1 July 2012 and 31 December 2017)</w:t>
            </w:r>
          </w:p>
        </w:tc>
      </w:tr>
      <w:tr w:rsidR="001F1781" w14:paraId="708EC771" w14:textId="77777777" w:rsidTr="00484357">
        <w:tc>
          <w:tcPr>
            <w:tcW w:w="2126" w:type="dxa"/>
            <w:shd w:val="clear" w:color="auto" w:fill="E6E6E6"/>
            <w:vAlign w:val="center"/>
          </w:tcPr>
          <w:p w14:paraId="4EC96614" w14:textId="4DE5655E" w:rsidR="001F1781" w:rsidRPr="00484357" w:rsidRDefault="001F1781" w:rsidP="001F1781">
            <w:pPr>
              <w:pStyle w:val="BodyText"/>
              <w:rPr>
                <w:rStyle w:val="Bold"/>
                <w:b w:val="0"/>
                <w:bCs w:val="0"/>
                <w:szCs w:val="19"/>
              </w:rPr>
            </w:pPr>
            <w:r w:rsidRPr="00484357">
              <w:rPr>
                <w:rStyle w:val="Bold"/>
                <w:b w:val="0"/>
                <w:bCs w:val="0"/>
                <w:szCs w:val="19"/>
              </w:rPr>
              <w:t>P</w:t>
            </w:r>
            <w:r w:rsidRPr="00484357">
              <w:rPr>
                <w:rStyle w:val="Bold"/>
                <w:b w:val="0"/>
                <w:bCs w:val="0"/>
              </w:rPr>
              <w:t>atient identifiers</w:t>
            </w:r>
          </w:p>
        </w:tc>
        <w:tc>
          <w:tcPr>
            <w:tcW w:w="6708" w:type="dxa"/>
          </w:tcPr>
          <w:p w14:paraId="1F5DE7B5" w14:textId="510FBD8A" w:rsidR="001F1781" w:rsidRPr="004E49DA" w:rsidRDefault="001F1781" w:rsidP="007B7677">
            <w:pPr>
              <w:pStyle w:val="BodyText"/>
              <w:spacing w:before="0" w:after="0"/>
              <w:rPr>
                <w:szCs w:val="19"/>
              </w:rPr>
            </w:pPr>
            <w:r w:rsidRPr="004E49DA">
              <w:rPr>
                <w:rStyle w:val="Italics"/>
                <w:i w:val="0"/>
                <w:iCs w:val="0"/>
                <w:szCs w:val="19"/>
              </w:rPr>
              <w:t xml:space="preserve">Do you need to provide any data (such as a list of patients) to the </w:t>
            </w:r>
            <w:r w:rsidR="006F762B">
              <w:rPr>
                <w:rStyle w:val="Italics"/>
                <w:i w:val="0"/>
                <w:iCs w:val="0"/>
                <w:szCs w:val="19"/>
              </w:rPr>
              <w:t>Data Services Branch</w:t>
            </w:r>
            <w:r w:rsidRPr="004E49DA">
              <w:rPr>
                <w:rStyle w:val="Italics"/>
                <w:i w:val="0"/>
                <w:iCs w:val="0"/>
                <w:szCs w:val="19"/>
              </w:rPr>
              <w:t xml:space="preserve"> for this request? If so, which </w:t>
            </w:r>
            <w:hyperlink r:id="rId27" w:history="1">
              <w:r w:rsidRPr="007B7677">
                <w:rPr>
                  <w:rStyle w:val="Hyperlink"/>
                  <w:szCs w:val="19"/>
                </w:rPr>
                <w:t>data items/identifiers</w:t>
              </w:r>
            </w:hyperlink>
            <w:r w:rsidRPr="004E49DA">
              <w:rPr>
                <w:rStyle w:val="Italics"/>
                <w:i w:val="0"/>
                <w:iCs w:val="0"/>
                <w:szCs w:val="19"/>
              </w:rPr>
              <w:t xml:space="preserve"> from that cohort will be provided to </w:t>
            </w:r>
            <w:r w:rsidR="006F762B">
              <w:rPr>
                <w:rStyle w:val="Italics"/>
                <w:i w:val="0"/>
                <w:iCs w:val="0"/>
                <w:szCs w:val="19"/>
              </w:rPr>
              <w:t>DSB</w:t>
            </w:r>
            <w:r w:rsidRPr="004E49DA">
              <w:rPr>
                <w:rStyle w:val="Italics"/>
                <w:i w:val="0"/>
                <w:iCs w:val="0"/>
                <w:szCs w:val="19"/>
              </w:rPr>
              <w:t xml:space="preserve"> to enable linkage with the requested data collections?</w:t>
            </w:r>
          </w:p>
        </w:tc>
      </w:tr>
      <w:tr w:rsidR="007B7677" w14:paraId="514E8EB4" w14:textId="77777777" w:rsidTr="00484357">
        <w:tc>
          <w:tcPr>
            <w:tcW w:w="2126" w:type="dxa"/>
            <w:shd w:val="clear" w:color="auto" w:fill="E6E6E6"/>
            <w:vAlign w:val="center"/>
          </w:tcPr>
          <w:p w14:paraId="4745441D" w14:textId="74446CC0" w:rsidR="007B7677" w:rsidRPr="00484357" w:rsidRDefault="007B7677" w:rsidP="007B7677">
            <w:pPr>
              <w:pStyle w:val="BodyText"/>
              <w:rPr>
                <w:rStyle w:val="Bold"/>
                <w:b w:val="0"/>
                <w:bCs w:val="0"/>
                <w:szCs w:val="19"/>
              </w:rPr>
            </w:pPr>
            <w:r w:rsidRPr="00484357">
              <w:rPr>
                <w:rStyle w:val="Bold"/>
                <w:b w:val="0"/>
                <w:bCs w:val="0"/>
                <w:szCs w:val="19"/>
              </w:rPr>
              <w:t>Date range of request</w:t>
            </w:r>
          </w:p>
        </w:tc>
        <w:tc>
          <w:tcPr>
            <w:tcW w:w="6708" w:type="dxa"/>
          </w:tcPr>
          <w:p w14:paraId="000CF36C" w14:textId="77777777" w:rsidR="007B7677" w:rsidRDefault="007B7677" w:rsidP="007B7677">
            <w:pPr>
              <w:pStyle w:val="BodyText"/>
              <w:spacing w:before="0"/>
              <w:rPr>
                <w:i/>
                <w:iCs/>
                <w:szCs w:val="19"/>
              </w:rPr>
            </w:pPr>
            <w:r w:rsidRPr="004E49DA">
              <w:rPr>
                <w:szCs w:val="19"/>
              </w:rPr>
              <w:t xml:space="preserve">What are the earliest and latest dates of data being requested? </w:t>
            </w:r>
            <w:r w:rsidRPr="004E49DA">
              <w:rPr>
                <w:i/>
                <w:iCs/>
                <w:szCs w:val="19"/>
              </w:rPr>
              <w:t xml:space="preserve">(e.g. 1 July 2012 – 31 December 2017). </w:t>
            </w:r>
          </w:p>
          <w:p w14:paraId="4752DF55" w14:textId="12774D6C" w:rsidR="007B7677" w:rsidRPr="004E49DA" w:rsidRDefault="007B7677" w:rsidP="007B7677">
            <w:pPr>
              <w:pStyle w:val="BodyText"/>
              <w:rPr>
                <w:rStyle w:val="Italics"/>
                <w:i w:val="0"/>
                <w:iCs w:val="0"/>
                <w:szCs w:val="19"/>
              </w:rPr>
            </w:pPr>
            <w:r w:rsidRPr="004E49DA">
              <w:rPr>
                <w:szCs w:val="19"/>
              </w:rPr>
              <w:t xml:space="preserve">For linkage requests, please note the time frames available in the </w:t>
            </w:r>
            <w:hyperlink r:id="rId28" w:history="1">
              <w:r w:rsidRPr="00020500">
                <w:rPr>
                  <w:rStyle w:val="Hyperlink"/>
                  <w:szCs w:val="19"/>
                </w:rPr>
                <w:t>Master Linkage File</w:t>
              </w:r>
            </w:hyperlink>
            <w:r w:rsidRPr="004E49DA">
              <w:rPr>
                <w:szCs w:val="19"/>
              </w:rPr>
              <w:t>. Please confine your request to the available MLF date ranges.</w:t>
            </w:r>
          </w:p>
        </w:tc>
      </w:tr>
      <w:tr w:rsidR="00E557C9" w14:paraId="2AA5EA77" w14:textId="77777777" w:rsidTr="00484357">
        <w:tc>
          <w:tcPr>
            <w:tcW w:w="2126" w:type="dxa"/>
            <w:shd w:val="clear" w:color="auto" w:fill="E6E6E6"/>
            <w:vAlign w:val="center"/>
          </w:tcPr>
          <w:p w14:paraId="3367682E" w14:textId="49BEC832" w:rsidR="00E557C9" w:rsidRPr="00484357" w:rsidRDefault="00E557C9" w:rsidP="00E557C9">
            <w:pPr>
              <w:pStyle w:val="BodyText"/>
              <w:rPr>
                <w:rStyle w:val="Bold"/>
                <w:b w:val="0"/>
                <w:bCs w:val="0"/>
                <w:szCs w:val="19"/>
              </w:rPr>
            </w:pPr>
            <w:r w:rsidRPr="00484357">
              <w:rPr>
                <w:rStyle w:val="Bold"/>
                <w:b w:val="0"/>
                <w:bCs w:val="0"/>
                <w:szCs w:val="19"/>
              </w:rPr>
              <w:t>Data security</w:t>
            </w:r>
          </w:p>
        </w:tc>
        <w:tc>
          <w:tcPr>
            <w:tcW w:w="6708" w:type="dxa"/>
          </w:tcPr>
          <w:p w14:paraId="21148102" w14:textId="70D6E24E" w:rsidR="00E557C9" w:rsidRPr="00BA2DA9" w:rsidRDefault="00E557C9" w:rsidP="00E557C9">
            <w:pPr>
              <w:pStyle w:val="BodyText"/>
              <w:rPr>
                <w:szCs w:val="19"/>
              </w:rPr>
            </w:pPr>
            <w:r w:rsidRPr="00BA2DA9">
              <w:rPr>
                <w:szCs w:val="19"/>
              </w:rPr>
              <w:t>Where will the data be stored and how will security be maintained?</w:t>
            </w:r>
          </w:p>
        </w:tc>
      </w:tr>
      <w:tr w:rsidR="00205BE1" w14:paraId="49DAA181" w14:textId="77777777" w:rsidTr="00484357">
        <w:tc>
          <w:tcPr>
            <w:tcW w:w="2126" w:type="dxa"/>
            <w:shd w:val="clear" w:color="auto" w:fill="E6E6E6"/>
            <w:vAlign w:val="center"/>
          </w:tcPr>
          <w:p w14:paraId="3A20AEAC" w14:textId="012D0259" w:rsidR="00205BE1" w:rsidRPr="00484357" w:rsidRDefault="001115DB" w:rsidP="007B7677">
            <w:pPr>
              <w:pStyle w:val="BodyText"/>
              <w:spacing w:before="0"/>
              <w:rPr>
                <w:rStyle w:val="Bold"/>
                <w:b w:val="0"/>
                <w:bCs w:val="0"/>
                <w:szCs w:val="19"/>
              </w:rPr>
            </w:pPr>
            <w:r w:rsidRPr="00484357">
              <w:rPr>
                <w:rStyle w:val="Bold"/>
                <w:b w:val="0"/>
                <w:bCs w:val="0"/>
                <w:szCs w:val="19"/>
              </w:rPr>
              <w:t>D</w:t>
            </w:r>
            <w:r w:rsidRPr="00484357">
              <w:rPr>
                <w:rStyle w:val="Bold"/>
                <w:b w:val="0"/>
                <w:bCs w:val="0"/>
              </w:rPr>
              <w:t>ata flow</w:t>
            </w:r>
          </w:p>
        </w:tc>
        <w:tc>
          <w:tcPr>
            <w:tcW w:w="6708" w:type="dxa"/>
          </w:tcPr>
          <w:p w14:paraId="12D9D55A" w14:textId="5EBF77C1" w:rsidR="00F0203A" w:rsidRPr="00F0203A" w:rsidRDefault="00A03E64" w:rsidP="007B7677">
            <w:pPr>
              <w:pStyle w:val="BodyText"/>
              <w:spacing w:before="0"/>
              <w:rPr>
                <w:szCs w:val="19"/>
              </w:rPr>
            </w:pPr>
            <w:r w:rsidRPr="00F0203A">
              <w:rPr>
                <w:szCs w:val="19"/>
              </w:rPr>
              <w:t xml:space="preserve">If </w:t>
            </w:r>
            <w:r w:rsidR="006F762B">
              <w:rPr>
                <w:szCs w:val="19"/>
              </w:rPr>
              <w:t>DSB</w:t>
            </w:r>
            <w:r w:rsidRPr="00F0203A">
              <w:rPr>
                <w:szCs w:val="19"/>
              </w:rPr>
              <w:t xml:space="preserve"> is to exchange data with other data custodians for linkage purposes, describe the flow of data.</w:t>
            </w:r>
            <w:r w:rsidR="002061B1">
              <w:rPr>
                <w:szCs w:val="19"/>
              </w:rPr>
              <w:t xml:space="preserve"> </w:t>
            </w:r>
            <w:r w:rsidR="002061B1" w:rsidRPr="003C1CAF">
              <w:rPr>
                <w:i/>
                <w:iCs/>
                <w:szCs w:val="19"/>
              </w:rPr>
              <w:t xml:space="preserve">(e.g. </w:t>
            </w:r>
            <w:r w:rsidR="003C1CAF" w:rsidRPr="003C1CAF">
              <w:rPr>
                <w:i/>
                <w:iCs/>
                <w:szCs w:val="19"/>
              </w:rPr>
              <w:t>Who is giving the information to you (including the name of the relevant person/s giving the information and to whom the information is given))</w:t>
            </w:r>
          </w:p>
        </w:tc>
      </w:tr>
      <w:tr w:rsidR="00205BE1" w14:paraId="43A69737" w14:textId="77777777" w:rsidTr="00484357">
        <w:tc>
          <w:tcPr>
            <w:tcW w:w="2126" w:type="dxa"/>
            <w:shd w:val="clear" w:color="auto" w:fill="E6E6E6"/>
            <w:vAlign w:val="center"/>
          </w:tcPr>
          <w:p w14:paraId="5CA4EE0F" w14:textId="44FAF815" w:rsidR="00205BE1" w:rsidRPr="00484357" w:rsidRDefault="00B3073D" w:rsidP="007B7677">
            <w:pPr>
              <w:pStyle w:val="BodyText"/>
              <w:spacing w:before="0"/>
              <w:rPr>
                <w:rStyle w:val="Bold"/>
                <w:b w:val="0"/>
                <w:bCs w:val="0"/>
                <w:szCs w:val="19"/>
              </w:rPr>
            </w:pPr>
            <w:r w:rsidRPr="00484357">
              <w:rPr>
                <w:rStyle w:val="Bold"/>
                <w:b w:val="0"/>
                <w:bCs w:val="0"/>
                <w:szCs w:val="19"/>
              </w:rPr>
              <w:t xml:space="preserve">Data items linked to the cohort that are requested from </w:t>
            </w:r>
            <w:r w:rsidR="00FD57E6" w:rsidRPr="00484357">
              <w:rPr>
                <w:rStyle w:val="Bold"/>
                <w:b w:val="0"/>
                <w:bCs w:val="0"/>
                <w:szCs w:val="19"/>
              </w:rPr>
              <w:t>[COLLECTION]</w:t>
            </w:r>
          </w:p>
        </w:tc>
        <w:tc>
          <w:tcPr>
            <w:tcW w:w="6708" w:type="dxa"/>
          </w:tcPr>
          <w:p w14:paraId="0DE864C4" w14:textId="77777777" w:rsidR="00205BE1" w:rsidRDefault="00074733" w:rsidP="007B7677">
            <w:pPr>
              <w:pStyle w:val="BodyText"/>
              <w:spacing w:before="0"/>
              <w:rPr>
                <w:szCs w:val="19"/>
              </w:rPr>
            </w:pPr>
            <w:r>
              <w:rPr>
                <w:szCs w:val="19"/>
              </w:rPr>
              <w:t>Data items include:</w:t>
            </w:r>
          </w:p>
          <w:p w14:paraId="3E4DA458" w14:textId="3ABB6260" w:rsidR="00074733" w:rsidRPr="00BA2DA9" w:rsidRDefault="00074733" w:rsidP="007B7677">
            <w:pPr>
              <w:pStyle w:val="BodyText"/>
              <w:spacing w:before="0"/>
              <w:rPr>
                <w:szCs w:val="19"/>
              </w:rPr>
            </w:pPr>
          </w:p>
        </w:tc>
      </w:tr>
    </w:tbl>
    <w:p w14:paraId="797C3957" w14:textId="675C3C5C" w:rsidR="00D25AA4" w:rsidRDefault="00FD57E6" w:rsidP="00FD57E6">
      <w:pPr>
        <w:pStyle w:val="BodyText"/>
        <w:spacing w:before="0" w:after="0"/>
        <w:rPr>
          <w:szCs w:val="19"/>
        </w:rPr>
      </w:pPr>
      <w:r w:rsidRPr="006F6DAF">
        <w:rPr>
          <w:szCs w:val="19"/>
        </w:rPr>
        <w:t xml:space="preserve">The </w:t>
      </w:r>
      <w:hyperlink r:id="rId29" w:history="1">
        <w:r w:rsidRPr="00A25DCB">
          <w:rPr>
            <w:rStyle w:val="Hyperlink"/>
            <w:szCs w:val="19"/>
          </w:rPr>
          <w:t>Data Custodian for each data collection</w:t>
        </w:r>
      </w:hyperlink>
      <w:r w:rsidRPr="006F6DAF">
        <w:rPr>
          <w:szCs w:val="19"/>
        </w:rPr>
        <w:t xml:space="preserve"> must approve the request before data can be released.</w:t>
      </w:r>
    </w:p>
    <w:p w14:paraId="304DC55D" w14:textId="77777777" w:rsidR="00D437F9" w:rsidRDefault="00D437F9">
      <w:pPr>
        <w:rPr>
          <w:rFonts w:ascii="Noto Sans Light" w:eastAsiaTheme="majorEastAsia" w:hAnsi="Noto Sans Light" w:cs="Noto Sans"/>
          <w:iCs/>
          <w:color w:val="1880AD" w:themeColor="accent3" w:themeShade="BF"/>
          <w:kern w:val="21"/>
          <w:sz w:val="27"/>
          <w:lang w:val="en-AU"/>
          <w14:numSpacing w14:val="proportional"/>
        </w:rPr>
      </w:pPr>
      <w:r>
        <w:rPr>
          <w:rFonts w:cs="Noto Sans"/>
        </w:rPr>
        <w:br w:type="page"/>
      </w:r>
    </w:p>
    <w:p w14:paraId="6E42854F" w14:textId="7CD27134" w:rsidR="002A5690" w:rsidRPr="00EE6E57" w:rsidRDefault="002A5690" w:rsidP="00EE6E57">
      <w:pPr>
        <w:pStyle w:val="BodyText"/>
        <w:spacing w:after="0"/>
        <w:rPr>
          <w:color w:val="0085B3"/>
          <w:sz w:val="27"/>
          <w:szCs w:val="27"/>
        </w:rPr>
      </w:pPr>
      <w:r w:rsidRPr="00EE6E57">
        <w:rPr>
          <w:color w:val="0085B3"/>
          <w:sz w:val="27"/>
          <w:szCs w:val="27"/>
        </w:rPr>
        <w:lastRenderedPageBreak/>
        <w:t>Data custodian authorisation</w:t>
      </w:r>
    </w:p>
    <w:p w14:paraId="7B716BA8" w14:textId="08F0A3A7" w:rsidR="00E80058" w:rsidRDefault="00E80058" w:rsidP="00E80058">
      <w:pPr>
        <w:pStyle w:val="BodyText"/>
        <w:spacing w:before="0"/>
        <w:rPr>
          <w:rFonts w:eastAsiaTheme="majorEastAsia" w:cstheme="majorBidi"/>
          <w:iCs/>
          <w:color w:val="1880AD" w:themeColor="accent3" w:themeShade="BF"/>
          <w:sz w:val="27"/>
        </w:rPr>
      </w:pPr>
      <w:r w:rsidRPr="00084668">
        <w:rPr>
          <w:i/>
          <w:iCs/>
          <w:sz w:val="18"/>
          <w:szCs w:val="18"/>
        </w:rPr>
        <w:t>(</w:t>
      </w:r>
      <w:r>
        <w:rPr>
          <w:i/>
          <w:iCs/>
          <w:sz w:val="18"/>
          <w:szCs w:val="18"/>
        </w:rPr>
        <w:t>Repeat as necessary</w:t>
      </w:r>
      <w:r w:rsidRPr="00084668">
        <w:rPr>
          <w:i/>
          <w:iCs/>
          <w:sz w:val="18"/>
          <w:szCs w:val="18"/>
        </w:rPr>
        <w:t>)</w:t>
      </w:r>
    </w:p>
    <w:p w14:paraId="09012B21" w14:textId="2F45FB8D" w:rsidR="002A5690" w:rsidRDefault="002A5690" w:rsidP="002A5690">
      <w:pPr>
        <w:pStyle w:val="BodyText"/>
      </w:pPr>
      <w:r>
        <w:t xml:space="preserve">I have considered this application and have seen all the relevant documents that are required for this project. </w:t>
      </w:r>
      <w:r w:rsidR="00F73F65">
        <w:t>The Department is:</w:t>
      </w:r>
    </w:p>
    <w:p w14:paraId="30250308" w14:textId="2AD00E91" w:rsidR="00F73F65" w:rsidRDefault="00114EAF" w:rsidP="00C52B58">
      <w:pPr>
        <w:pStyle w:val="BodyText"/>
        <w:spacing w:before="0" w:after="0"/>
        <w:rPr>
          <w:szCs w:val="19"/>
        </w:rPr>
      </w:pPr>
      <w:sdt>
        <w:sdtPr>
          <w:rPr>
            <w:szCs w:val="19"/>
          </w:rPr>
          <w:id w:val="2100135033"/>
          <w14:checkbox>
            <w14:checked w14:val="0"/>
            <w14:checkedState w14:val="2612" w14:font="MS Gothic"/>
            <w14:uncheckedState w14:val="2610" w14:font="MS Gothic"/>
          </w14:checkbox>
        </w:sdtPr>
        <w:sdtEndPr/>
        <w:sdtContent>
          <w:r w:rsidR="00F73F65" w:rsidRPr="006F6DAF">
            <w:rPr>
              <w:rFonts w:ascii="MS Gothic" w:eastAsia="MS Gothic" w:hAnsi="MS Gothic" w:hint="eastAsia"/>
              <w:szCs w:val="19"/>
            </w:rPr>
            <w:t>☐</w:t>
          </w:r>
        </w:sdtContent>
      </w:sdt>
      <w:r w:rsidR="00F73F65" w:rsidRPr="006F6DAF">
        <w:rPr>
          <w:szCs w:val="19"/>
        </w:rPr>
        <w:t xml:space="preserve"> </w:t>
      </w:r>
      <w:r w:rsidR="00F73F65">
        <w:rPr>
          <w:szCs w:val="19"/>
        </w:rPr>
        <w:t>A</w:t>
      </w:r>
      <w:r w:rsidR="00F73F65" w:rsidRPr="00F73F65">
        <w:rPr>
          <w:szCs w:val="19"/>
        </w:rPr>
        <w:t>ble to confirm that the data services indicated will be provided within the present resources</w:t>
      </w:r>
    </w:p>
    <w:p w14:paraId="03E74164" w14:textId="4EF9C349" w:rsidR="00F73F65" w:rsidRDefault="00114EAF" w:rsidP="00C52B58">
      <w:pPr>
        <w:pStyle w:val="BodyText"/>
        <w:spacing w:before="0" w:after="0"/>
        <w:rPr>
          <w:szCs w:val="19"/>
        </w:rPr>
      </w:pPr>
      <w:sdt>
        <w:sdtPr>
          <w:rPr>
            <w:szCs w:val="19"/>
          </w:rPr>
          <w:id w:val="-1282952538"/>
          <w14:checkbox>
            <w14:checked w14:val="0"/>
            <w14:checkedState w14:val="2612" w14:font="MS Gothic"/>
            <w14:uncheckedState w14:val="2610" w14:font="MS Gothic"/>
          </w14:checkbox>
        </w:sdtPr>
        <w:sdtEndPr/>
        <w:sdtContent>
          <w:r w:rsidR="00F73F65" w:rsidRPr="006F6DAF">
            <w:rPr>
              <w:rFonts w:ascii="MS Gothic" w:eastAsia="MS Gothic" w:hAnsi="MS Gothic" w:hint="eastAsia"/>
              <w:szCs w:val="19"/>
            </w:rPr>
            <w:t>☐</w:t>
          </w:r>
        </w:sdtContent>
      </w:sdt>
      <w:r w:rsidR="00F73F65" w:rsidRPr="006F6DAF">
        <w:rPr>
          <w:szCs w:val="19"/>
        </w:rPr>
        <w:t xml:space="preserve"> </w:t>
      </w:r>
      <w:r w:rsidR="00F73F65">
        <w:rPr>
          <w:szCs w:val="19"/>
        </w:rPr>
        <w:t>U</w:t>
      </w:r>
      <w:r w:rsidR="00F73F65" w:rsidRPr="00F73F65">
        <w:rPr>
          <w:szCs w:val="19"/>
        </w:rPr>
        <w:t>nable to provide data services indicated on the following grounds</w:t>
      </w:r>
      <w:r w:rsidR="00F73F65">
        <w:rPr>
          <w:szCs w:val="19"/>
        </w:rPr>
        <w:t>:</w:t>
      </w:r>
    </w:p>
    <w:tbl>
      <w:tblPr>
        <w:tblStyle w:val="TableGrid"/>
        <w:tblW w:w="0" w:type="auto"/>
        <w:tblLook w:val="04A0" w:firstRow="1" w:lastRow="0" w:firstColumn="1" w:lastColumn="0" w:noHBand="0" w:noVBand="1"/>
      </w:tblPr>
      <w:tblGrid>
        <w:gridCol w:w="8834"/>
      </w:tblGrid>
      <w:tr w:rsidR="00F73F65" w14:paraId="752731F1" w14:textId="77777777" w:rsidTr="00F73F65">
        <w:trPr>
          <w:trHeight w:val="867"/>
        </w:trPr>
        <w:tc>
          <w:tcPr>
            <w:tcW w:w="8834" w:type="dxa"/>
          </w:tcPr>
          <w:p w14:paraId="720CEE84" w14:textId="77777777" w:rsidR="00F73F65" w:rsidRDefault="00F73F65" w:rsidP="002A5690">
            <w:pPr>
              <w:pStyle w:val="BodyText"/>
            </w:pPr>
          </w:p>
        </w:tc>
      </w:tr>
    </w:tbl>
    <w:p w14:paraId="0CE0352F" w14:textId="25DD7182" w:rsidR="002A5690" w:rsidRPr="00A639BD" w:rsidRDefault="00F73F65" w:rsidP="002A5690">
      <w:pPr>
        <w:pStyle w:val="BodyText"/>
      </w:pPr>
      <w:r w:rsidRPr="00F73F65">
        <w:t>The custodian has supplied these data for an approved research request but makes no warranty as to the fitness of the data, nor of the proposed methods, for the purpose for which the data has been provided and do not necessarily represent those of Queensland Health</w:t>
      </w:r>
      <w:r w:rsidR="002A5690">
        <w:t>.</w:t>
      </w:r>
    </w:p>
    <w:tbl>
      <w:tblPr>
        <w:tblStyle w:val="TableGrid"/>
        <w:tblW w:w="0" w:type="auto"/>
        <w:tblLook w:val="04A0" w:firstRow="1" w:lastRow="0" w:firstColumn="1" w:lastColumn="0" w:noHBand="0" w:noVBand="1"/>
      </w:tblPr>
      <w:tblGrid>
        <w:gridCol w:w="2681"/>
        <w:gridCol w:w="3835"/>
        <w:gridCol w:w="709"/>
        <w:gridCol w:w="1609"/>
      </w:tblGrid>
      <w:tr w:rsidR="002A5690" w:rsidRPr="00A22AEB" w14:paraId="2D50A090" w14:textId="77777777" w:rsidTr="003C53DB">
        <w:tc>
          <w:tcPr>
            <w:tcW w:w="2681" w:type="dxa"/>
            <w:shd w:val="clear" w:color="auto" w:fill="E6E6E6"/>
            <w:vAlign w:val="center"/>
          </w:tcPr>
          <w:p w14:paraId="1064F54A" w14:textId="77777777" w:rsidR="002A5690" w:rsidRPr="003C53DB" w:rsidRDefault="002A5690" w:rsidP="003C53DB">
            <w:pPr>
              <w:pStyle w:val="BodyText"/>
              <w:spacing w:before="40" w:after="40"/>
              <w:rPr>
                <w:rFonts w:cs="Noto Sans"/>
                <w:szCs w:val="19"/>
              </w:rPr>
            </w:pPr>
            <w:r w:rsidRPr="003C53DB">
              <w:rPr>
                <w:rFonts w:cs="Noto Sans"/>
                <w:szCs w:val="19"/>
              </w:rPr>
              <w:t>Repository Name</w:t>
            </w:r>
          </w:p>
        </w:tc>
        <w:tc>
          <w:tcPr>
            <w:tcW w:w="6153" w:type="dxa"/>
            <w:gridSpan w:val="3"/>
            <w:vAlign w:val="center"/>
          </w:tcPr>
          <w:p w14:paraId="0C22C79E" w14:textId="77777777" w:rsidR="002A5690" w:rsidRPr="003C53DB" w:rsidRDefault="002A5690" w:rsidP="003C53DB">
            <w:pPr>
              <w:pStyle w:val="BodyText"/>
              <w:spacing w:before="40" w:after="40"/>
              <w:rPr>
                <w:rFonts w:cs="Noto Sans"/>
                <w:szCs w:val="19"/>
              </w:rPr>
            </w:pPr>
          </w:p>
        </w:tc>
      </w:tr>
      <w:tr w:rsidR="002A5690" w:rsidRPr="00A22AEB" w14:paraId="76A4485B" w14:textId="77777777" w:rsidTr="003C53DB">
        <w:tc>
          <w:tcPr>
            <w:tcW w:w="2681" w:type="dxa"/>
            <w:shd w:val="clear" w:color="auto" w:fill="E6E6E6"/>
            <w:vAlign w:val="center"/>
          </w:tcPr>
          <w:p w14:paraId="092C7594" w14:textId="77777777" w:rsidR="002A5690" w:rsidRPr="003C53DB" w:rsidRDefault="002A5690" w:rsidP="003C53DB">
            <w:pPr>
              <w:pStyle w:val="BodyText"/>
              <w:spacing w:before="40" w:after="40"/>
              <w:rPr>
                <w:rFonts w:cs="Noto Sans"/>
                <w:szCs w:val="19"/>
              </w:rPr>
            </w:pPr>
            <w:r w:rsidRPr="003C53DB">
              <w:rPr>
                <w:rFonts w:cs="Noto Sans"/>
                <w:szCs w:val="19"/>
              </w:rPr>
              <w:t>Data Custodian Name</w:t>
            </w:r>
          </w:p>
        </w:tc>
        <w:tc>
          <w:tcPr>
            <w:tcW w:w="6153" w:type="dxa"/>
            <w:gridSpan w:val="3"/>
            <w:vAlign w:val="center"/>
          </w:tcPr>
          <w:p w14:paraId="09A76A43" w14:textId="77777777" w:rsidR="002A5690" w:rsidRPr="003C53DB" w:rsidRDefault="002A5690" w:rsidP="003C53DB">
            <w:pPr>
              <w:pStyle w:val="BodyText"/>
              <w:spacing w:before="40" w:after="40"/>
              <w:rPr>
                <w:rFonts w:cs="Noto Sans"/>
                <w:szCs w:val="19"/>
              </w:rPr>
            </w:pPr>
          </w:p>
        </w:tc>
      </w:tr>
      <w:tr w:rsidR="002A5690" w:rsidRPr="00A22AEB" w14:paraId="567C79CC" w14:textId="77777777" w:rsidTr="003C53DB">
        <w:tc>
          <w:tcPr>
            <w:tcW w:w="2681" w:type="dxa"/>
            <w:shd w:val="clear" w:color="auto" w:fill="E6E6E6"/>
            <w:vAlign w:val="center"/>
          </w:tcPr>
          <w:p w14:paraId="1778B7DB" w14:textId="77777777" w:rsidR="002A5690" w:rsidRPr="003C53DB" w:rsidRDefault="002A5690" w:rsidP="003C53DB">
            <w:pPr>
              <w:pStyle w:val="BodyText"/>
              <w:spacing w:before="40" w:after="40"/>
              <w:rPr>
                <w:rFonts w:cs="Noto Sans"/>
                <w:szCs w:val="19"/>
              </w:rPr>
            </w:pPr>
            <w:r w:rsidRPr="003C53DB">
              <w:rPr>
                <w:rFonts w:cs="Noto Sans"/>
                <w:szCs w:val="19"/>
              </w:rPr>
              <w:t>Position</w:t>
            </w:r>
          </w:p>
        </w:tc>
        <w:tc>
          <w:tcPr>
            <w:tcW w:w="6153" w:type="dxa"/>
            <w:gridSpan w:val="3"/>
            <w:vAlign w:val="center"/>
          </w:tcPr>
          <w:p w14:paraId="0D321C83" w14:textId="77777777" w:rsidR="002A5690" w:rsidRPr="003C53DB" w:rsidRDefault="002A5690" w:rsidP="003C53DB">
            <w:pPr>
              <w:pStyle w:val="BodyText"/>
              <w:spacing w:before="40" w:after="40"/>
              <w:rPr>
                <w:rFonts w:cs="Noto Sans"/>
                <w:szCs w:val="19"/>
              </w:rPr>
            </w:pPr>
          </w:p>
        </w:tc>
      </w:tr>
      <w:tr w:rsidR="002A5690" w:rsidRPr="00A22AEB" w14:paraId="3889A544" w14:textId="77777777" w:rsidTr="003C53DB">
        <w:tc>
          <w:tcPr>
            <w:tcW w:w="2681" w:type="dxa"/>
            <w:shd w:val="clear" w:color="auto" w:fill="E6E6E6"/>
            <w:vAlign w:val="center"/>
          </w:tcPr>
          <w:p w14:paraId="00596765" w14:textId="77777777" w:rsidR="002A5690" w:rsidRPr="003C53DB" w:rsidRDefault="002A5690" w:rsidP="003C53DB">
            <w:pPr>
              <w:pStyle w:val="BodyText"/>
              <w:spacing w:before="40" w:after="40"/>
              <w:rPr>
                <w:rFonts w:cs="Noto Sans"/>
                <w:szCs w:val="19"/>
              </w:rPr>
            </w:pPr>
            <w:r w:rsidRPr="003C53DB">
              <w:rPr>
                <w:rFonts w:cs="Noto Sans"/>
                <w:szCs w:val="19"/>
              </w:rPr>
              <w:t>Unit</w:t>
            </w:r>
          </w:p>
        </w:tc>
        <w:tc>
          <w:tcPr>
            <w:tcW w:w="6153" w:type="dxa"/>
            <w:gridSpan w:val="3"/>
            <w:vAlign w:val="center"/>
          </w:tcPr>
          <w:p w14:paraId="00E050D5" w14:textId="77777777" w:rsidR="002A5690" w:rsidRPr="003C53DB" w:rsidRDefault="002A5690" w:rsidP="003C53DB">
            <w:pPr>
              <w:pStyle w:val="BodyText"/>
              <w:spacing w:before="40" w:after="40"/>
              <w:rPr>
                <w:rFonts w:cs="Noto Sans"/>
                <w:szCs w:val="19"/>
              </w:rPr>
            </w:pPr>
          </w:p>
        </w:tc>
      </w:tr>
      <w:tr w:rsidR="002A5690" w:rsidRPr="00A22AEB" w14:paraId="5FACE93B" w14:textId="77777777" w:rsidTr="003C53DB">
        <w:tc>
          <w:tcPr>
            <w:tcW w:w="2681" w:type="dxa"/>
            <w:shd w:val="clear" w:color="auto" w:fill="E6E6E6"/>
            <w:vAlign w:val="center"/>
          </w:tcPr>
          <w:p w14:paraId="1395F829" w14:textId="77777777" w:rsidR="002A5690" w:rsidRPr="003C53DB" w:rsidRDefault="002A5690" w:rsidP="003C53DB">
            <w:pPr>
              <w:pStyle w:val="BodyText"/>
              <w:spacing w:before="40" w:after="40"/>
              <w:rPr>
                <w:rFonts w:cs="Noto Sans"/>
                <w:szCs w:val="19"/>
              </w:rPr>
            </w:pPr>
            <w:r w:rsidRPr="003C53DB">
              <w:rPr>
                <w:rFonts w:cs="Noto Sans"/>
                <w:szCs w:val="19"/>
              </w:rPr>
              <w:t>Hospital / Facility</w:t>
            </w:r>
          </w:p>
        </w:tc>
        <w:tc>
          <w:tcPr>
            <w:tcW w:w="6153" w:type="dxa"/>
            <w:gridSpan w:val="3"/>
            <w:vAlign w:val="center"/>
          </w:tcPr>
          <w:p w14:paraId="7B5DFC81" w14:textId="77777777" w:rsidR="002A5690" w:rsidRPr="003C53DB" w:rsidRDefault="002A5690" w:rsidP="003C53DB">
            <w:pPr>
              <w:pStyle w:val="BodyText"/>
              <w:spacing w:before="40" w:after="40"/>
              <w:rPr>
                <w:rFonts w:cs="Noto Sans"/>
                <w:szCs w:val="19"/>
              </w:rPr>
            </w:pPr>
          </w:p>
        </w:tc>
      </w:tr>
      <w:tr w:rsidR="002A5690" w:rsidRPr="00A22AEB" w14:paraId="03C94A8D" w14:textId="77777777" w:rsidTr="003C53DB">
        <w:trPr>
          <w:trHeight w:val="1089"/>
        </w:trPr>
        <w:tc>
          <w:tcPr>
            <w:tcW w:w="2681" w:type="dxa"/>
            <w:shd w:val="clear" w:color="auto" w:fill="E6E6E6"/>
            <w:vAlign w:val="center"/>
          </w:tcPr>
          <w:p w14:paraId="077C6CC1" w14:textId="6469542F" w:rsidR="002A5690" w:rsidRPr="003C53DB" w:rsidRDefault="002A5690" w:rsidP="00A548EA">
            <w:pPr>
              <w:pStyle w:val="BodyText"/>
              <w:rPr>
                <w:rFonts w:cs="Noto Sans"/>
                <w:szCs w:val="19"/>
              </w:rPr>
            </w:pPr>
            <w:r w:rsidRPr="003C53DB">
              <w:rPr>
                <w:rFonts w:cs="Noto Sans"/>
                <w:szCs w:val="19"/>
              </w:rPr>
              <w:t>Signature</w:t>
            </w:r>
          </w:p>
        </w:tc>
        <w:tc>
          <w:tcPr>
            <w:tcW w:w="3835" w:type="dxa"/>
            <w:vAlign w:val="center"/>
          </w:tcPr>
          <w:p w14:paraId="4B64E64E" w14:textId="77777777" w:rsidR="002A5690" w:rsidRPr="003C53DB" w:rsidRDefault="002A5690" w:rsidP="00A548EA">
            <w:pPr>
              <w:pStyle w:val="BodyText"/>
              <w:rPr>
                <w:rFonts w:cs="Noto Sans"/>
                <w:szCs w:val="19"/>
              </w:rPr>
            </w:pPr>
          </w:p>
        </w:tc>
        <w:tc>
          <w:tcPr>
            <w:tcW w:w="709" w:type="dxa"/>
            <w:shd w:val="clear" w:color="auto" w:fill="E6E6E6"/>
            <w:vAlign w:val="center"/>
          </w:tcPr>
          <w:p w14:paraId="78E40F08" w14:textId="77777777" w:rsidR="002A5690" w:rsidRPr="003C53DB" w:rsidRDefault="002A5690" w:rsidP="00A548EA">
            <w:pPr>
              <w:pStyle w:val="BodyText"/>
              <w:rPr>
                <w:rFonts w:cs="Noto Sans"/>
                <w:szCs w:val="19"/>
              </w:rPr>
            </w:pPr>
            <w:r w:rsidRPr="003C53DB">
              <w:rPr>
                <w:rFonts w:cs="Noto Sans"/>
                <w:szCs w:val="19"/>
              </w:rPr>
              <w:t>Date</w:t>
            </w:r>
          </w:p>
        </w:tc>
        <w:tc>
          <w:tcPr>
            <w:tcW w:w="1609" w:type="dxa"/>
            <w:vAlign w:val="center"/>
          </w:tcPr>
          <w:p w14:paraId="602197CC" w14:textId="77777777" w:rsidR="002A5690" w:rsidRPr="003C53DB" w:rsidRDefault="002A5690" w:rsidP="00A548EA">
            <w:pPr>
              <w:pStyle w:val="BodyText"/>
              <w:rPr>
                <w:rFonts w:cs="Noto Sans"/>
                <w:szCs w:val="19"/>
              </w:rPr>
            </w:pPr>
          </w:p>
        </w:tc>
      </w:tr>
    </w:tbl>
    <w:p w14:paraId="4E834613" w14:textId="3DEA18F4" w:rsidR="00205BE1" w:rsidRPr="00F32C64" w:rsidRDefault="00205BE1" w:rsidP="00F32C64">
      <w:pPr>
        <w:rPr>
          <w:rFonts w:eastAsiaTheme="majorEastAsia" w:cstheme="majorBidi"/>
          <w:iCs/>
          <w:color w:val="1880AD" w:themeColor="accent3" w:themeShade="BF"/>
          <w:kern w:val="21"/>
          <w:sz w:val="27"/>
          <w:lang w:val="en-AU"/>
          <w14:numSpacing w14:val="proportional"/>
        </w:rPr>
      </w:pPr>
    </w:p>
    <w:sectPr w:rsidR="00205BE1" w:rsidRPr="00F32C64" w:rsidSect="00FD57E6">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531"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DAAC" w14:textId="77777777" w:rsidR="00BF79EE" w:rsidRDefault="00BF79EE" w:rsidP="005655C9">
      <w:pPr>
        <w:spacing w:line="240" w:lineRule="auto"/>
      </w:pPr>
      <w:r>
        <w:separator/>
      </w:r>
    </w:p>
    <w:p w14:paraId="2853C570" w14:textId="77777777" w:rsidR="00BF79EE" w:rsidRDefault="00BF79EE"/>
    <w:p w14:paraId="30CA2212" w14:textId="77777777" w:rsidR="00BF79EE" w:rsidRDefault="00BF79EE" w:rsidP="00952B5B"/>
    <w:p w14:paraId="5589D1D9" w14:textId="77777777" w:rsidR="00BF79EE" w:rsidRDefault="00BF79EE" w:rsidP="00952B5B"/>
    <w:p w14:paraId="23444C59" w14:textId="77777777" w:rsidR="00BF79EE" w:rsidRDefault="00BF79EE"/>
    <w:p w14:paraId="0E31B5FF" w14:textId="77777777" w:rsidR="00BF79EE" w:rsidRDefault="00BF79EE"/>
    <w:p w14:paraId="241FABF0" w14:textId="77777777" w:rsidR="00BF79EE" w:rsidRDefault="00BF79EE"/>
    <w:p w14:paraId="6E13E7C8" w14:textId="77777777" w:rsidR="00BF79EE" w:rsidRDefault="00BF79EE"/>
  </w:endnote>
  <w:endnote w:type="continuationSeparator" w:id="0">
    <w:p w14:paraId="51A8AD65" w14:textId="77777777" w:rsidR="00BF79EE" w:rsidRDefault="00BF79EE" w:rsidP="005655C9">
      <w:pPr>
        <w:spacing w:line="240" w:lineRule="auto"/>
      </w:pPr>
      <w:r>
        <w:continuationSeparator/>
      </w:r>
    </w:p>
    <w:p w14:paraId="4F10ED6F" w14:textId="77777777" w:rsidR="00BF79EE" w:rsidRDefault="00BF79EE"/>
    <w:p w14:paraId="57718AD2" w14:textId="77777777" w:rsidR="00BF79EE" w:rsidRDefault="00BF79EE" w:rsidP="00952B5B"/>
    <w:p w14:paraId="39E78FC7" w14:textId="77777777" w:rsidR="00BF79EE" w:rsidRDefault="00BF79EE" w:rsidP="00952B5B"/>
    <w:p w14:paraId="038397F1" w14:textId="77777777" w:rsidR="00BF79EE" w:rsidRDefault="00BF79EE"/>
    <w:p w14:paraId="6A68B970" w14:textId="77777777" w:rsidR="00BF79EE" w:rsidRDefault="00BF79EE"/>
    <w:p w14:paraId="4E9EE311" w14:textId="77777777" w:rsidR="00BF79EE" w:rsidRDefault="00BF79EE"/>
    <w:p w14:paraId="4079D3CD" w14:textId="77777777" w:rsidR="00BF79EE" w:rsidRDefault="00BF79EE"/>
  </w:endnote>
  <w:endnote w:type="continuationNotice" w:id="1">
    <w:p w14:paraId="6BD62876" w14:textId="77777777" w:rsidR="00BF79EE" w:rsidRDefault="00BF79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Fira Sans SemiBold">
    <w:panose1 w:val="020B06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Light">
    <w:altName w:val="Calibri"/>
    <w:panose1 w:val="020B0502040504020204"/>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6EF7" w14:textId="77777777" w:rsidR="000F2C4C" w:rsidRDefault="000F2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83F3" w14:textId="7BB3E0FA" w:rsidR="00DD3033" w:rsidRDefault="00114EAF"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F73F65">
          <w:t>Request to access data via consent</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6F762B">
          <w:t>Data Services Branch</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40E1" w14:textId="0565E16A" w:rsidR="00757ADC" w:rsidRDefault="00757ADC" w:rsidP="00757ADC">
    <w:pPr>
      <w:pStyle w:val="Footer"/>
      <w:tabs>
        <w:tab w:val="clear" w:pos="4513"/>
        <w:tab w:val="center" w:pos="5245"/>
      </w:tabs>
    </w:pPr>
    <w:r>
      <w:rPr>
        <w:noProof/>
      </w:rPr>
      <w:drawing>
        <wp:anchor distT="0" distB="0" distL="114300" distR="114300" simplePos="0" relativeHeight="251658240" behindDoc="0" locked="0" layoutInCell="1" allowOverlap="1" wp14:anchorId="60DF8E70" wp14:editId="7B683620">
          <wp:simplePos x="0" y="0"/>
          <wp:positionH relativeFrom="column">
            <wp:posOffset>4189730</wp:posOffset>
          </wp:positionH>
          <wp:positionV relativeFrom="page">
            <wp:posOffset>9819880</wp:posOffset>
          </wp:positionV>
          <wp:extent cx="1501775" cy="490220"/>
          <wp:effectExtent l="0" t="0" r="3175" b="5080"/>
          <wp:wrapSquare wrapText="bothSides"/>
          <wp:docPr id="882816912" name="Picture 88281691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023440043E7D4EBA90C7E51E07E58228"/>
        </w:placeholder>
        <w:dataBinding w:prefixMappings="xmlns:ns0='http://purl.org/dc/elements/1.1/' xmlns:ns1='http://schemas.openxmlformats.org/package/2006/metadata/core-properties' " w:xpath="/ns1:coreProperties[1]/ns0:title[1]" w:storeItemID="{6C3C8BC8-F283-45AE-878A-BAB7291924A1}"/>
        <w:text/>
      </w:sdtPr>
      <w:sdtEndPr/>
      <w:sdtContent>
        <w:r w:rsidR="00F73F65">
          <w:t>Request to access data via consent</w:t>
        </w:r>
      </w:sdtContent>
    </w:sdt>
    <w:r>
      <w:t xml:space="preserve"> - </w:t>
    </w:r>
    <w:sdt>
      <w:sdtPr>
        <w:alias w:val="Subject"/>
        <w:tag w:val=""/>
        <w:id w:val="-15861287"/>
        <w:placeholder>
          <w:docPart w:val="4B21880854284021A36FF0DB5EE8A19B"/>
        </w:placeholder>
        <w:dataBinding w:prefixMappings="xmlns:ns0='http://purl.org/dc/elements/1.1/' xmlns:ns1='http://schemas.openxmlformats.org/package/2006/metadata/core-properties' " w:xpath="/ns1:coreProperties[1]/ns0:subject[1]" w:storeItemID="{6C3C8BC8-F283-45AE-878A-BAB7291924A1}"/>
        <w:text/>
      </w:sdtPr>
      <w:sdtEndPr/>
      <w:sdtContent>
        <w:r w:rsidR="006F762B">
          <w:t>Data Services Branch</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CF0C" w14:textId="77777777" w:rsidR="00BF79EE" w:rsidRPr="00DB3896" w:rsidRDefault="00BF79EE" w:rsidP="00DB3896">
      <w:pPr>
        <w:spacing w:line="240" w:lineRule="auto"/>
        <w:rPr>
          <w:color w:val="D9D9D9" w:themeColor="background1" w:themeShade="D9"/>
        </w:rPr>
      </w:pPr>
      <w:r w:rsidRPr="007638A8">
        <w:rPr>
          <w:color w:val="D9D9D9" w:themeColor="background1" w:themeShade="D9"/>
        </w:rPr>
        <w:separator/>
      </w:r>
    </w:p>
    <w:p w14:paraId="12B00B67" w14:textId="77777777" w:rsidR="00BF79EE" w:rsidRDefault="00BF79EE"/>
    <w:p w14:paraId="06B234A1" w14:textId="77777777" w:rsidR="00BF79EE" w:rsidRDefault="00BF79EE"/>
    <w:p w14:paraId="7D99BF87" w14:textId="77777777" w:rsidR="00BF79EE" w:rsidRDefault="00BF79EE"/>
  </w:footnote>
  <w:footnote w:type="continuationSeparator" w:id="0">
    <w:p w14:paraId="06681FD8" w14:textId="77777777" w:rsidR="00BF79EE" w:rsidRDefault="00BF79EE" w:rsidP="005655C9">
      <w:pPr>
        <w:spacing w:line="240" w:lineRule="auto"/>
      </w:pPr>
      <w:r>
        <w:continuationSeparator/>
      </w:r>
    </w:p>
    <w:p w14:paraId="639A4FC6" w14:textId="77777777" w:rsidR="00BF79EE" w:rsidRDefault="00BF79EE"/>
    <w:p w14:paraId="31F34283" w14:textId="77777777" w:rsidR="00BF79EE" w:rsidRDefault="00BF79EE" w:rsidP="00952B5B"/>
    <w:p w14:paraId="5C4B5E6D" w14:textId="77777777" w:rsidR="00BF79EE" w:rsidRDefault="00BF79EE" w:rsidP="00952B5B"/>
    <w:p w14:paraId="52725656" w14:textId="77777777" w:rsidR="00BF79EE" w:rsidRDefault="00BF79EE"/>
    <w:p w14:paraId="0766F9D0" w14:textId="77777777" w:rsidR="00BF79EE" w:rsidRDefault="00BF79EE"/>
    <w:p w14:paraId="148A4881" w14:textId="77777777" w:rsidR="00BF79EE" w:rsidRDefault="00BF79EE"/>
    <w:p w14:paraId="180C2939" w14:textId="77777777" w:rsidR="00BF79EE" w:rsidRDefault="00BF79EE"/>
  </w:footnote>
  <w:footnote w:type="continuationNotice" w:id="1">
    <w:p w14:paraId="0EDE7093" w14:textId="77777777" w:rsidR="00BF79EE" w:rsidRDefault="00BF79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93CA" w14:textId="77777777" w:rsidR="000F2C4C" w:rsidRDefault="000F2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5AEC" w14:textId="18037BF1" w:rsidR="0019023A" w:rsidRDefault="000F2C4C">
    <w:pPr>
      <w:pStyle w:val="Header"/>
    </w:pPr>
    <w:r>
      <w:rPr>
        <w:noProof/>
      </w:rPr>
      <w:drawing>
        <wp:anchor distT="0" distB="0" distL="114300" distR="114300" simplePos="0" relativeHeight="251660288" behindDoc="1" locked="0" layoutInCell="1" allowOverlap="1" wp14:anchorId="58B6948E" wp14:editId="0B3194B4">
          <wp:simplePos x="0" y="0"/>
          <wp:positionH relativeFrom="column">
            <wp:posOffset>-981075</wp:posOffset>
          </wp:positionH>
          <wp:positionV relativeFrom="paragraph">
            <wp:posOffset>-448310</wp:posOffset>
          </wp:positionV>
          <wp:extent cx="7574308" cy="635431"/>
          <wp:effectExtent l="0" t="0" r="0" b="0"/>
          <wp:wrapNone/>
          <wp:docPr id="81626228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62289"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94065"/>
                  <a:stretch>
                    <a:fillRect/>
                  </a:stretch>
                </pic:blipFill>
                <pic:spPr bwMode="auto">
                  <a:xfrm>
                    <a:off x="0" y="0"/>
                    <a:ext cx="7574308" cy="6354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DEE454"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CDB4" w14:textId="77777777" w:rsidR="000F2C4C" w:rsidRDefault="000F2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49D2F0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15:restartNumberingAfterBreak="0">
    <w:nsid w:val="25403EEB"/>
    <w:multiLevelType w:val="multilevel"/>
    <w:tmpl w:val="C2FE460C"/>
    <w:numStyleLink w:val="Bullets"/>
  </w:abstractNum>
  <w:abstractNum w:abstractNumId="5"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094328"/>
    <w:multiLevelType w:val="multilevel"/>
    <w:tmpl w:val="C2FE460C"/>
    <w:numStyleLink w:val="Bullets"/>
  </w:abstractNum>
  <w:abstractNum w:abstractNumId="8" w15:restartNumberingAfterBreak="0">
    <w:nsid w:val="4DE21DEF"/>
    <w:multiLevelType w:val="hybridMultilevel"/>
    <w:tmpl w:val="2D6282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0" w15:restartNumberingAfterBreak="0">
    <w:nsid w:val="58DE0A9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6931CB"/>
    <w:multiLevelType w:val="hybridMultilevel"/>
    <w:tmpl w:val="673E1364"/>
    <w:lvl w:ilvl="0" w:tplc="1874886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12803517">
    <w:abstractNumId w:val="4"/>
    <w:lvlOverride w:ilvl="0">
      <w:lvl w:ilvl="0">
        <w:start w:val="1"/>
        <w:numFmt w:val="bullet"/>
        <w:lvlText w:val=""/>
        <w:lvlJc w:val="left"/>
        <w:pPr>
          <w:ind w:left="360" w:hanging="360"/>
        </w:pPr>
        <w:rPr>
          <w:rFonts w:ascii="Symbol" w:hAnsi="Symbol" w:hint="default"/>
          <w:color w:val="0F5CA2" w:themeColor="accent1"/>
        </w:rPr>
      </w:lvl>
    </w:lvlOverride>
  </w:num>
  <w:num w:numId="2" w16cid:durableId="1604532661">
    <w:abstractNumId w:val="9"/>
  </w:num>
  <w:num w:numId="3" w16cid:durableId="1120494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2534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58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5425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776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15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99186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908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2177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8457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8734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3571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829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2310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0113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7518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3934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8098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1101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9552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81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5522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5741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8647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259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7958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1615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4437771">
    <w:abstractNumId w:val="3"/>
  </w:num>
  <w:num w:numId="31" w16cid:durableId="884293659">
    <w:abstractNumId w:val="0"/>
  </w:num>
  <w:num w:numId="32" w16cid:durableId="304239158">
    <w:abstractNumId w:val="6"/>
  </w:num>
  <w:num w:numId="33" w16cid:durableId="355347727">
    <w:abstractNumId w:val="5"/>
  </w:num>
  <w:num w:numId="34" w16cid:durableId="327101955">
    <w:abstractNumId w:val="9"/>
  </w:num>
  <w:num w:numId="35" w16cid:durableId="231745605">
    <w:abstractNumId w:val="7"/>
  </w:num>
  <w:num w:numId="36" w16cid:durableId="582839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90208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851273">
    <w:abstractNumId w:val="1"/>
  </w:num>
  <w:num w:numId="39" w16cid:durableId="1611816086">
    <w:abstractNumId w:val="1"/>
    <w:lvlOverride w:ilvl="0">
      <w:startOverride w:val="1"/>
    </w:lvlOverride>
  </w:num>
  <w:num w:numId="40" w16cid:durableId="2063286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69278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209333">
    <w:abstractNumId w:val="2"/>
  </w:num>
  <w:num w:numId="43" w16cid:durableId="183637032">
    <w:abstractNumId w:val="10"/>
  </w:num>
  <w:num w:numId="44" w16cid:durableId="508717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1381932">
    <w:abstractNumId w:val="8"/>
  </w:num>
  <w:num w:numId="46" w16cid:durableId="1051735140">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E3"/>
    <w:rsid w:val="0000006D"/>
    <w:rsid w:val="00002B1B"/>
    <w:rsid w:val="0000330E"/>
    <w:rsid w:val="00004C05"/>
    <w:rsid w:val="000102EE"/>
    <w:rsid w:val="00011ACB"/>
    <w:rsid w:val="00016271"/>
    <w:rsid w:val="000177FA"/>
    <w:rsid w:val="00017ABA"/>
    <w:rsid w:val="00020500"/>
    <w:rsid w:val="00020E27"/>
    <w:rsid w:val="00022D7A"/>
    <w:rsid w:val="00022DDB"/>
    <w:rsid w:val="00030AB2"/>
    <w:rsid w:val="00030DBC"/>
    <w:rsid w:val="000317F2"/>
    <w:rsid w:val="000379C7"/>
    <w:rsid w:val="0004535D"/>
    <w:rsid w:val="00047071"/>
    <w:rsid w:val="00050FE6"/>
    <w:rsid w:val="00054FA5"/>
    <w:rsid w:val="000563EB"/>
    <w:rsid w:val="00056BD6"/>
    <w:rsid w:val="00060860"/>
    <w:rsid w:val="00063FCA"/>
    <w:rsid w:val="00065A54"/>
    <w:rsid w:val="00066B7B"/>
    <w:rsid w:val="000712C1"/>
    <w:rsid w:val="00071708"/>
    <w:rsid w:val="00073925"/>
    <w:rsid w:val="00074733"/>
    <w:rsid w:val="00077EFB"/>
    <w:rsid w:val="00082AE4"/>
    <w:rsid w:val="00082F11"/>
    <w:rsid w:val="0008374B"/>
    <w:rsid w:val="00084668"/>
    <w:rsid w:val="00085984"/>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3505"/>
    <w:rsid w:val="000B6A68"/>
    <w:rsid w:val="000B72B4"/>
    <w:rsid w:val="000C4228"/>
    <w:rsid w:val="000D154F"/>
    <w:rsid w:val="000D2C7C"/>
    <w:rsid w:val="000D31C5"/>
    <w:rsid w:val="000D3BDA"/>
    <w:rsid w:val="000E13BB"/>
    <w:rsid w:val="000E1F6E"/>
    <w:rsid w:val="000F1ED2"/>
    <w:rsid w:val="000F2801"/>
    <w:rsid w:val="000F2C4C"/>
    <w:rsid w:val="000F6EE4"/>
    <w:rsid w:val="001010D2"/>
    <w:rsid w:val="00102234"/>
    <w:rsid w:val="00102B00"/>
    <w:rsid w:val="00102C81"/>
    <w:rsid w:val="00102FEC"/>
    <w:rsid w:val="0010338A"/>
    <w:rsid w:val="0010463C"/>
    <w:rsid w:val="00106508"/>
    <w:rsid w:val="00107ACC"/>
    <w:rsid w:val="001115DB"/>
    <w:rsid w:val="00114EAF"/>
    <w:rsid w:val="001165B4"/>
    <w:rsid w:val="001200A7"/>
    <w:rsid w:val="00122ED2"/>
    <w:rsid w:val="001243D4"/>
    <w:rsid w:val="00124772"/>
    <w:rsid w:val="00126EDB"/>
    <w:rsid w:val="00130C62"/>
    <w:rsid w:val="00132864"/>
    <w:rsid w:val="00133282"/>
    <w:rsid w:val="00134678"/>
    <w:rsid w:val="00134B0A"/>
    <w:rsid w:val="001426FC"/>
    <w:rsid w:val="00142919"/>
    <w:rsid w:val="00154397"/>
    <w:rsid w:val="0015524D"/>
    <w:rsid w:val="0016168E"/>
    <w:rsid w:val="001639CA"/>
    <w:rsid w:val="00166E39"/>
    <w:rsid w:val="001702DA"/>
    <w:rsid w:val="00172DEA"/>
    <w:rsid w:val="001736DC"/>
    <w:rsid w:val="0018020F"/>
    <w:rsid w:val="0018177F"/>
    <w:rsid w:val="00181AA0"/>
    <w:rsid w:val="00182872"/>
    <w:rsid w:val="00182F3A"/>
    <w:rsid w:val="00183D5E"/>
    <w:rsid w:val="0018508C"/>
    <w:rsid w:val="0018576B"/>
    <w:rsid w:val="00186009"/>
    <w:rsid w:val="0018706F"/>
    <w:rsid w:val="001870E3"/>
    <w:rsid w:val="0019023A"/>
    <w:rsid w:val="00190547"/>
    <w:rsid w:val="00194600"/>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1781"/>
    <w:rsid w:val="001F2B9E"/>
    <w:rsid w:val="001F61DE"/>
    <w:rsid w:val="001F7F46"/>
    <w:rsid w:val="001F7FBC"/>
    <w:rsid w:val="00200718"/>
    <w:rsid w:val="00205BE1"/>
    <w:rsid w:val="00205C1E"/>
    <w:rsid w:val="002061B1"/>
    <w:rsid w:val="0021150C"/>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73F8"/>
    <w:rsid w:val="00237644"/>
    <w:rsid w:val="00240836"/>
    <w:rsid w:val="00240897"/>
    <w:rsid w:val="002449FC"/>
    <w:rsid w:val="00245840"/>
    <w:rsid w:val="00252398"/>
    <w:rsid w:val="00255CDF"/>
    <w:rsid w:val="0026072D"/>
    <w:rsid w:val="00264468"/>
    <w:rsid w:val="00264ABB"/>
    <w:rsid w:val="00265459"/>
    <w:rsid w:val="0026586D"/>
    <w:rsid w:val="00267FFD"/>
    <w:rsid w:val="00277858"/>
    <w:rsid w:val="00285E94"/>
    <w:rsid w:val="00287D05"/>
    <w:rsid w:val="00294E66"/>
    <w:rsid w:val="002A050A"/>
    <w:rsid w:val="002A05BC"/>
    <w:rsid w:val="002A2C12"/>
    <w:rsid w:val="002A2D02"/>
    <w:rsid w:val="002A4BB8"/>
    <w:rsid w:val="002A4DD1"/>
    <w:rsid w:val="002A4E88"/>
    <w:rsid w:val="002A5690"/>
    <w:rsid w:val="002B20E1"/>
    <w:rsid w:val="002B30A7"/>
    <w:rsid w:val="002B38C6"/>
    <w:rsid w:val="002B3AE6"/>
    <w:rsid w:val="002B5851"/>
    <w:rsid w:val="002C1387"/>
    <w:rsid w:val="002D09C4"/>
    <w:rsid w:val="002D0FAA"/>
    <w:rsid w:val="002D26DD"/>
    <w:rsid w:val="002D5310"/>
    <w:rsid w:val="002D644F"/>
    <w:rsid w:val="002D755A"/>
    <w:rsid w:val="002D7A07"/>
    <w:rsid w:val="002D7C78"/>
    <w:rsid w:val="002E077C"/>
    <w:rsid w:val="002E13DF"/>
    <w:rsid w:val="002E1D7D"/>
    <w:rsid w:val="002E363A"/>
    <w:rsid w:val="002E403A"/>
    <w:rsid w:val="002E5BE6"/>
    <w:rsid w:val="002E6B9D"/>
    <w:rsid w:val="002E7170"/>
    <w:rsid w:val="002F37C8"/>
    <w:rsid w:val="002F39CA"/>
    <w:rsid w:val="003002C4"/>
    <w:rsid w:val="003013B1"/>
    <w:rsid w:val="0030150D"/>
    <w:rsid w:val="0030374B"/>
    <w:rsid w:val="00314153"/>
    <w:rsid w:val="00314B98"/>
    <w:rsid w:val="00316B60"/>
    <w:rsid w:val="00316C21"/>
    <w:rsid w:val="00317E0F"/>
    <w:rsid w:val="0032406F"/>
    <w:rsid w:val="003324A5"/>
    <w:rsid w:val="00333D1A"/>
    <w:rsid w:val="003341F1"/>
    <w:rsid w:val="003353E9"/>
    <w:rsid w:val="00341F88"/>
    <w:rsid w:val="003450A2"/>
    <w:rsid w:val="003464AA"/>
    <w:rsid w:val="00350750"/>
    <w:rsid w:val="00350C0A"/>
    <w:rsid w:val="003529B3"/>
    <w:rsid w:val="00352B72"/>
    <w:rsid w:val="00353EF0"/>
    <w:rsid w:val="00354930"/>
    <w:rsid w:val="00355039"/>
    <w:rsid w:val="00357128"/>
    <w:rsid w:val="003605F9"/>
    <w:rsid w:val="00362C15"/>
    <w:rsid w:val="00364062"/>
    <w:rsid w:val="003661B9"/>
    <w:rsid w:val="003670B4"/>
    <w:rsid w:val="0037411B"/>
    <w:rsid w:val="00376393"/>
    <w:rsid w:val="00387381"/>
    <w:rsid w:val="003878E3"/>
    <w:rsid w:val="0039379D"/>
    <w:rsid w:val="003940C9"/>
    <w:rsid w:val="00394E72"/>
    <w:rsid w:val="00395EFF"/>
    <w:rsid w:val="003A2B34"/>
    <w:rsid w:val="003A4CFB"/>
    <w:rsid w:val="003A6203"/>
    <w:rsid w:val="003B1457"/>
    <w:rsid w:val="003B5248"/>
    <w:rsid w:val="003B6431"/>
    <w:rsid w:val="003B6677"/>
    <w:rsid w:val="003B7ED7"/>
    <w:rsid w:val="003C1CAF"/>
    <w:rsid w:val="003C53DB"/>
    <w:rsid w:val="003C775C"/>
    <w:rsid w:val="003D2D25"/>
    <w:rsid w:val="003D410F"/>
    <w:rsid w:val="003D7D8E"/>
    <w:rsid w:val="003E087E"/>
    <w:rsid w:val="003E174B"/>
    <w:rsid w:val="003E289A"/>
    <w:rsid w:val="003E5D10"/>
    <w:rsid w:val="003E6DCC"/>
    <w:rsid w:val="003F003B"/>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4C66"/>
    <w:rsid w:val="0041653C"/>
    <w:rsid w:val="00420186"/>
    <w:rsid w:val="004212D4"/>
    <w:rsid w:val="004226B0"/>
    <w:rsid w:val="004232AE"/>
    <w:rsid w:val="004236CC"/>
    <w:rsid w:val="004270FB"/>
    <w:rsid w:val="00427649"/>
    <w:rsid w:val="004302E8"/>
    <w:rsid w:val="00430CFA"/>
    <w:rsid w:val="00434C9E"/>
    <w:rsid w:val="00436EFA"/>
    <w:rsid w:val="00436F69"/>
    <w:rsid w:val="00442878"/>
    <w:rsid w:val="00444053"/>
    <w:rsid w:val="00444C11"/>
    <w:rsid w:val="0044735C"/>
    <w:rsid w:val="00447A4C"/>
    <w:rsid w:val="00460114"/>
    <w:rsid w:val="00460870"/>
    <w:rsid w:val="00462408"/>
    <w:rsid w:val="00462C04"/>
    <w:rsid w:val="00462DC3"/>
    <w:rsid w:val="00463275"/>
    <w:rsid w:val="004652CC"/>
    <w:rsid w:val="004735AC"/>
    <w:rsid w:val="00474C27"/>
    <w:rsid w:val="0047576D"/>
    <w:rsid w:val="0047737D"/>
    <w:rsid w:val="0048181E"/>
    <w:rsid w:val="00482CC3"/>
    <w:rsid w:val="004831D3"/>
    <w:rsid w:val="00484357"/>
    <w:rsid w:val="00484A97"/>
    <w:rsid w:val="0048669D"/>
    <w:rsid w:val="004900D0"/>
    <w:rsid w:val="0049594A"/>
    <w:rsid w:val="0049665A"/>
    <w:rsid w:val="004A027A"/>
    <w:rsid w:val="004A0768"/>
    <w:rsid w:val="004A0D0B"/>
    <w:rsid w:val="004A227F"/>
    <w:rsid w:val="004A327A"/>
    <w:rsid w:val="004B0F1A"/>
    <w:rsid w:val="004B285B"/>
    <w:rsid w:val="004B3494"/>
    <w:rsid w:val="004B7B68"/>
    <w:rsid w:val="004C14B3"/>
    <w:rsid w:val="004C1786"/>
    <w:rsid w:val="004C3D4E"/>
    <w:rsid w:val="004C4903"/>
    <w:rsid w:val="004C5C78"/>
    <w:rsid w:val="004C6561"/>
    <w:rsid w:val="004D00FF"/>
    <w:rsid w:val="004D066D"/>
    <w:rsid w:val="004D2852"/>
    <w:rsid w:val="004D7EC2"/>
    <w:rsid w:val="004E244B"/>
    <w:rsid w:val="004E49DA"/>
    <w:rsid w:val="004F1C97"/>
    <w:rsid w:val="004F4A08"/>
    <w:rsid w:val="00500A17"/>
    <w:rsid w:val="00505703"/>
    <w:rsid w:val="00513E2B"/>
    <w:rsid w:val="005205B8"/>
    <w:rsid w:val="005211D3"/>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715E"/>
    <w:rsid w:val="005F7246"/>
    <w:rsid w:val="0060037E"/>
    <w:rsid w:val="006018DB"/>
    <w:rsid w:val="006046AE"/>
    <w:rsid w:val="00605790"/>
    <w:rsid w:val="006148F2"/>
    <w:rsid w:val="00614A68"/>
    <w:rsid w:val="00617A13"/>
    <w:rsid w:val="00620877"/>
    <w:rsid w:val="00621DA1"/>
    <w:rsid w:val="00622F2A"/>
    <w:rsid w:val="0063030B"/>
    <w:rsid w:val="0063200E"/>
    <w:rsid w:val="006356F5"/>
    <w:rsid w:val="00637F9C"/>
    <w:rsid w:val="006447A6"/>
    <w:rsid w:val="00645F45"/>
    <w:rsid w:val="00651025"/>
    <w:rsid w:val="00653263"/>
    <w:rsid w:val="00653729"/>
    <w:rsid w:val="00656B5D"/>
    <w:rsid w:val="00662BC3"/>
    <w:rsid w:val="00663CB7"/>
    <w:rsid w:val="00664CE9"/>
    <w:rsid w:val="00665627"/>
    <w:rsid w:val="00665FCD"/>
    <w:rsid w:val="0066702C"/>
    <w:rsid w:val="00670B55"/>
    <w:rsid w:val="00671FFC"/>
    <w:rsid w:val="006764CE"/>
    <w:rsid w:val="006776EF"/>
    <w:rsid w:val="00682133"/>
    <w:rsid w:val="00685617"/>
    <w:rsid w:val="00691D31"/>
    <w:rsid w:val="00693878"/>
    <w:rsid w:val="00697B33"/>
    <w:rsid w:val="006A24A6"/>
    <w:rsid w:val="006A4F86"/>
    <w:rsid w:val="006A630A"/>
    <w:rsid w:val="006B2063"/>
    <w:rsid w:val="006B3E00"/>
    <w:rsid w:val="006B5ADD"/>
    <w:rsid w:val="006B71B1"/>
    <w:rsid w:val="006C023D"/>
    <w:rsid w:val="006C3FB6"/>
    <w:rsid w:val="006D17F7"/>
    <w:rsid w:val="006D7458"/>
    <w:rsid w:val="006E5504"/>
    <w:rsid w:val="006F0A87"/>
    <w:rsid w:val="006F6DAF"/>
    <w:rsid w:val="006F762B"/>
    <w:rsid w:val="006F77E7"/>
    <w:rsid w:val="00705E85"/>
    <w:rsid w:val="007110FF"/>
    <w:rsid w:val="007135A8"/>
    <w:rsid w:val="00724065"/>
    <w:rsid w:val="0072754B"/>
    <w:rsid w:val="007321AB"/>
    <w:rsid w:val="0073323E"/>
    <w:rsid w:val="00734807"/>
    <w:rsid w:val="0073685D"/>
    <w:rsid w:val="007404B1"/>
    <w:rsid w:val="007443E6"/>
    <w:rsid w:val="00746618"/>
    <w:rsid w:val="00751572"/>
    <w:rsid w:val="00752D75"/>
    <w:rsid w:val="00753E0F"/>
    <w:rsid w:val="00757ADC"/>
    <w:rsid w:val="00762B5F"/>
    <w:rsid w:val="0076327F"/>
    <w:rsid w:val="007638A8"/>
    <w:rsid w:val="00763927"/>
    <w:rsid w:val="00766B20"/>
    <w:rsid w:val="00766BE1"/>
    <w:rsid w:val="007708DC"/>
    <w:rsid w:val="00772344"/>
    <w:rsid w:val="007723E0"/>
    <w:rsid w:val="00773A97"/>
    <w:rsid w:val="007740B0"/>
    <w:rsid w:val="007741DC"/>
    <w:rsid w:val="00774D00"/>
    <w:rsid w:val="00791250"/>
    <w:rsid w:val="00792178"/>
    <w:rsid w:val="00795804"/>
    <w:rsid w:val="0079737D"/>
    <w:rsid w:val="007A0895"/>
    <w:rsid w:val="007A4105"/>
    <w:rsid w:val="007B5450"/>
    <w:rsid w:val="007B66B8"/>
    <w:rsid w:val="007B680B"/>
    <w:rsid w:val="007B7677"/>
    <w:rsid w:val="007B7B0D"/>
    <w:rsid w:val="007B7BBC"/>
    <w:rsid w:val="007B7EA6"/>
    <w:rsid w:val="007C0D8F"/>
    <w:rsid w:val="007C71ED"/>
    <w:rsid w:val="007D0483"/>
    <w:rsid w:val="007D1EBB"/>
    <w:rsid w:val="007D1F6C"/>
    <w:rsid w:val="007D2DCB"/>
    <w:rsid w:val="007D344A"/>
    <w:rsid w:val="007E0BAC"/>
    <w:rsid w:val="007E2E42"/>
    <w:rsid w:val="007E350E"/>
    <w:rsid w:val="007E3D08"/>
    <w:rsid w:val="007E4464"/>
    <w:rsid w:val="007E6348"/>
    <w:rsid w:val="007E6AB3"/>
    <w:rsid w:val="007E7BA4"/>
    <w:rsid w:val="007F282D"/>
    <w:rsid w:val="007F2BC9"/>
    <w:rsid w:val="007F316C"/>
    <w:rsid w:val="007F3642"/>
    <w:rsid w:val="007F76A2"/>
    <w:rsid w:val="007F7F42"/>
    <w:rsid w:val="00800073"/>
    <w:rsid w:val="008054DC"/>
    <w:rsid w:val="00812F5C"/>
    <w:rsid w:val="00814859"/>
    <w:rsid w:val="0081579E"/>
    <w:rsid w:val="00817B2D"/>
    <w:rsid w:val="0082074C"/>
    <w:rsid w:val="00822129"/>
    <w:rsid w:val="00825B45"/>
    <w:rsid w:val="00830281"/>
    <w:rsid w:val="00830FE8"/>
    <w:rsid w:val="00831013"/>
    <w:rsid w:val="00832C6D"/>
    <w:rsid w:val="00836969"/>
    <w:rsid w:val="00836EDD"/>
    <w:rsid w:val="008377F1"/>
    <w:rsid w:val="008457C2"/>
    <w:rsid w:val="0085104D"/>
    <w:rsid w:val="00852011"/>
    <w:rsid w:val="00852B1F"/>
    <w:rsid w:val="00854337"/>
    <w:rsid w:val="00854FA5"/>
    <w:rsid w:val="00861F8A"/>
    <w:rsid w:val="008740C7"/>
    <w:rsid w:val="00875A14"/>
    <w:rsid w:val="00877276"/>
    <w:rsid w:val="00881501"/>
    <w:rsid w:val="0088273C"/>
    <w:rsid w:val="008911F2"/>
    <w:rsid w:val="00893741"/>
    <w:rsid w:val="00894BCD"/>
    <w:rsid w:val="008A51D2"/>
    <w:rsid w:val="008A5C34"/>
    <w:rsid w:val="008A5E96"/>
    <w:rsid w:val="008B12D7"/>
    <w:rsid w:val="008B2422"/>
    <w:rsid w:val="008B2A5F"/>
    <w:rsid w:val="008C3FB9"/>
    <w:rsid w:val="008C42A9"/>
    <w:rsid w:val="008C4538"/>
    <w:rsid w:val="008C6F37"/>
    <w:rsid w:val="008D0CFC"/>
    <w:rsid w:val="008D7AC0"/>
    <w:rsid w:val="008E0ED4"/>
    <w:rsid w:val="008E2440"/>
    <w:rsid w:val="008E4B5E"/>
    <w:rsid w:val="008E4F5D"/>
    <w:rsid w:val="008E796B"/>
    <w:rsid w:val="008F0A07"/>
    <w:rsid w:val="008F0B95"/>
    <w:rsid w:val="008F22E2"/>
    <w:rsid w:val="008F62E7"/>
    <w:rsid w:val="008F6AC2"/>
    <w:rsid w:val="008F7945"/>
    <w:rsid w:val="009019A2"/>
    <w:rsid w:val="00901FFD"/>
    <w:rsid w:val="00903887"/>
    <w:rsid w:val="00905500"/>
    <w:rsid w:val="00905B58"/>
    <w:rsid w:val="00905D17"/>
    <w:rsid w:val="00907041"/>
    <w:rsid w:val="00907AE9"/>
    <w:rsid w:val="009111AB"/>
    <w:rsid w:val="00914181"/>
    <w:rsid w:val="00915748"/>
    <w:rsid w:val="00917AFE"/>
    <w:rsid w:val="00922111"/>
    <w:rsid w:val="009230D6"/>
    <w:rsid w:val="00923E23"/>
    <w:rsid w:val="009248CC"/>
    <w:rsid w:val="00926742"/>
    <w:rsid w:val="00927626"/>
    <w:rsid w:val="009302A2"/>
    <w:rsid w:val="00930FDA"/>
    <w:rsid w:val="00931347"/>
    <w:rsid w:val="00943A67"/>
    <w:rsid w:val="009449B8"/>
    <w:rsid w:val="00946F75"/>
    <w:rsid w:val="00951E3A"/>
    <w:rsid w:val="00951FE1"/>
    <w:rsid w:val="00952B5B"/>
    <w:rsid w:val="00962036"/>
    <w:rsid w:val="00965079"/>
    <w:rsid w:val="00966F57"/>
    <w:rsid w:val="00971732"/>
    <w:rsid w:val="00972649"/>
    <w:rsid w:val="00972803"/>
    <w:rsid w:val="00972F04"/>
    <w:rsid w:val="00973A16"/>
    <w:rsid w:val="00977881"/>
    <w:rsid w:val="0098031E"/>
    <w:rsid w:val="00980B41"/>
    <w:rsid w:val="00981D63"/>
    <w:rsid w:val="009827A3"/>
    <w:rsid w:val="009843B1"/>
    <w:rsid w:val="009848A1"/>
    <w:rsid w:val="00985747"/>
    <w:rsid w:val="00986C92"/>
    <w:rsid w:val="00987F87"/>
    <w:rsid w:val="009936E2"/>
    <w:rsid w:val="00993A55"/>
    <w:rsid w:val="009A08A6"/>
    <w:rsid w:val="009A0E3A"/>
    <w:rsid w:val="009A41DF"/>
    <w:rsid w:val="009A5CAB"/>
    <w:rsid w:val="009A5D04"/>
    <w:rsid w:val="009A5E25"/>
    <w:rsid w:val="009A64F9"/>
    <w:rsid w:val="009B036E"/>
    <w:rsid w:val="009B2A46"/>
    <w:rsid w:val="009B2B2B"/>
    <w:rsid w:val="009B2C68"/>
    <w:rsid w:val="009B3399"/>
    <w:rsid w:val="009B5431"/>
    <w:rsid w:val="009B6AA1"/>
    <w:rsid w:val="009B715E"/>
    <w:rsid w:val="009B76E3"/>
    <w:rsid w:val="009B7720"/>
    <w:rsid w:val="009C0E89"/>
    <w:rsid w:val="009C7AE2"/>
    <w:rsid w:val="009D147F"/>
    <w:rsid w:val="009D210A"/>
    <w:rsid w:val="009D3A3B"/>
    <w:rsid w:val="009D7E5C"/>
    <w:rsid w:val="009E0618"/>
    <w:rsid w:val="009E0BAF"/>
    <w:rsid w:val="009E2527"/>
    <w:rsid w:val="009E4F47"/>
    <w:rsid w:val="009E5C21"/>
    <w:rsid w:val="009E7E3A"/>
    <w:rsid w:val="009F0F72"/>
    <w:rsid w:val="00A032DD"/>
    <w:rsid w:val="00A03370"/>
    <w:rsid w:val="00A03E64"/>
    <w:rsid w:val="00A05570"/>
    <w:rsid w:val="00A05AFA"/>
    <w:rsid w:val="00A13B67"/>
    <w:rsid w:val="00A1504F"/>
    <w:rsid w:val="00A16DA7"/>
    <w:rsid w:val="00A17480"/>
    <w:rsid w:val="00A205D1"/>
    <w:rsid w:val="00A23178"/>
    <w:rsid w:val="00A25DCB"/>
    <w:rsid w:val="00A27632"/>
    <w:rsid w:val="00A301AC"/>
    <w:rsid w:val="00A31616"/>
    <w:rsid w:val="00A31913"/>
    <w:rsid w:val="00A328A7"/>
    <w:rsid w:val="00A34F13"/>
    <w:rsid w:val="00A35413"/>
    <w:rsid w:val="00A3559B"/>
    <w:rsid w:val="00A41B74"/>
    <w:rsid w:val="00A443A1"/>
    <w:rsid w:val="00A44D27"/>
    <w:rsid w:val="00A4654E"/>
    <w:rsid w:val="00A51104"/>
    <w:rsid w:val="00A5412A"/>
    <w:rsid w:val="00A54C34"/>
    <w:rsid w:val="00A62864"/>
    <w:rsid w:val="00A64A60"/>
    <w:rsid w:val="00A66555"/>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0A75"/>
    <w:rsid w:val="00AA7264"/>
    <w:rsid w:val="00AA767D"/>
    <w:rsid w:val="00AB1155"/>
    <w:rsid w:val="00AB34FD"/>
    <w:rsid w:val="00AB51C9"/>
    <w:rsid w:val="00AB72BE"/>
    <w:rsid w:val="00AC1DAA"/>
    <w:rsid w:val="00AC3EB6"/>
    <w:rsid w:val="00AC48A8"/>
    <w:rsid w:val="00AC4B1F"/>
    <w:rsid w:val="00AC554A"/>
    <w:rsid w:val="00AD173E"/>
    <w:rsid w:val="00AD2856"/>
    <w:rsid w:val="00AD49C8"/>
    <w:rsid w:val="00AE0F08"/>
    <w:rsid w:val="00AE2BBF"/>
    <w:rsid w:val="00AE4FE4"/>
    <w:rsid w:val="00AE5B2F"/>
    <w:rsid w:val="00AF5538"/>
    <w:rsid w:val="00AF556F"/>
    <w:rsid w:val="00AF66D0"/>
    <w:rsid w:val="00B05E4A"/>
    <w:rsid w:val="00B06EE7"/>
    <w:rsid w:val="00B10931"/>
    <w:rsid w:val="00B11763"/>
    <w:rsid w:val="00B117CB"/>
    <w:rsid w:val="00B11D7B"/>
    <w:rsid w:val="00B12F36"/>
    <w:rsid w:val="00B17E98"/>
    <w:rsid w:val="00B20DFA"/>
    <w:rsid w:val="00B23038"/>
    <w:rsid w:val="00B256B2"/>
    <w:rsid w:val="00B3073D"/>
    <w:rsid w:val="00B4092C"/>
    <w:rsid w:val="00B449AF"/>
    <w:rsid w:val="00B47CFC"/>
    <w:rsid w:val="00B47FB5"/>
    <w:rsid w:val="00B53736"/>
    <w:rsid w:val="00B5616B"/>
    <w:rsid w:val="00B56FCC"/>
    <w:rsid w:val="00B664D5"/>
    <w:rsid w:val="00B7102F"/>
    <w:rsid w:val="00B7199B"/>
    <w:rsid w:val="00B7210C"/>
    <w:rsid w:val="00B747F7"/>
    <w:rsid w:val="00B83398"/>
    <w:rsid w:val="00B8356D"/>
    <w:rsid w:val="00B83CE7"/>
    <w:rsid w:val="00B86035"/>
    <w:rsid w:val="00B863E8"/>
    <w:rsid w:val="00B934CF"/>
    <w:rsid w:val="00B934FA"/>
    <w:rsid w:val="00B93ED4"/>
    <w:rsid w:val="00BA0016"/>
    <w:rsid w:val="00BA01AC"/>
    <w:rsid w:val="00BA197D"/>
    <w:rsid w:val="00BA2DA9"/>
    <w:rsid w:val="00BA4EAC"/>
    <w:rsid w:val="00BA572C"/>
    <w:rsid w:val="00BA59BD"/>
    <w:rsid w:val="00BB75BB"/>
    <w:rsid w:val="00BC0093"/>
    <w:rsid w:val="00BC56E2"/>
    <w:rsid w:val="00BC5B84"/>
    <w:rsid w:val="00BC7C83"/>
    <w:rsid w:val="00BD3835"/>
    <w:rsid w:val="00BD72A8"/>
    <w:rsid w:val="00BE1294"/>
    <w:rsid w:val="00BE1B86"/>
    <w:rsid w:val="00BE318F"/>
    <w:rsid w:val="00BE404E"/>
    <w:rsid w:val="00BE440A"/>
    <w:rsid w:val="00BE4C61"/>
    <w:rsid w:val="00BE55F8"/>
    <w:rsid w:val="00BF2846"/>
    <w:rsid w:val="00BF5BC4"/>
    <w:rsid w:val="00BF79EE"/>
    <w:rsid w:val="00C0205C"/>
    <w:rsid w:val="00C02F45"/>
    <w:rsid w:val="00C03701"/>
    <w:rsid w:val="00C044C3"/>
    <w:rsid w:val="00C05A67"/>
    <w:rsid w:val="00C07530"/>
    <w:rsid w:val="00C104B1"/>
    <w:rsid w:val="00C120CD"/>
    <w:rsid w:val="00C137F1"/>
    <w:rsid w:val="00C1570F"/>
    <w:rsid w:val="00C16AFF"/>
    <w:rsid w:val="00C202BD"/>
    <w:rsid w:val="00C230FB"/>
    <w:rsid w:val="00C2449F"/>
    <w:rsid w:val="00C26C04"/>
    <w:rsid w:val="00C31308"/>
    <w:rsid w:val="00C406BB"/>
    <w:rsid w:val="00C411F6"/>
    <w:rsid w:val="00C44CC2"/>
    <w:rsid w:val="00C463CB"/>
    <w:rsid w:val="00C50FF0"/>
    <w:rsid w:val="00C52B58"/>
    <w:rsid w:val="00C62BF6"/>
    <w:rsid w:val="00C66D8F"/>
    <w:rsid w:val="00C673B8"/>
    <w:rsid w:val="00C67DE3"/>
    <w:rsid w:val="00C71484"/>
    <w:rsid w:val="00C76224"/>
    <w:rsid w:val="00C76568"/>
    <w:rsid w:val="00C87562"/>
    <w:rsid w:val="00C90EDA"/>
    <w:rsid w:val="00C932DA"/>
    <w:rsid w:val="00C932FB"/>
    <w:rsid w:val="00C96639"/>
    <w:rsid w:val="00CA7AC3"/>
    <w:rsid w:val="00CB1027"/>
    <w:rsid w:val="00CB3B98"/>
    <w:rsid w:val="00CB3E87"/>
    <w:rsid w:val="00CB538A"/>
    <w:rsid w:val="00CB5CB5"/>
    <w:rsid w:val="00CB6A45"/>
    <w:rsid w:val="00CC1AC6"/>
    <w:rsid w:val="00CC513A"/>
    <w:rsid w:val="00CC51DE"/>
    <w:rsid w:val="00CD34D7"/>
    <w:rsid w:val="00CD7DBC"/>
    <w:rsid w:val="00CE2F66"/>
    <w:rsid w:val="00CE4077"/>
    <w:rsid w:val="00CE5181"/>
    <w:rsid w:val="00CE5B34"/>
    <w:rsid w:val="00CF2A7E"/>
    <w:rsid w:val="00CF3E36"/>
    <w:rsid w:val="00CF4C1C"/>
    <w:rsid w:val="00CF6AFB"/>
    <w:rsid w:val="00CF766A"/>
    <w:rsid w:val="00D03115"/>
    <w:rsid w:val="00D10DD7"/>
    <w:rsid w:val="00D11582"/>
    <w:rsid w:val="00D12897"/>
    <w:rsid w:val="00D13552"/>
    <w:rsid w:val="00D13E6F"/>
    <w:rsid w:val="00D13EAF"/>
    <w:rsid w:val="00D14E99"/>
    <w:rsid w:val="00D16398"/>
    <w:rsid w:val="00D16F4F"/>
    <w:rsid w:val="00D17033"/>
    <w:rsid w:val="00D17773"/>
    <w:rsid w:val="00D20CB3"/>
    <w:rsid w:val="00D228BB"/>
    <w:rsid w:val="00D22C9C"/>
    <w:rsid w:val="00D244C0"/>
    <w:rsid w:val="00D25AA4"/>
    <w:rsid w:val="00D26B89"/>
    <w:rsid w:val="00D27CB8"/>
    <w:rsid w:val="00D313E4"/>
    <w:rsid w:val="00D3185F"/>
    <w:rsid w:val="00D35386"/>
    <w:rsid w:val="00D374F9"/>
    <w:rsid w:val="00D437F9"/>
    <w:rsid w:val="00D43891"/>
    <w:rsid w:val="00D43A52"/>
    <w:rsid w:val="00D4442B"/>
    <w:rsid w:val="00D449B2"/>
    <w:rsid w:val="00D45B89"/>
    <w:rsid w:val="00D469D4"/>
    <w:rsid w:val="00D473F1"/>
    <w:rsid w:val="00D62DA7"/>
    <w:rsid w:val="00D635C0"/>
    <w:rsid w:val="00D67089"/>
    <w:rsid w:val="00D707FE"/>
    <w:rsid w:val="00D72439"/>
    <w:rsid w:val="00D7329E"/>
    <w:rsid w:val="00D76DB7"/>
    <w:rsid w:val="00D82B75"/>
    <w:rsid w:val="00D851C4"/>
    <w:rsid w:val="00D90EB7"/>
    <w:rsid w:val="00D96285"/>
    <w:rsid w:val="00D97072"/>
    <w:rsid w:val="00DA4FFA"/>
    <w:rsid w:val="00DB0A95"/>
    <w:rsid w:val="00DB0C46"/>
    <w:rsid w:val="00DB0E5A"/>
    <w:rsid w:val="00DB1D3D"/>
    <w:rsid w:val="00DB3896"/>
    <w:rsid w:val="00DB7614"/>
    <w:rsid w:val="00DB7647"/>
    <w:rsid w:val="00DC16F3"/>
    <w:rsid w:val="00DC2FD2"/>
    <w:rsid w:val="00DC5219"/>
    <w:rsid w:val="00DD1908"/>
    <w:rsid w:val="00DD2CFB"/>
    <w:rsid w:val="00DD2D88"/>
    <w:rsid w:val="00DD3033"/>
    <w:rsid w:val="00DD6113"/>
    <w:rsid w:val="00DD6887"/>
    <w:rsid w:val="00DD6C40"/>
    <w:rsid w:val="00DE0DF5"/>
    <w:rsid w:val="00DE21EB"/>
    <w:rsid w:val="00DE2967"/>
    <w:rsid w:val="00DE517F"/>
    <w:rsid w:val="00DF0003"/>
    <w:rsid w:val="00DF0A17"/>
    <w:rsid w:val="00DF0CF1"/>
    <w:rsid w:val="00DF1528"/>
    <w:rsid w:val="00DF3509"/>
    <w:rsid w:val="00E03DBE"/>
    <w:rsid w:val="00E05577"/>
    <w:rsid w:val="00E056C0"/>
    <w:rsid w:val="00E10990"/>
    <w:rsid w:val="00E11334"/>
    <w:rsid w:val="00E14267"/>
    <w:rsid w:val="00E17565"/>
    <w:rsid w:val="00E24303"/>
    <w:rsid w:val="00E250DF"/>
    <w:rsid w:val="00E262ED"/>
    <w:rsid w:val="00E273FF"/>
    <w:rsid w:val="00E307D8"/>
    <w:rsid w:val="00E35F7E"/>
    <w:rsid w:val="00E4144B"/>
    <w:rsid w:val="00E431E8"/>
    <w:rsid w:val="00E45742"/>
    <w:rsid w:val="00E45976"/>
    <w:rsid w:val="00E459DF"/>
    <w:rsid w:val="00E52162"/>
    <w:rsid w:val="00E5262D"/>
    <w:rsid w:val="00E53817"/>
    <w:rsid w:val="00E54DBD"/>
    <w:rsid w:val="00E553FD"/>
    <w:rsid w:val="00E557C9"/>
    <w:rsid w:val="00E568AC"/>
    <w:rsid w:val="00E57CAA"/>
    <w:rsid w:val="00E61BF9"/>
    <w:rsid w:val="00E646DE"/>
    <w:rsid w:val="00E6674B"/>
    <w:rsid w:val="00E7314E"/>
    <w:rsid w:val="00E77388"/>
    <w:rsid w:val="00E80058"/>
    <w:rsid w:val="00E8041F"/>
    <w:rsid w:val="00E81624"/>
    <w:rsid w:val="00E8346E"/>
    <w:rsid w:val="00E83CA8"/>
    <w:rsid w:val="00E851C1"/>
    <w:rsid w:val="00E85670"/>
    <w:rsid w:val="00E85979"/>
    <w:rsid w:val="00E932E3"/>
    <w:rsid w:val="00EA032A"/>
    <w:rsid w:val="00EA1417"/>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0D1E"/>
    <w:rsid w:val="00ED1EEA"/>
    <w:rsid w:val="00EE1379"/>
    <w:rsid w:val="00EE265E"/>
    <w:rsid w:val="00EE2FB5"/>
    <w:rsid w:val="00EE6E57"/>
    <w:rsid w:val="00EF3ABA"/>
    <w:rsid w:val="00EF3C10"/>
    <w:rsid w:val="00EF3E95"/>
    <w:rsid w:val="00EF54F3"/>
    <w:rsid w:val="00EF686F"/>
    <w:rsid w:val="00EF7552"/>
    <w:rsid w:val="00F0203A"/>
    <w:rsid w:val="00F03A86"/>
    <w:rsid w:val="00F048B4"/>
    <w:rsid w:val="00F06ABD"/>
    <w:rsid w:val="00F12928"/>
    <w:rsid w:val="00F130B4"/>
    <w:rsid w:val="00F13769"/>
    <w:rsid w:val="00F138F9"/>
    <w:rsid w:val="00F1485D"/>
    <w:rsid w:val="00F20276"/>
    <w:rsid w:val="00F223F7"/>
    <w:rsid w:val="00F224BC"/>
    <w:rsid w:val="00F3079B"/>
    <w:rsid w:val="00F31BDB"/>
    <w:rsid w:val="00F32C64"/>
    <w:rsid w:val="00F350C7"/>
    <w:rsid w:val="00F4119E"/>
    <w:rsid w:val="00F42EEC"/>
    <w:rsid w:val="00F459D4"/>
    <w:rsid w:val="00F46F9F"/>
    <w:rsid w:val="00F47102"/>
    <w:rsid w:val="00F51FF4"/>
    <w:rsid w:val="00F537A3"/>
    <w:rsid w:val="00F60ED0"/>
    <w:rsid w:val="00F63D14"/>
    <w:rsid w:val="00F67A7E"/>
    <w:rsid w:val="00F70158"/>
    <w:rsid w:val="00F70E9D"/>
    <w:rsid w:val="00F713E1"/>
    <w:rsid w:val="00F724C6"/>
    <w:rsid w:val="00F73F65"/>
    <w:rsid w:val="00F750A6"/>
    <w:rsid w:val="00F80A60"/>
    <w:rsid w:val="00F8175C"/>
    <w:rsid w:val="00F823F2"/>
    <w:rsid w:val="00F838EE"/>
    <w:rsid w:val="00F83EF8"/>
    <w:rsid w:val="00F843E4"/>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C1C2D"/>
    <w:rsid w:val="00FC1E89"/>
    <w:rsid w:val="00FD12A8"/>
    <w:rsid w:val="00FD19C7"/>
    <w:rsid w:val="00FD54F1"/>
    <w:rsid w:val="00FD5666"/>
    <w:rsid w:val="00FD57E6"/>
    <w:rsid w:val="00FD5ABB"/>
    <w:rsid w:val="00FD5BD8"/>
    <w:rsid w:val="00FE00E5"/>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352AF7"/>
  <w14:discardImageEditingData/>
  <w14:defaultImageDpi w14:val="330"/>
  <w15:chartTrackingRefBased/>
  <w15:docId w15:val="{5A76602E-E067-41CA-B3D9-8FDB456B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126EDB"/>
    <w:pPr>
      <w:keepNext/>
      <w:keepLines/>
      <w:spacing w:before="160"/>
      <w:outlineLvl w:val="3"/>
    </w:pPr>
    <w:rPr>
      <w:rFonts w:eastAsiaTheme="majorEastAsia" w:cstheme="majorBidi"/>
      <w:iCs/>
      <w:color w:val="0085B3"/>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33"/>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33"/>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33"/>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33"/>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2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126EDB"/>
    <w:rPr>
      <w:rFonts w:ascii="Noto Sans Light" w:eastAsiaTheme="majorEastAsia" w:hAnsi="Noto Sans Light" w:cstheme="majorBidi"/>
      <w:iCs/>
      <w:color w:val="0085B3"/>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D12897"/>
    <w:pPr>
      <w:spacing w:before="120" w:after="120"/>
      <w:textboxTightWrap w:val="allLines"/>
    </w:pPr>
    <w:rPr>
      <w:rFonts w:ascii="Arial" w:hAnsi="Arial"/>
      <w:kern w:val="21"/>
      <w:sz w:val="19"/>
      <w:lang w:val="en-AU"/>
      <w14:numSpacing w14:val="proportional"/>
    </w:rPr>
  </w:style>
  <w:style w:type="character" w:customStyle="1" w:styleId="BodyTextChar">
    <w:name w:val="Body Text Char"/>
    <w:basedOn w:val="DefaultParagraphFont"/>
    <w:link w:val="BodyText"/>
    <w:uiPriority w:val="2"/>
    <w:rsid w:val="00D12897"/>
    <w:rPr>
      <w:rFonts w:ascii="Arial" w:hAnsi="Arial"/>
      <w:kern w:val="21"/>
      <w:sz w:val="19"/>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uiPriority w:val="99"/>
    <w:semiHidden/>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uiPriority w:val="18"/>
    <w:qFormat/>
    <w:rsid w:val="008D7AC0"/>
    <w:pPr>
      <w:numPr>
        <w:numId w:val="35"/>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33"/>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33"/>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33"/>
      </w:numPr>
      <w:tabs>
        <w:tab w:val="left" w:pos="900"/>
      </w:tabs>
    </w:pPr>
  </w:style>
  <w:style w:type="paragraph" w:customStyle="1" w:styleId="NumberedHeading4">
    <w:name w:val="Numbered Heading 4"/>
    <w:basedOn w:val="Heading4"/>
    <w:next w:val="BodyText"/>
    <w:uiPriority w:val="16"/>
    <w:qFormat/>
    <w:rsid w:val="00F1485D"/>
    <w:pPr>
      <w:numPr>
        <w:ilvl w:val="3"/>
        <w:numId w:val="33"/>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2"/>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34"/>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31"/>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uiPriority w:val="99"/>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uiPriority w:val="18"/>
    <w:rsid w:val="00831013"/>
    <w:rPr>
      <w:rFonts w:ascii="Noto Sans Light" w:hAnsi="Noto Sans Light"/>
      <w:kern w:val="21"/>
      <w:sz w:val="19"/>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30"/>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rFonts w:ascii="Noto Sans Light" w:hAnsi="Noto Sans Light"/>
      <w:color w:val="404040" w:themeColor="text1" w:themeTint="BF"/>
      <w:spacing w:val="-2"/>
      <w:kern w:val="21"/>
      <w:sz w:val="19"/>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rFonts w:ascii="Noto Sans Light" w:hAnsi="Noto Sans Light"/>
      <w:color w:val="404040" w:themeColor="text1" w:themeTint="BF"/>
      <w:spacing w:val="2"/>
      <w:kern w:val="21"/>
      <w:sz w:val="19"/>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966F57"/>
    <w:pPr>
      <w:pBdr>
        <w:top w:val="single" w:sz="4" w:space="10" w:color="F9E7E7"/>
        <w:left w:val="single" w:sz="4" w:space="25" w:color="F9E7E7"/>
        <w:bottom w:val="single" w:sz="4" w:space="10" w:color="F9E7E7"/>
        <w:right w:val="single" w:sz="4" w:space="25" w:color="F9E7E7"/>
      </w:pBdr>
      <w:shd w:val="clear" w:color="auto" w:fill="F9E7E7"/>
      <w:jc w:val="left"/>
    </w:pPr>
    <w:rPr>
      <w:color w:val="05325F"/>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rFonts w:ascii="Noto Sans Light" w:hAnsi="Noto Sans Light"/>
      <w:color w:val="404040" w:themeColor="text1" w:themeTint="BF"/>
      <w:kern w:val="21"/>
      <w:sz w:val="19"/>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rPr>
  </w:style>
  <w:style w:type="paragraph" w:customStyle="1" w:styleId="BodyText2ColumnCondensed">
    <w:name w:val="Body Text 2 Column Condensed"/>
    <w:basedOn w:val="BodyTextCondensed"/>
    <w:next w:val="BodyText2Column"/>
    <w:uiPriority w:val="6"/>
    <w:qFormat/>
    <w:rsid w:val="008D7AC0"/>
  </w:style>
  <w:style w:type="paragraph" w:customStyle="1" w:styleId="BulletList2Column">
    <w:name w:val="Bullet List 2 Column"/>
    <w:basedOn w:val="ListBullet"/>
    <w:uiPriority w:val="19"/>
    <w:qFormat/>
    <w:rsid w:val="008D7AC0"/>
    <w:rPr>
      <w:kern w:val="19"/>
    </w:rPr>
  </w:style>
  <w:style w:type="paragraph" w:customStyle="1" w:styleId="NumberedList2Column">
    <w:name w:val="Numbered List 2 Column"/>
    <w:uiPriority w:val="21"/>
    <w:qFormat/>
    <w:rsid w:val="00CC51DE"/>
    <w:pPr>
      <w:numPr>
        <w:numId w:val="42"/>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4"/>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D12897"/>
    <w:pPr>
      <w:spacing w:before="240"/>
      <w:textboxTightWrap w:val="none"/>
    </w:pPr>
    <w:rPr>
      <w:rFonts w:ascii="Arial Black" w:hAnsi="Arial Black"/>
      <w:b w:val="0"/>
      <w:spacing w:val="-4"/>
      <w:sz w:val="60"/>
      <w:szCs w:val="60"/>
      <w:lang w:val="en-US"/>
    </w:rPr>
  </w:style>
  <w:style w:type="paragraph" w:customStyle="1" w:styleId="HeaderSubtitle">
    <w:name w:val="Header Subtitle"/>
    <w:basedOn w:val="Subtitle"/>
    <w:link w:val="HeaderSubtitleChar"/>
    <w:qFormat/>
    <w:rsid w:val="00D12897"/>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D12897"/>
    <w:rPr>
      <w:rFonts w:ascii="Arial Black" w:eastAsiaTheme="majorEastAsia" w:hAnsi="Arial Black"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D12897"/>
    <w:rPr>
      <w:rFonts w:ascii="Arial" w:eastAsiaTheme="minorEastAsia" w:hAnsi="Arial"/>
      <w:color w:val="0F5CA2" w:themeColor="accent1"/>
      <w:kern w:val="21"/>
      <w:sz w:val="36"/>
      <w:szCs w:val="36"/>
      <w:lang w:val="en-US"/>
      <w14:numSpacing w14:val="proportional"/>
    </w:rPr>
  </w:style>
  <w:style w:type="character" w:styleId="CommentReference">
    <w:name w:val="annotation reference"/>
    <w:basedOn w:val="DefaultParagraphFont"/>
    <w:uiPriority w:val="99"/>
    <w:semiHidden/>
    <w:unhideWhenUsed/>
    <w:rsid w:val="002A5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438599012">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www.health.qld.gov.au/dsb/collections/qhnapdc" TargetMode="External"/><Relationship Id="rId26" Type="http://schemas.openxmlformats.org/officeDocument/2006/relationships/hyperlink" Target="https://www.health.qld.gov.au/__data/assets/file/0025/1345534/SSB_Conditions_of_Disclosure.pdf" TargetMode="External"/><Relationship Id="rId3" Type="http://schemas.openxmlformats.org/officeDocument/2006/relationships/customXml" Target="../customXml/item3.xml"/><Relationship Id="rId21" Type="http://schemas.openxmlformats.org/officeDocument/2006/relationships/hyperlink" Target="https://www.health.qld.gov.au/dsb/collections/pdc"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ealth.qld.gov.au/__data/assets/pdf_file/0030/834186/commonly_requested_data_items-qhnapdc.pdf" TargetMode="External"/><Relationship Id="rId25" Type="http://schemas.openxmlformats.org/officeDocument/2006/relationships/hyperlink" Target="mailto:DLQ@health.qld.gov.au"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qld.gov.au/dsb/collections/qhapdc" TargetMode="External"/><Relationship Id="rId20" Type="http://schemas.openxmlformats.org/officeDocument/2006/relationships/hyperlink" Target="https://www.health.qld.gov.au/__data/assets/pdf_file/0027/644832/commonly_requested_data_items-qpdc.pdf" TargetMode="External"/><Relationship Id="rId29" Type="http://schemas.openxmlformats.org/officeDocument/2006/relationships/hyperlink" Target="https://www.health.qld.gov.au/__data/assets/pdf_file/0034/843199/data_custodian_lis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health.qld.gov.au/dsb/crdi"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health.qld.gov.au/__data/assets/pdf_file/0026/644831/commonly_requested_data_items-qhapdc.pdf" TargetMode="External"/><Relationship Id="rId23" Type="http://schemas.openxmlformats.org/officeDocument/2006/relationships/hyperlink" Target="https://www.health.qld.gov.au/dsb/datasets" TargetMode="External"/><Relationship Id="rId28" Type="http://schemas.openxmlformats.org/officeDocument/2006/relationships/hyperlink" Target="https://www.health.qld.gov.au/dsb/datasets"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health.qld.gov.au/__data/assets/pdf_file/0033/644829/commonly_requested_data_items-ed.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ealth.qld.gov.au/dsb/consent" TargetMode="External"/><Relationship Id="rId22" Type="http://schemas.openxmlformats.org/officeDocument/2006/relationships/hyperlink" Target="https://www.health.qld.gov.au/__data/assets/pdf_file/0032/644828/commonly_requested_data_items-deaths.pdf" TargetMode="External"/><Relationship Id="rId27" Type="http://schemas.openxmlformats.org/officeDocument/2006/relationships/hyperlink" Target="https://www.health.qld.gov.au/__data/assets/pdf_file/0036/881685/dataformat.pdf" TargetMode="External"/><Relationship Id="rId30" Type="http://schemas.openxmlformats.org/officeDocument/2006/relationships/header" Target="header1.xml"/><Relationship Id="rId35"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3440043E7D4EBA90C7E51E07E58228"/>
        <w:category>
          <w:name w:val="General"/>
          <w:gallery w:val="placeholder"/>
        </w:category>
        <w:types>
          <w:type w:val="bbPlcHdr"/>
        </w:types>
        <w:behaviors>
          <w:behavior w:val="content"/>
        </w:behaviors>
        <w:guid w:val="{226E4329-2F0B-4AF9-917E-924933F5829A}"/>
      </w:docPartPr>
      <w:docPartBody>
        <w:p w:rsidR="002563F1" w:rsidRDefault="00985BF4">
          <w:pPr>
            <w:pStyle w:val="023440043E7D4EBA90C7E51E07E58228"/>
          </w:pPr>
          <w:r w:rsidRPr="001A5BE2">
            <w:rPr>
              <w:rStyle w:val="PlaceholderText"/>
            </w:rPr>
            <w:t>[Title]</w:t>
          </w:r>
        </w:p>
      </w:docPartBody>
    </w:docPart>
    <w:docPart>
      <w:docPartPr>
        <w:name w:val="4B21880854284021A36FF0DB5EE8A19B"/>
        <w:category>
          <w:name w:val="General"/>
          <w:gallery w:val="placeholder"/>
        </w:category>
        <w:types>
          <w:type w:val="bbPlcHdr"/>
        </w:types>
        <w:behaviors>
          <w:behavior w:val="content"/>
        </w:behaviors>
        <w:guid w:val="{4B02EB64-A624-4F00-A692-56DAEF7404D5}"/>
      </w:docPartPr>
      <w:docPartBody>
        <w:p w:rsidR="002563F1" w:rsidRDefault="00985BF4">
          <w:pPr>
            <w:pStyle w:val="4B21880854284021A36FF0DB5EE8A19B"/>
          </w:pPr>
          <w:r w:rsidRPr="001A5BE2">
            <w:rPr>
              <w:rStyle w:val="PlaceholderText"/>
            </w:rPr>
            <w:t>[Subject]</w:t>
          </w:r>
        </w:p>
      </w:docPartBody>
    </w:docPart>
    <w:docPart>
      <w:docPartPr>
        <w:name w:val="C5F55C59615B4DEAAA5B2F0B9AE90632"/>
        <w:category>
          <w:name w:val="General"/>
          <w:gallery w:val="placeholder"/>
        </w:category>
        <w:types>
          <w:type w:val="bbPlcHdr"/>
        </w:types>
        <w:behaviors>
          <w:behavior w:val="content"/>
        </w:behaviors>
        <w:guid w:val="{C2BC7D72-7193-44E9-AEDF-89CA468A3E5E}"/>
      </w:docPartPr>
      <w:docPartBody>
        <w:p w:rsidR="00E012B3" w:rsidRDefault="00E012B3" w:rsidP="00E012B3">
          <w:pPr>
            <w:pStyle w:val="C5F55C59615B4DEAAA5B2F0B9AE90632"/>
          </w:pPr>
          <w:r w:rsidRPr="00B50723">
            <w:rPr>
              <w:rStyle w:val="PlaceholderText"/>
            </w:rPr>
            <w:t>Click or tap to enter a date.</w:t>
          </w:r>
        </w:p>
      </w:docPartBody>
    </w:docPart>
    <w:docPart>
      <w:docPartPr>
        <w:name w:val="094C79916EED4712B9422CEC36FDE463"/>
        <w:category>
          <w:name w:val="General"/>
          <w:gallery w:val="placeholder"/>
        </w:category>
        <w:types>
          <w:type w:val="bbPlcHdr"/>
        </w:types>
        <w:behaviors>
          <w:behavior w:val="content"/>
        </w:behaviors>
        <w:guid w:val="{CF8707FB-446F-4F8E-B690-5569CAD58037}"/>
      </w:docPartPr>
      <w:docPartBody>
        <w:p w:rsidR="00E012B3" w:rsidRDefault="00E012B3" w:rsidP="00E012B3">
          <w:pPr>
            <w:pStyle w:val="094C79916EED4712B9422CEC36FDE463"/>
          </w:pPr>
          <w:r w:rsidRPr="00B5072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Fira Sans SemiBold">
    <w:panose1 w:val="020B06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Light">
    <w:altName w:val="Calibri"/>
    <w:panose1 w:val="020B0502040504020204"/>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DA"/>
    <w:rsid w:val="00063FCA"/>
    <w:rsid w:val="000E13BB"/>
    <w:rsid w:val="001549AE"/>
    <w:rsid w:val="00252EA5"/>
    <w:rsid w:val="002563F1"/>
    <w:rsid w:val="00265459"/>
    <w:rsid w:val="002A4DD1"/>
    <w:rsid w:val="002F630C"/>
    <w:rsid w:val="003B6677"/>
    <w:rsid w:val="004302E8"/>
    <w:rsid w:val="004B7B68"/>
    <w:rsid w:val="004D50BC"/>
    <w:rsid w:val="00537D54"/>
    <w:rsid w:val="00662B3A"/>
    <w:rsid w:val="00764809"/>
    <w:rsid w:val="007E4464"/>
    <w:rsid w:val="00800073"/>
    <w:rsid w:val="0082368E"/>
    <w:rsid w:val="00825B45"/>
    <w:rsid w:val="00896D00"/>
    <w:rsid w:val="00985747"/>
    <w:rsid w:val="00985BF4"/>
    <w:rsid w:val="009B715E"/>
    <w:rsid w:val="00AA4771"/>
    <w:rsid w:val="00B86035"/>
    <w:rsid w:val="00C16AFF"/>
    <w:rsid w:val="00C50E26"/>
    <w:rsid w:val="00C67DE3"/>
    <w:rsid w:val="00D80706"/>
    <w:rsid w:val="00E012B3"/>
    <w:rsid w:val="00E35F7E"/>
    <w:rsid w:val="00E872E9"/>
    <w:rsid w:val="00ED0D1E"/>
    <w:rsid w:val="00F107DA"/>
    <w:rsid w:val="00F77F30"/>
    <w:rsid w:val="00FE0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2B3"/>
    <w:rPr>
      <w:color w:val="808080"/>
    </w:rPr>
  </w:style>
  <w:style w:type="paragraph" w:customStyle="1" w:styleId="023440043E7D4EBA90C7E51E07E58228">
    <w:name w:val="023440043E7D4EBA90C7E51E07E58228"/>
  </w:style>
  <w:style w:type="paragraph" w:customStyle="1" w:styleId="4B21880854284021A36FF0DB5EE8A19B">
    <w:name w:val="4B21880854284021A36FF0DB5EE8A19B"/>
  </w:style>
  <w:style w:type="paragraph" w:customStyle="1" w:styleId="C5F55C59615B4DEAAA5B2F0B9AE90632">
    <w:name w:val="C5F55C59615B4DEAAA5B2F0B9AE90632"/>
    <w:rsid w:val="00E012B3"/>
    <w:pPr>
      <w:spacing w:line="278" w:lineRule="auto"/>
    </w:pPr>
    <w:rPr>
      <w:sz w:val="24"/>
      <w:szCs w:val="24"/>
    </w:rPr>
  </w:style>
  <w:style w:type="paragraph" w:customStyle="1" w:styleId="094C79916EED4712B9422CEC36FDE463">
    <w:name w:val="094C79916EED4712B9422CEC36FDE463"/>
    <w:rsid w:val="00E012B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RibbonControl.Onload">
  <ribbon>
    <tabs>
      <tab id="CustomTab1" label="Queensland Health" insertAfterMso="TabHome">
        <group id="ContentGroup" label="Styles" imageMso="StylesPane" autoScale="false">
          <gallery idMso="QuickStylesGallery" label="Style Gallery" size="large"/>
          <control idMso="StylesPane" label="Style Panel" visible="true" size="large"/>
        </group>
        <group id="mso_c2.19CDA5E" label="Formating" imageMso="Paste" autoScale="false">
          <control idMso="EastAsianEditingMarks" label="Show/Hide" visible="true" size="large"/>
          <splitButton idMso="PasteMenu" size="large"/>
          <toggleButton idMso="Bold"/>
          <toggleButton idMso="Italic"/>
          <gallery idMso="FontColorPicker" showLabel="false"/>
        </group>
        <group id="mso_c1.278C6A9" label="Cover Pages" autoScale="false">
          <gallery idMso="CoverPageInsertGallery" size="large"/>
        </group>
        <group id="mso_c1.27B1FCC" label="Page Layouts" imageMso="PageOrientationPortraitLandscape" autoScale="false">
          <gallery idMso="CustomGallery2" label="Page Layouts" size="large" imageMso="RecordsRefreshMenu"/>
          <gallery idMso="CustomGallery3" label="Text Boxes" imageMso="CharacterBorder"/>
          <gallery idMso="CustomFooterGallery" label="Footers"/>
          <gallery idMso="BreaksGallery" label="Breaks"/>
        </group>
        <group id="mso_c1.1D230BA" label="Charts and Tables" imageMso="ChartInsert" autoScale="true">
          <gallery idMso="CustomGallery1" label="Charts" imageMso="Chart3DColumnChart"/>
          <gallery idMso="CustomTablesGallery" label="Tables"/>
          <control idMso="TableInsertDialogWord" label="Custom"/>
        </group>
        <group id="mso_c2.27C3468" label="Disclaimers" imageMso="FunctionsInformationInsertGallery" autoScale="true">
          <gallery idMso="CustomGallery4" label="Copyright Info" imageMso="Info" size="large"/>
          <gallery idMso="WatermarkGallery" size="large"/>
        </group>
        <group id="mso_c2.2791BFD" label="Referencing" imageMso="FunctionsLookupReferenceInsertGallery" autoScale="true">
          <gallery idMso="TableOfContentsGallery" size="large"/>
          <control idMso="FootnoteInsert" size="large"/>
          <gallery idMso="CitationInsert"/>
          <gallery idMso="BibliographyGallery" label="Insert Reference List"/>
          <control idMso="TableOfFiguresInsert"/>
        </group>
        <group id="mso_c1.245E823" label="Images" imageMso="ControlImage" autoScale="true">
          <control idMso="PictureInsertFromFile" label="Insert Picture" size="large"/>
          <control idMso="CaptionInsert" visible="true"/>
          <gallery idMso="TextWrapGallery"/>
          <control idMso="PicturesCompress"/>
        </group>
        <group id="mso_c1.26A32CA" label="Useful Links" imageMso="WebPagePreview" autoScale="false">
          <button id="OpenURL_Instructions" label="Instructions" imageMso="FindDialog" onAction="RibbonControl.OpenInstructions"/>
          <button id="OpenURL_Templates" label="Templates" imageMso="FindDialog" onAction="RibbonControl.OpenTemplates"/>
          <button id="OpenURL_StyleGuide" label="Editorial Style Guide" imageMso="FindDialog" onAction="RibbonControl.OpenStyleguide"/>
        </group>
        <group id="mso_c1.3363BB3" label="Delete Instructions" imageMso="ClearMenu" autoScale="true">
          <button id="ClearInstructions" label="Delete Instructions" imageMso="ClearMenu" onAction="RibbonControl.DeleteMacro" size="larg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d8e9a2-f86b-4cca-bf70-3e38a6aab558">
      <Terms xmlns="http://schemas.microsoft.com/office/infopath/2007/PartnerControls"/>
    </lcf76f155ced4ddcb4097134ff3c332f>
    <TaxCatchAll xmlns="3e035340-2944-4727-9f74-27603fa6c14a" xsi:nil="true"/>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50A32E7AD634F478D93E7128A637E76" ma:contentTypeVersion="41" ma:contentTypeDescription="Create a new document." ma:contentTypeScope="" ma:versionID="d2dc9d1ce8bb9d45e61567e57f5e58bf">
  <xsd:schema xmlns:xsd="http://www.w3.org/2001/XMLSchema" xmlns:xs="http://www.w3.org/2001/XMLSchema" xmlns:p="http://schemas.microsoft.com/office/2006/metadata/properties" xmlns:ns1="http://schemas.microsoft.com/sharepoint/v3" xmlns:ns2="b3d8e9a2-f86b-4cca-bf70-3e38a6aab558" xmlns:ns3="3e035340-2944-4727-9f74-27603fa6c14a" targetNamespace="http://schemas.microsoft.com/office/2006/metadata/properties" ma:root="true" ma:fieldsID="6f94140ee363f5a0f127adf728459655" ns1:_="" ns2:_="" ns3:_="">
    <xsd:import namespace="http://schemas.microsoft.com/sharepoint/v3"/>
    <xsd:import namespace="b3d8e9a2-f86b-4cca-bf70-3e38a6aab558"/>
    <xsd:import namespace="3e035340-2944-4727-9f74-27603fa6c14a"/>
    <xsd:element name="properties">
      <xsd:complexType>
        <xsd:sequence>
          <xsd:element name="documentManagement">
            <xsd:complexType>
              <xsd:all>
                <xsd:element ref="ns1:PublishingStartDate" minOccurs="0"/>
                <xsd:element ref="ns1:PublishingExpirationDate"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d8e9a2-f86b-4cca-bf70-3e38a6aab558" elementFormDefault="qualified">
    <xsd:import namespace="http://schemas.microsoft.com/office/2006/documentManagement/types"/>
    <xsd:import namespace="http://schemas.microsoft.com/office/infopath/2007/PartnerControls"/>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5340-2944-4727-9f74-27603fa6c1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2763f9-3434-461e-8a89-b47a9b297f64}" ma:internalName="TaxCatchAll" ma:showField="CatchAllData" ma:web="13377899-08ab-44b0-a6b3-defe7fe63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CDC660-F56A-4006-A2AF-067F57ADA247}">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69A55F58-E130-4D4B-86F4-B1DAAB5FB1F7}">
  <ds:schemaRefs>
    <ds:schemaRef ds:uri="b3d8e9a2-f86b-4cca-bf70-3e38a6aab558"/>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3e035340-2944-4727-9f74-27603fa6c14a"/>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DBDDDA6-533A-48E3-9D58-BF07CB3CDD39}">
  <ds:schemaRefs>
    <ds:schemaRef ds:uri="http://schemas.microsoft.com/sharepoint/v3/contenttype/forms"/>
  </ds:schemaRefs>
</ds:datastoreItem>
</file>

<file path=customXml/itemProps6.xml><?xml version="1.0" encoding="utf-8"?>
<ds:datastoreItem xmlns:ds="http://schemas.openxmlformats.org/officeDocument/2006/customXml" ds:itemID="{3CB35078-5F06-444F-9816-5AC24638B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8e9a2-f86b-4cca-bf70-3e38a6aab558"/>
    <ds:schemaRef ds:uri="3e035340-2944-4727-9f74-27603fa6c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884</Words>
  <Characters>6056</Characters>
  <Application>Microsoft Office Word</Application>
  <DocSecurity>0</DocSecurity>
  <Lines>216</Lines>
  <Paragraphs>130</Paragraphs>
  <ScaleCrop>false</ScaleCrop>
  <HeadingPairs>
    <vt:vector size="2" baseType="variant">
      <vt:variant>
        <vt:lpstr>Title</vt:lpstr>
      </vt:variant>
      <vt:variant>
        <vt:i4>1</vt:i4>
      </vt:variant>
    </vt:vector>
  </HeadingPairs>
  <TitlesOfParts>
    <vt:vector size="1" baseType="lpstr">
      <vt:lpstr>Request to access data via consent</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access data via consent</dc:title>
  <dc:subject>Data Services Branch</dc:subject>
  <dc:creator>Chris Brennan</dc:creator>
  <cp:keywords/>
  <dc:description/>
  <cp:lastModifiedBy>Chris Brennan</cp:lastModifiedBy>
  <cp:revision>4</cp:revision>
  <dcterms:created xsi:type="dcterms:W3CDTF">2026-04-24T02:18:00Z</dcterms:created>
  <dcterms:modified xsi:type="dcterms:W3CDTF">2026-04-24T02:20:00Z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0x010100950A32E7AD634F478D93E7128A637E76</vt:lpwstr>
  </property>
  <property fmtid="{D5CDD505-2E9C-101B-9397-08002B2CF9AE}" pid="3" name="MediaServiceImageTags">
    <vt:lpwstr/>
  </property>
</Properties>
</file>