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18" w:rsidRDefault="009E0618" w:rsidP="005D1152">
      <w:pPr>
        <w:rPr>
          <w:noProof/>
          <w:sz w:val="2"/>
          <w:szCs w:val="2"/>
        </w:rPr>
      </w:pPr>
    </w:p>
    <w:p w:rsidR="00356DD3" w:rsidRPr="00356DD3" w:rsidRDefault="00356DD3" w:rsidP="00356DD3">
      <w:pPr>
        <w:pStyle w:val="Heading3"/>
        <w:ind w:hanging="270"/>
      </w:pPr>
      <w:bookmarkStart w:id="0" w:name="_Hlk12002528"/>
      <w:bookmarkStart w:id="1" w:name="_Hlk36807913"/>
      <w:r w:rsidRPr="00356DD3">
        <w:t>Purchase order for scheduled drugs and/or poisons</w:t>
      </w:r>
    </w:p>
    <w:bookmarkEnd w:id="0"/>
    <w:p w:rsidR="00356DD3" w:rsidRPr="00356DD3" w:rsidRDefault="00356DD3" w:rsidP="00356DD3">
      <w:pPr>
        <w:rPr>
          <w:b/>
        </w:rPr>
      </w:pPr>
    </w:p>
    <w:tbl>
      <w:tblPr>
        <w:tblStyle w:val="TableGrid"/>
        <w:tblW w:w="5400" w:type="pct"/>
        <w:tblInd w:w="-275" w:type="dxa"/>
        <w:tblLook w:val="04A0" w:firstRow="1" w:lastRow="0" w:firstColumn="1" w:lastColumn="0" w:noHBand="0" w:noVBand="1"/>
      </w:tblPr>
      <w:tblGrid>
        <w:gridCol w:w="9541"/>
      </w:tblGrid>
      <w:tr w:rsidR="00356DD3" w:rsidRPr="00356DD3" w:rsidTr="0049558B">
        <w:trPr>
          <w:trHeight w:val="503"/>
        </w:trPr>
        <w:tc>
          <w:tcPr>
            <w:tcW w:w="5000" w:type="pct"/>
          </w:tcPr>
          <w:p w:rsidR="00356DD3" w:rsidRPr="00356DD3" w:rsidRDefault="00356DD3" w:rsidP="00356DD3">
            <w:pPr>
              <w:rPr>
                <w:sz w:val="20"/>
                <w:szCs w:val="20"/>
              </w:rPr>
            </w:pPr>
            <w:r w:rsidRPr="00356DD3">
              <w:rPr>
                <w:sz w:val="20"/>
                <w:szCs w:val="20"/>
              </w:rPr>
              <w:t>Unique order number:</w:t>
            </w:r>
          </w:p>
        </w:tc>
      </w:tr>
      <w:tr w:rsidR="00356DD3" w:rsidRPr="00356DD3" w:rsidTr="0049558B">
        <w:trPr>
          <w:trHeight w:val="530"/>
        </w:trPr>
        <w:tc>
          <w:tcPr>
            <w:tcW w:w="5000" w:type="pct"/>
          </w:tcPr>
          <w:p w:rsidR="00356DD3" w:rsidRPr="00356DD3" w:rsidRDefault="00356DD3" w:rsidP="00356DD3">
            <w:pPr>
              <w:rPr>
                <w:sz w:val="20"/>
                <w:szCs w:val="20"/>
              </w:rPr>
            </w:pPr>
            <w:r w:rsidRPr="00356DD3">
              <w:rPr>
                <w:sz w:val="20"/>
                <w:szCs w:val="20"/>
              </w:rPr>
              <w:t>Date:</w:t>
            </w:r>
          </w:p>
        </w:tc>
      </w:tr>
      <w:tr w:rsidR="00356DD3" w:rsidRPr="00356DD3" w:rsidTr="0049558B">
        <w:trPr>
          <w:trHeight w:val="620"/>
        </w:trPr>
        <w:tc>
          <w:tcPr>
            <w:tcW w:w="5000" w:type="pct"/>
          </w:tcPr>
          <w:p w:rsidR="00356DD3" w:rsidRPr="00356DD3" w:rsidRDefault="00356DD3" w:rsidP="00356DD3">
            <w:pPr>
              <w:rPr>
                <w:sz w:val="20"/>
                <w:szCs w:val="20"/>
              </w:rPr>
            </w:pPr>
            <w:r w:rsidRPr="00356DD3">
              <w:rPr>
                <w:sz w:val="20"/>
                <w:szCs w:val="20"/>
              </w:rPr>
              <w:t xml:space="preserve">Supplier [Name of licensed wholesaler or </w:t>
            </w:r>
            <w:proofErr w:type="spellStart"/>
            <w:r w:rsidRPr="00356DD3">
              <w:rPr>
                <w:sz w:val="20"/>
                <w:szCs w:val="20"/>
              </w:rPr>
              <w:t>authorised</w:t>
            </w:r>
            <w:proofErr w:type="spellEnd"/>
            <w:r w:rsidRPr="00356DD3">
              <w:rPr>
                <w:sz w:val="20"/>
                <w:szCs w:val="20"/>
              </w:rPr>
              <w:t xml:space="preserve"> seller of scheduled drugs and poisons]:</w:t>
            </w:r>
          </w:p>
        </w:tc>
      </w:tr>
      <w:tr w:rsidR="00356DD3" w:rsidRPr="00356DD3" w:rsidTr="0049558B">
        <w:tc>
          <w:tcPr>
            <w:tcW w:w="5000" w:type="pct"/>
          </w:tcPr>
          <w:p w:rsidR="00356DD3" w:rsidRPr="00356DD3" w:rsidRDefault="00356DD3" w:rsidP="00356DD3">
            <w:pPr>
              <w:rPr>
                <w:sz w:val="20"/>
                <w:szCs w:val="20"/>
              </w:rPr>
            </w:pPr>
            <w:r w:rsidRPr="00356DD3">
              <w:rPr>
                <w:sz w:val="20"/>
                <w:szCs w:val="20"/>
              </w:rPr>
              <w:t xml:space="preserve">Name of person </w:t>
            </w:r>
            <w:proofErr w:type="spellStart"/>
            <w:r w:rsidRPr="00356DD3">
              <w:rPr>
                <w:sz w:val="20"/>
                <w:szCs w:val="20"/>
              </w:rPr>
              <w:t>authorised</w:t>
            </w:r>
            <w:proofErr w:type="spellEnd"/>
            <w:r w:rsidRPr="00356DD3">
              <w:rPr>
                <w:sz w:val="20"/>
                <w:szCs w:val="20"/>
              </w:rPr>
              <w:t xml:space="preserve"> to obtain scheduled drugs and poisons [e.g. nursing home/community pharmacy]:</w:t>
            </w:r>
          </w:p>
          <w:p w:rsidR="00356DD3" w:rsidRPr="00356DD3" w:rsidRDefault="00356DD3" w:rsidP="00356DD3">
            <w:pPr>
              <w:rPr>
                <w:sz w:val="20"/>
                <w:szCs w:val="20"/>
              </w:rPr>
            </w:pPr>
          </w:p>
        </w:tc>
      </w:tr>
      <w:tr w:rsidR="00356DD3" w:rsidRPr="00356DD3" w:rsidTr="0049558B">
        <w:tc>
          <w:tcPr>
            <w:tcW w:w="5000" w:type="pct"/>
          </w:tcPr>
          <w:p w:rsidR="00356DD3" w:rsidRPr="00356DD3" w:rsidRDefault="00356DD3" w:rsidP="00356DD3">
            <w:pPr>
              <w:rPr>
                <w:sz w:val="20"/>
                <w:szCs w:val="20"/>
              </w:rPr>
            </w:pPr>
            <w:proofErr w:type="spellStart"/>
            <w:r w:rsidRPr="00356DD3">
              <w:rPr>
                <w:sz w:val="20"/>
                <w:szCs w:val="20"/>
              </w:rPr>
              <w:t>Authorised</w:t>
            </w:r>
            <w:proofErr w:type="spellEnd"/>
            <w:r w:rsidRPr="00356DD3">
              <w:rPr>
                <w:sz w:val="20"/>
                <w:szCs w:val="20"/>
              </w:rPr>
              <w:t xml:space="preserve"> person’s address: Suburb, Postcode [e.g. nursing home/community pharmacy]:</w:t>
            </w:r>
          </w:p>
          <w:p w:rsidR="00356DD3" w:rsidRPr="00356DD3" w:rsidRDefault="00356DD3" w:rsidP="00356DD3">
            <w:pPr>
              <w:rPr>
                <w:sz w:val="20"/>
                <w:szCs w:val="20"/>
              </w:rPr>
            </w:pPr>
          </w:p>
        </w:tc>
      </w:tr>
      <w:tr w:rsidR="00356DD3" w:rsidRPr="00356DD3" w:rsidTr="0049558B">
        <w:trPr>
          <w:trHeight w:val="602"/>
        </w:trPr>
        <w:tc>
          <w:tcPr>
            <w:tcW w:w="5000" w:type="pct"/>
          </w:tcPr>
          <w:p w:rsidR="00356DD3" w:rsidRPr="00356DD3" w:rsidRDefault="00356DD3" w:rsidP="00356DD3">
            <w:pPr>
              <w:rPr>
                <w:sz w:val="20"/>
                <w:szCs w:val="20"/>
              </w:rPr>
            </w:pPr>
            <w:r w:rsidRPr="00356DD3">
              <w:rPr>
                <w:sz w:val="20"/>
                <w:szCs w:val="20"/>
              </w:rPr>
              <w:t xml:space="preserve">Name of </w:t>
            </w:r>
            <w:proofErr w:type="spellStart"/>
            <w:r w:rsidRPr="00356DD3">
              <w:rPr>
                <w:sz w:val="20"/>
                <w:szCs w:val="20"/>
              </w:rPr>
              <w:t>authorised</w:t>
            </w:r>
            <w:proofErr w:type="spellEnd"/>
            <w:r w:rsidRPr="00356DD3">
              <w:rPr>
                <w:sz w:val="20"/>
                <w:szCs w:val="20"/>
              </w:rPr>
              <w:t xml:space="preserve"> person’s company or business [e.g. nursing home/community pharmacy]:</w:t>
            </w:r>
          </w:p>
        </w:tc>
      </w:tr>
      <w:tr w:rsidR="00356DD3" w:rsidRPr="00356DD3" w:rsidTr="0049558B">
        <w:tc>
          <w:tcPr>
            <w:tcW w:w="5000" w:type="pct"/>
          </w:tcPr>
          <w:p w:rsidR="00356DD3" w:rsidRPr="00356DD3" w:rsidRDefault="00356DD3" w:rsidP="00356DD3">
            <w:pPr>
              <w:rPr>
                <w:sz w:val="20"/>
                <w:szCs w:val="20"/>
              </w:rPr>
            </w:pPr>
            <w:r w:rsidRPr="00356DD3">
              <w:rPr>
                <w:sz w:val="20"/>
                <w:szCs w:val="20"/>
              </w:rPr>
              <w:t>Address of company/business [e.g. nursing home/community pharmacy]:</w:t>
            </w:r>
          </w:p>
          <w:p w:rsidR="00356DD3" w:rsidRPr="00356DD3" w:rsidRDefault="00356DD3" w:rsidP="00356DD3">
            <w:pPr>
              <w:rPr>
                <w:sz w:val="20"/>
                <w:szCs w:val="20"/>
              </w:rPr>
            </w:pPr>
          </w:p>
        </w:tc>
      </w:tr>
      <w:tr w:rsidR="00356DD3" w:rsidRPr="00356DD3" w:rsidTr="0049558B">
        <w:tc>
          <w:tcPr>
            <w:tcW w:w="5000" w:type="pct"/>
          </w:tcPr>
          <w:p w:rsidR="00356DD3" w:rsidRPr="00356DD3" w:rsidRDefault="00356DD3" w:rsidP="00356DD3">
            <w:pPr>
              <w:rPr>
                <w:sz w:val="20"/>
                <w:szCs w:val="20"/>
              </w:rPr>
            </w:pPr>
            <w:r w:rsidRPr="00356DD3">
              <w:rPr>
                <w:sz w:val="20"/>
                <w:szCs w:val="20"/>
              </w:rPr>
              <w:t>Suburb, Postcode [e.g. nursing home/community pharmacy]:</w:t>
            </w:r>
          </w:p>
          <w:p w:rsidR="00356DD3" w:rsidRPr="00356DD3" w:rsidRDefault="00356DD3" w:rsidP="00356DD3">
            <w:pPr>
              <w:rPr>
                <w:b/>
                <w:sz w:val="20"/>
                <w:szCs w:val="20"/>
              </w:rPr>
            </w:pPr>
          </w:p>
        </w:tc>
      </w:tr>
    </w:tbl>
    <w:p w:rsidR="00356DD3" w:rsidRPr="00356DD3" w:rsidRDefault="00356DD3" w:rsidP="00356DD3"/>
    <w:p w:rsidR="00356DD3" w:rsidRPr="00356DD3" w:rsidRDefault="00356DD3" w:rsidP="00356DD3">
      <w:pPr>
        <w:ind w:hanging="270"/>
        <w:rPr>
          <w:sz w:val="20"/>
          <w:szCs w:val="20"/>
        </w:rPr>
      </w:pPr>
      <w:r w:rsidRPr="00356DD3">
        <w:rPr>
          <w:sz w:val="20"/>
          <w:szCs w:val="20"/>
        </w:rPr>
        <w:t>The following details must be provided</w:t>
      </w:r>
    </w:p>
    <w:p w:rsidR="00356DD3" w:rsidRPr="00356DD3" w:rsidRDefault="00356DD3" w:rsidP="00356DD3">
      <w:pPr>
        <w:rPr>
          <w:sz w:val="20"/>
          <w:szCs w:val="20"/>
        </w:rPr>
      </w:pPr>
    </w:p>
    <w:tbl>
      <w:tblPr>
        <w:tblW w:w="5400" w:type="pct"/>
        <w:tblInd w:w="-275" w:type="dxa"/>
        <w:tblCellMar>
          <w:left w:w="0" w:type="dxa"/>
          <w:right w:w="0" w:type="dxa"/>
        </w:tblCellMar>
        <w:tblLook w:val="01E0" w:firstRow="1" w:lastRow="1" w:firstColumn="1" w:lastColumn="1" w:noHBand="0" w:noVBand="0"/>
      </w:tblPr>
      <w:tblGrid>
        <w:gridCol w:w="2637"/>
        <w:gridCol w:w="1981"/>
        <w:gridCol w:w="2511"/>
        <w:gridCol w:w="2412"/>
      </w:tblGrid>
      <w:tr w:rsidR="00356DD3" w:rsidRPr="00356DD3" w:rsidTr="0049558B">
        <w:trPr>
          <w:trHeight w:hRule="exact" w:val="570"/>
        </w:trPr>
        <w:tc>
          <w:tcPr>
            <w:tcW w:w="1382" w:type="pct"/>
            <w:tcBorders>
              <w:top w:val="single" w:sz="4" w:space="0" w:color="000000"/>
              <w:left w:val="single" w:sz="4" w:space="0" w:color="000000"/>
              <w:bottom w:val="single" w:sz="4" w:space="0" w:color="000000"/>
              <w:right w:val="single" w:sz="4" w:space="0" w:color="000000"/>
            </w:tcBorders>
            <w:shd w:val="clear" w:color="auto" w:fill="9BBB59"/>
          </w:tcPr>
          <w:p w:rsidR="00356DD3" w:rsidRPr="00356DD3" w:rsidRDefault="00356DD3" w:rsidP="00356DD3">
            <w:pPr>
              <w:rPr>
                <w:sz w:val="20"/>
                <w:szCs w:val="20"/>
              </w:rPr>
            </w:pPr>
            <w:r>
              <w:rPr>
                <w:b/>
                <w:bCs/>
                <w:sz w:val="20"/>
                <w:szCs w:val="20"/>
              </w:rPr>
              <w:t xml:space="preserve">       </w:t>
            </w:r>
            <w:r w:rsidRPr="00356DD3">
              <w:rPr>
                <w:b/>
                <w:bCs/>
                <w:sz w:val="20"/>
                <w:szCs w:val="20"/>
              </w:rPr>
              <w:t>Drug (generic name) /</w:t>
            </w:r>
            <w:r w:rsidRPr="00356DD3">
              <w:rPr>
                <w:b/>
                <w:bCs/>
                <w:sz w:val="20"/>
                <w:szCs w:val="20"/>
              </w:rPr>
              <w:br/>
            </w:r>
            <w:r>
              <w:rPr>
                <w:b/>
                <w:bCs/>
                <w:sz w:val="20"/>
                <w:szCs w:val="20"/>
              </w:rPr>
              <w:t xml:space="preserve">            </w:t>
            </w:r>
            <w:r w:rsidRPr="00356DD3">
              <w:rPr>
                <w:b/>
                <w:bCs/>
                <w:sz w:val="20"/>
                <w:szCs w:val="20"/>
              </w:rPr>
              <w:t>Trade name</w:t>
            </w:r>
          </w:p>
        </w:tc>
        <w:tc>
          <w:tcPr>
            <w:tcW w:w="1038" w:type="pct"/>
            <w:tcBorders>
              <w:top w:val="single" w:sz="4" w:space="0" w:color="000000"/>
              <w:left w:val="single" w:sz="4" w:space="0" w:color="000000"/>
              <w:bottom w:val="single" w:sz="4" w:space="0" w:color="000000"/>
              <w:right w:val="single" w:sz="4" w:space="0" w:color="000000"/>
            </w:tcBorders>
            <w:shd w:val="clear" w:color="auto" w:fill="9BBB59"/>
          </w:tcPr>
          <w:p w:rsidR="00356DD3" w:rsidRDefault="00356DD3" w:rsidP="00356DD3">
            <w:pPr>
              <w:rPr>
                <w:b/>
                <w:bCs/>
                <w:sz w:val="20"/>
                <w:szCs w:val="20"/>
              </w:rPr>
            </w:pPr>
            <w:r>
              <w:rPr>
                <w:b/>
                <w:bCs/>
                <w:sz w:val="20"/>
                <w:szCs w:val="20"/>
              </w:rPr>
              <w:t xml:space="preserve">          </w:t>
            </w:r>
            <w:r w:rsidRPr="00356DD3">
              <w:rPr>
                <w:b/>
                <w:bCs/>
                <w:sz w:val="20"/>
                <w:szCs w:val="20"/>
              </w:rPr>
              <w:t xml:space="preserve">Form e.g. </w:t>
            </w:r>
          </w:p>
          <w:p w:rsidR="00356DD3" w:rsidRPr="00356DD3" w:rsidRDefault="00356DD3" w:rsidP="00356DD3">
            <w:pPr>
              <w:rPr>
                <w:sz w:val="20"/>
                <w:szCs w:val="20"/>
              </w:rPr>
            </w:pPr>
            <w:r>
              <w:rPr>
                <w:b/>
                <w:bCs/>
                <w:sz w:val="20"/>
                <w:szCs w:val="20"/>
              </w:rPr>
              <w:t xml:space="preserve">      </w:t>
            </w:r>
            <w:r w:rsidRPr="00356DD3">
              <w:rPr>
                <w:b/>
                <w:bCs/>
                <w:sz w:val="20"/>
                <w:szCs w:val="20"/>
              </w:rPr>
              <w:t>Capsules etc.</w:t>
            </w:r>
          </w:p>
        </w:tc>
        <w:tc>
          <w:tcPr>
            <w:tcW w:w="1316" w:type="pct"/>
            <w:tcBorders>
              <w:top w:val="single" w:sz="4" w:space="0" w:color="000000"/>
              <w:left w:val="single" w:sz="4" w:space="0" w:color="000000"/>
              <w:bottom w:val="single" w:sz="4" w:space="0" w:color="000000"/>
              <w:right w:val="single" w:sz="4" w:space="0" w:color="000000"/>
            </w:tcBorders>
            <w:shd w:val="clear" w:color="auto" w:fill="9BBB59"/>
          </w:tcPr>
          <w:p w:rsidR="00356DD3" w:rsidRPr="00356DD3" w:rsidRDefault="00356DD3" w:rsidP="00356DD3">
            <w:pPr>
              <w:rPr>
                <w:sz w:val="20"/>
                <w:szCs w:val="20"/>
              </w:rPr>
            </w:pPr>
            <w:r>
              <w:rPr>
                <w:b/>
                <w:bCs/>
                <w:sz w:val="20"/>
                <w:szCs w:val="20"/>
              </w:rPr>
              <w:t xml:space="preserve">      </w:t>
            </w:r>
            <w:r w:rsidRPr="00356DD3">
              <w:rPr>
                <w:b/>
                <w:bCs/>
                <w:sz w:val="20"/>
                <w:szCs w:val="20"/>
              </w:rPr>
              <w:t>Strength (75/30mg)</w:t>
            </w:r>
          </w:p>
        </w:tc>
        <w:tc>
          <w:tcPr>
            <w:tcW w:w="1264" w:type="pct"/>
            <w:tcBorders>
              <w:top w:val="single" w:sz="4" w:space="0" w:color="000000"/>
              <w:left w:val="single" w:sz="4" w:space="0" w:color="000000"/>
              <w:bottom w:val="single" w:sz="4" w:space="0" w:color="000000"/>
              <w:right w:val="single" w:sz="4" w:space="0" w:color="000000"/>
            </w:tcBorders>
            <w:shd w:val="clear" w:color="auto" w:fill="9BBB59"/>
          </w:tcPr>
          <w:p w:rsidR="00356DD3" w:rsidRPr="00356DD3" w:rsidRDefault="00356DD3" w:rsidP="00356DD3">
            <w:pPr>
              <w:rPr>
                <w:sz w:val="20"/>
                <w:szCs w:val="20"/>
              </w:rPr>
            </w:pPr>
            <w:r w:rsidRPr="00356DD3">
              <w:rPr>
                <w:b/>
                <w:bCs/>
                <w:sz w:val="20"/>
                <w:szCs w:val="20"/>
              </w:rPr>
              <w:t xml:space="preserve">      </w:t>
            </w:r>
            <w:r>
              <w:rPr>
                <w:b/>
                <w:bCs/>
                <w:sz w:val="20"/>
                <w:szCs w:val="20"/>
              </w:rPr>
              <w:t xml:space="preserve">         </w:t>
            </w:r>
            <w:r w:rsidRPr="00356DD3">
              <w:rPr>
                <w:b/>
                <w:bCs/>
                <w:sz w:val="20"/>
                <w:szCs w:val="20"/>
              </w:rPr>
              <w:t xml:space="preserve"> Quantity</w:t>
            </w:r>
          </w:p>
        </w:tc>
      </w:tr>
      <w:tr w:rsidR="00356DD3" w:rsidRPr="00356DD3" w:rsidTr="0049558B">
        <w:trPr>
          <w:trHeight w:hRule="exact" w:val="421"/>
        </w:trPr>
        <w:tc>
          <w:tcPr>
            <w:tcW w:w="1382"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038"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316"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264"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r>
      <w:tr w:rsidR="00356DD3" w:rsidRPr="00356DD3" w:rsidTr="0049558B">
        <w:trPr>
          <w:trHeight w:hRule="exact" w:val="421"/>
        </w:trPr>
        <w:tc>
          <w:tcPr>
            <w:tcW w:w="1382"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038"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316"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264"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r>
      <w:tr w:rsidR="00356DD3" w:rsidRPr="00356DD3" w:rsidTr="0049558B">
        <w:trPr>
          <w:trHeight w:hRule="exact" w:val="421"/>
        </w:trPr>
        <w:tc>
          <w:tcPr>
            <w:tcW w:w="1382"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038"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316"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264"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r>
      <w:tr w:rsidR="00356DD3" w:rsidRPr="00356DD3" w:rsidTr="0049558B">
        <w:trPr>
          <w:trHeight w:hRule="exact" w:val="421"/>
        </w:trPr>
        <w:tc>
          <w:tcPr>
            <w:tcW w:w="1382"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038"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316"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264"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r>
      <w:tr w:rsidR="00356DD3" w:rsidRPr="00356DD3" w:rsidTr="0049558B">
        <w:trPr>
          <w:trHeight w:hRule="exact" w:val="420"/>
        </w:trPr>
        <w:tc>
          <w:tcPr>
            <w:tcW w:w="1382"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038"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316"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p>
        </w:tc>
        <w:tc>
          <w:tcPr>
            <w:tcW w:w="1264" w:type="pct"/>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bookmarkStart w:id="2" w:name="_GoBack"/>
            <w:bookmarkEnd w:id="2"/>
          </w:p>
        </w:tc>
      </w:tr>
      <w:tr w:rsidR="00356DD3" w:rsidRPr="00356DD3" w:rsidTr="00356DD3">
        <w:trPr>
          <w:trHeight w:hRule="exact" w:val="1791"/>
        </w:trPr>
        <w:tc>
          <w:tcPr>
            <w:tcW w:w="5000" w:type="pct"/>
            <w:gridSpan w:val="4"/>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r w:rsidRPr="00356DD3">
              <w:rPr>
                <w:sz w:val="20"/>
                <w:szCs w:val="20"/>
              </w:rPr>
              <w:t xml:space="preserve">Signature of </w:t>
            </w:r>
            <w:proofErr w:type="spellStart"/>
            <w:r w:rsidRPr="00356DD3">
              <w:rPr>
                <w:sz w:val="20"/>
                <w:szCs w:val="20"/>
              </w:rPr>
              <w:t>authorised</w:t>
            </w:r>
            <w:proofErr w:type="spellEnd"/>
            <w:r w:rsidRPr="00356DD3">
              <w:rPr>
                <w:sz w:val="20"/>
                <w:szCs w:val="20"/>
              </w:rPr>
              <w:t xml:space="preserve"> person</w:t>
            </w:r>
          </w:p>
          <w:p w:rsidR="00356DD3" w:rsidRPr="00356DD3" w:rsidRDefault="00356DD3" w:rsidP="00356DD3">
            <w:pPr>
              <w:rPr>
                <w:sz w:val="20"/>
                <w:szCs w:val="20"/>
              </w:rPr>
            </w:pPr>
            <w:r w:rsidRPr="00356DD3">
              <w:rPr>
                <w:sz w:val="20"/>
                <w:szCs w:val="20"/>
              </w:rPr>
              <w:tab/>
            </w:r>
            <w:r>
              <w:rPr>
                <w:sz w:val="20"/>
                <w:szCs w:val="20"/>
              </w:rPr>
              <w:t xml:space="preserve">                                                                                                                </w:t>
            </w:r>
            <w:r w:rsidR="00DF7B8D">
              <w:rPr>
                <w:sz w:val="20"/>
                <w:szCs w:val="20"/>
              </w:rPr>
              <w:t xml:space="preserve">      </w:t>
            </w:r>
            <w:r>
              <w:rPr>
                <w:sz w:val="20"/>
                <w:szCs w:val="20"/>
              </w:rPr>
              <w:t xml:space="preserve"> </w:t>
            </w:r>
            <w:r w:rsidRPr="00356DD3">
              <w:rPr>
                <w:sz w:val="20"/>
                <w:szCs w:val="20"/>
              </w:rPr>
              <w:t>Date:</w:t>
            </w:r>
          </w:p>
          <w:p w:rsidR="00356DD3" w:rsidRPr="00356DD3" w:rsidRDefault="00356DD3" w:rsidP="00356DD3">
            <w:pPr>
              <w:rPr>
                <w:sz w:val="20"/>
                <w:szCs w:val="20"/>
              </w:rPr>
            </w:pPr>
            <w:r w:rsidRPr="00356DD3">
              <w:rPr>
                <w:sz w:val="20"/>
                <w:szCs w:val="20"/>
              </w:rPr>
              <w:t>Signatory must be one of the following:</w:t>
            </w:r>
          </w:p>
          <w:p w:rsidR="00356DD3" w:rsidRPr="00356DD3" w:rsidRDefault="00356DD3" w:rsidP="00356DD3">
            <w:pPr>
              <w:numPr>
                <w:ilvl w:val="0"/>
                <w:numId w:val="45"/>
              </w:numPr>
              <w:rPr>
                <w:sz w:val="20"/>
                <w:szCs w:val="20"/>
              </w:rPr>
            </w:pPr>
            <w:r w:rsidRPr="00356DD3">
              <w:rPr>
                <w:sz w:val="20"/>
                <w:szCs w:val="20"/>
              </w:rPr>
              <w:t>the nursing home’s director of nursing or medical superintendent</w:t>
            </w:r>
          </w:p>
          <w:p w:rsidR="00356DD3" w:rsidRPr="00356DD3" w:rsidRDefault="00356DD3" w:rsidP="00356DD3">
            <w:pPr>
              <w:numPr>
                <w:ilvl w:val="0"/>
                <w:numId w:val="45"/>
              </w:numPr>
              <w:rPr>
                <w:sz w:val="20"/>
                <w:szCs w:val="20"/>
              </w:rPr>
            </w:pPr>
            <w:r w:rsidRPr="00356DD3">
              <w:rPr>
                <w:sz w:val="20"/>
                <w:szCs w:val="20"/>
              </w:rPr>
              <w:t>the pharmacist in charge of the nursing home’s dispensary</w:t>
            </w:r>
          </w:p>
          <w:p w:rsidR="00356DD3" w:rsidRPr="00356DD3" w:rsidRDefault="00356DD3" w:rsidP="00356DD3">
            <w:pPr>
              <w:numPr>
                <w:ilvl w:val="0"/>
                <w:numId w:val="45"/>
              </w:numPr>
              <w:rPr>
                <w:sz w:val="20"/>
                <w:szCs w:val="20"/>
              </w:rPr>
            </w:pPr>
            <w:r w:rsidRPr="00356DD3">
              <w:rPr>
                <w:sz w:val="20"/>
                <w:szCs w:val="20"/>
              </w:rPr>
              <w:t>the registered nurse in charge of the nursing home</w:t>
            </w:r>
          </w:p>
        </w:tc>
      </w:tr>
      <w:tr w:rsidR="00356DD3" w:rsidRPr="00356DD3" w:rsidTr="0049558B">
        <w:trPr>
          <w:trHeight w:hRule="exact" w:val="421"/>
        </w:trPr>
        <w:tc>
          <w:tcPr>
            <w:tcW w:w="5000" w:type="pct"/>
            <w:gridSpan w:val="4"/>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r w:rsidRPr="00356DD3">
              <w:rPr>
                <w:sz w:val="20"/>
                <w:szCs w:val="20"/>
              </w:rPr>
              <w:t>Name of countersigning person [if applicable]:</w:t>
            </w:r>
          </w:p>
        </w:tc>
      </w:tr>
      <w:tr w:rsidR="00356DD3" w:rsidRPr="00356DD3" w:rsidTr="00356DD3">
        <w:trPr>
          <w:trHeight w:hRule="exact" w:val="576"/>
        </w:trPr>
        <w:tc>
          <w:tcPr>
            <w:tcW w:w="5000" w:type="pct"/>
            <w:gridSpan w:val="4"/>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r w:rsidRPr="00356DD3">
              <w:rPr>
                <w:sz w:val="20"/>
                <w:szCs w:val="20"/>
              </w:rPr>
              <w:t>Address of countersigning person [if applicable]:</w:t>
            </w:r>
          </w:p>
        </w:tc>
      </w:tr>
      <w:tr w:rsidR="00356DD3" w:rsidRPr="00356DD3" w:rsidTr="0049558B">
        <w:trPr>
          <w:trHeight w:hRule="exact" w:val="421"/>
        </w:trPr>
        <w:tc>
          <w:tcPr>
            <w:tcW w:w="5000" w:type="pct"/>
            <w:gridSpan w:val="4"/>
            <w:tcBorders>
              <w:top w:val="single" w:sz="4" w:space="0" w:color="000000"/>
              <w:left w:val="single" w:sz="4" w:space="0" w:color="000000"/>
              <w:bottom w:val="single" w:sz="4" w:space="0" w:color="000000"/>
              <w:right w:val="single" w:sz="4" w:space="0" w:color="000000"/>
            </w:tcBorders>
          </w:tcPr>
          <w:p w:rsidR="00356DD3" w:rsidRPr="00356DD3" w:rsidRDefault="00356DD3" w:rsidP="00356DD3">
            <w:pPr>
              <w:rPr>
                <w:sz w:val="20"/>
                <w:szCs w:val="20"/>
              </w:rPr>
            </w:pPr>
            <w:r w:rsidRPr="00356DD3">
              <w:rPr>
                <w:sz w:val="20"/>
                <w:szCs w:val="20"/>
              </w:rPr>
              <w:t>Signature of countersigning person:</w:t>
            </w:r>
            <w:r w:rsidRPr="00356DD3">
              <w:rPr>
                <w:sz w:val="20"/>
                <w:szCs w:val="20"/>
              </w:rPr>
              <w:tab/>
            </w:r>
            <w:r>
              <w:rPr>
                <w:sz w:val="20"/>
                <w:szCs w:val="20"/>
              </w:rPr>
              <w:t xml:space="preserve">                                                           </w:t>
            </w:r>
            <w:r w:rsidR="00DF7B8D">
              <w:rPr>
                <w:sz w:val="20"/>
                <w:szCs w:val="20"/>
              </w:rPr>
              <w:t xml:space="preserve">     </w:t>
            </w:r>
            <w:r>
              <w:rPr>
                <w:sz w:val="20"/>
                <w:szCs w:val="20"/>
              </w:rPr>
              <w:t xml:space="preserve"> </w:t>
            </w:r>
            <w:r w:rsidRPr="00356DD3">
              <w:rPr>
                <w:sz w:val="20"/>
                <w:szCs w:val="20"/>
              </w:rPr>
              <w:t>Date:</w:t>
            </w:r>
          </w:p>
        </w:tc>
      </w:tr>
    </w:tbl>
    <w:p w:rsidR="00356DD3" w:rsidRPr="00356DD3" w:rsidRDefault="00356DD3" w:rsidP="00356DD3">
      <w:pPr>
        <w:rPr>
          <w:sz w:val="20"/>
          <w:szCs w:val="20"/>
        </w:rPr>
      </w:pPr>
    </w:p>
    <w:p w:rsidR="00356DD3" w:rsidRPr="00356DD3" w:rsidRDefault="00356DD3" w:rsidP="00356DD3">
      <w:pPr>
        <w:ind w:left="-270"/>
        <w:rPr>
          <w:sz w:val="20"/>
          <w:szCs w:val="20"/>
        </w:rPr>
      </w:pPr>
      <w:r w:rsidRPr="00356DD3">
        <w:rPr>
          <w:sz w:val="20"/>
          <w:szCs w:val="20"/>
        </w:rPr>
        <w:t xml:space="preserve">This is a generic template, the use of which is not mandatory. Other formats of purchase orders may be more suitable for certain persons. They are acceptable if all requirements for purchase orders in the </w:t>
      </w:r>
      <w:r w:rsidRPr="00356DD3">
        <w:rPr>
          <w:i/>
          <w:sz w:val="20"/>
          <w:szCs w:val="20"/>
        </w:rPr>
        <w:t xml:space="preserve">Health (Drugs and Poisons) Regulation 1996 </w:t>
      </w:r>
      <w:r w:rsidRPr="00356DD3">
        <w:rPr>
          <w:sz w:val="20"/>
          <w:szCs w:val="20"/>
        </w:rPr>
        <w:t>are com</w:t>
      </w:r>
      <w:bookmarkEnd w:id="1"/>
      <w:r w:rsidRPr="00356DD3">
        <w:rPr>
          <w:sz w:val="20"/>
          <w:szCs w:val="20"/>
        </w:rPr>
        <w:t>plied with.</w:t>
      </w:r>
    </w:p>
    <w:p w:rsidR="00757ADC" w:rsidRPr="00356DD3" w:rsidRDefault="00757ADC">
      <w:pPr>
        <w:rPr>
          <w:sz w:val="20"/>
          <w:szCs w:val="20"/>
        </w:rPr>
      </w:pPr>
    </w:p>
    <w:sectPr w:rsidR="00757ADC" w:rsidRPr="00356DD3" w:rsidSect="00DF7B8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D3" w:rsidRDefault="00356DD3" w:rsidP="005655C9">
      <w:pPr>
        <w:spacing w:line="240" w:lineRule="auto"/>
      </w:pPr>
      <w:r>
        <w:separator/>
      </w:r>
    </w:p>
    <w:p w:rsidR="00356DD3" w:rsidRDefault="00356DD3"/>
    <w:p w:rsidR="00356DD3" w:rsidRDefault="00356DD3" w:rsidP="00952B5B"/>
    <w:p w:rsidR="00356DD3" w:rsidRDefault="00356DD3" w:rsidP="00952B5B"/>
    <w:p w:rsidR="00356DD3" w:rsidRDefault="00356DD3"/>
    <w:p w:rsidR="00356DD3" w:rsidRDefault="00356DD3"/>
    <w:p w:rsidR="00356DD3" w:rsidRDefault="00356DD3"/>
    <w:p w:rsidR="00356DD3" w:rsidRDefault="00356DD3"/>
  </w:endnote>
  <w:endnote w:type="continuationSeparator" w:id="0">
    <w:p w:rsidR="00356DD3" w:rsidRDefault="00356DD3" w:rsidP="005655C9">
      <w:pPr>
        <w:spacing w:line="240" w:lineRule="auto"/>
      </w:pPr>
      <w:r>
        <w:continuationSeparator/>
      </w:r>
    </w:p>
    <w:p w:rsidR="00356DD3" w:rsidRDefault="00356DD3"/>
    <w:p w:rsidR="00356DD3" w:rsidRDefault="00356DD3" w:rsidP="00952B5B"/>
    <w:p w:rsidR="00356DD3" w:rsidRDefault="00356DD3" w:rsidP="00952B5B"/>
    <w:p w:rsidR="00356DD3" w:rsidRDefault="00356DD3"/>
    <w:p w:rsidR="00356DD3" w:rsidRDefault="00356DD3"/>
    <w:p w:rsidR="00356DD3" w:rsidRDefault="00356DD3"/>
    <w:p w:rsidR="00356DD3" w:rsidRDefault="00356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8D" w:rsidRDefault="00DF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33" w:rsidRDefault="002C2CD4" w:rsidP="00EB0EA5">
    <w:pPr>
      <w:pStyle w:val="Footer"/>
    </w:pPr>
    <w:sdt>
      <w:sdtPr>
        <w:alias w:val="Title"/>
        <w:tag w:val=""/>
        <w:id w:val="-563403904"/>
        <w:dataBinding w:prefixMappings="xmlns:ns0='http://purl.org/dc/elements/1.1/' xmlns:ns1='http://schemas.openxmlformats.org/package/2006/metadata/core-properties' " w:xpath="/ns1:coreProperties[1]/ns0:title[1]" w:storeItemID="{6C3C8BC8-F283-45AE-878A-BAB7291924A1}"/>
        <w:text/>
      </w:sdtPr>
      <w:sdtEndPr/>
      <w:sdtContent>
        <w:r w:rsidR="00DF7B8D">
          <w:t>Inert title</w:t>
        </w:r>
      </w:sdtContent>
    </w:sdt>
    <w:r w:rsidR="00DD3033">
      <w:t xml:space="preserve"> - </w:t>
    </w:r>
    <w:sdt>
      <w:sdtPr>
        <w:alias w:val="Subject"/>
        <w:tag w:val=""/>
        <w:id w:val="572243828"/>
        <w:showingPlcHdr/>
        <w:dataBinding w:prefixMappings="xmlns:ns0='http://purl.org/dc/elements/1.1/' xmlns:ns1='http://schemas.openxmlformats.org/package/2006/metadata/core-properties' " w:xpath="/ns1:coreProperties[1]/ns0:subject[1]" w:storeItemID="{6C3C8BC8-F283-45AE-878A-BAB7291924A1}"/>
        <w:text/>
      </w:sdtPr>
      <w:sdtEndPr/>
      <w:sdtContent>
        <w:r w:rsidR="00DF7B8D">
          <w:t xml:space="preserve">     </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74C43ED2" wp14:editId="27AAFF2B">
          <wp:simplePos x="0" y="0"/>
          <wp:positionH relativeFrom="column">
            <wp:posOffset>4189730</wp:posOffset>
          </wp:positionH>
          <wp:positionV relativeFrom="page">
            <wp:posOffset>9819880</wp:posOffset>
          </wp:positionV>
          <wp:extent cx="1501775" cy="490220"/>
          <wp:effectExtent l="0" t="0" r="3175" b="5080"/>
          <wp:wrapSquare wrapText="bothSides"/>
          <wp:docPr id="75" name="Picture 75"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B8D">
      <w:t>Purchase order template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D3" w:rsidRPr="00DB3896" w:rsidRDefault="00356DD3" w:rsidP="00DB3896">
      <w:pPr>
        <w:spacing w:line="240" w:lineRule="auto"/>
        <w:rPr>
          <w:color w:val="D9D9D9" w:themeColor="background1" w:themeShade="D9"/>
        </w:rPr>
      </w:pPr>
      <w:r w:rsidRPr="007638A8">
        <w:rPr>
          <w:color w:val="D9D9D9" w:themeColor="background1" w:themeShade="D9"/>
        </w:rPr>
        <w:separator/>
      </w:r>
    </w:p>
    <w:p w:rsidR="00356DD3" w:rsidRDefault="00356DD3"/>
    <w:p w:rsidR="00356DD3" w:rsidRDefault="00356DD3"/>
    <w:p w:rsidR="00356DD3" w:rsidRDefault="00356DD3"/>
  </w:footnote>
  <w:footnote w:type="continuationSeparator" w:id="0">
    <w:p w:rsidR="00356DD3" w:rsidRDefault="00356DD3" w:rsidP="005655C9">
      <w:pPr>
        <w:spacing w:line="240" w:lineRule="auto"/>
      </w:pPr>
      <w:r>
        <w:continuationSeparator/>
      </w:r>
    </w:p>
    <w:p w:rsidR="00356DD3" w:rsidRDefault="00356DD3"/>
    <w:p w:rsidR="00356DD3" w:rsidRDefault="00356DD3" w:rsidP="00952B5B"/>
    <w:p w:rsidR="00356DD3" w:rsidRDefault="00356DD3" w:rsidP="00952B5B"/>
    <w:p w:rsidR="00356DD3" w:rsidRDefault="00356DD3"/>
    <w:p w:rsidR="00356DD3" w:rsidRDefault="00356DD3"/>
    <w:p w:rsidR="00356DD3" w:rsidRDefault="00356DD3"/>
    <w:p w:rsidR="00356DD3" w:rsidRDefault="00356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8D" w:rsidRDefault="00DF7B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4922" o:spid="_x0000_s2050" type="#_x0000_t136" style="position:absolute;margin-left:0;margin-top:0;width:600.4pt;height:23.05pt;rotation:315;z-index:-251645952;mso-position-horizontal:center;mso-position-horizontal-relative:margin;mso-position-vertical:center;mso-position-vertical-relative:margin" o:allowincell="f" fillcolor="#a5a5a5 [2092]" stroked="f">
          <v:fill opacity=".5"/>
          <v:textpath style="font-family:&quot;Fira Sans&quot;;font-size:1pt" string="Template only - Transfer to organisation's letterhea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3A" w:rsidRDefault="00DF7B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4923" o:spid="_x0000_s2051" type="#_x0000_t136" style="position:absolute;margin-left:0;margin-top:0;width:600.4pt;height:23.05pt;rotation:315;z-index:-251643904;mso-position-horizontal:center;mso-position-horizontal-relative:margin;mso-position-vertical:center;mso-position-vertical-relative:margin" o:allowincell="f" fillcolor="#a5a5a5 [2092]" stroked="f">
          <v:fill opacity=".5"/>
          <v:textpath style="font-family:&quot;Fira Sans&quot;;font-size:1pt" string="Template only - Transfer to organisation's letterhead"/>
        </v:shape>
      </w:pict>
    </w:r>
    <w:r w:rsidR="0019023A">
      <w:rPr>
        <w:noProof/>
      </w:rPr>
      <w:drawing>
        <wp:anchor distT="0" distB="0" distL="114300" distR="114300" simplePos="0" relativeHeight="251664384" behindDoc="1" locked="0" layoutInCell="1" allowOverlap="1" wp14:anchorId="71E924C9" wp14:editId="18351FBE">
          <wp:simplePos x="0" y="0"/>
          <wp:positionH relativeFrom="column">
            <wp:posOffset>-1112520</wp:posOffset>
          </wp:positionH>
          <wp:positionV relativeFrom="page">
            <wp:posOffset>-21590</wp:posOffset>
          </wp:positionV>
          <wp:extent cx="15116175" cy="1303020"/>
          <wp:effectExtent l="0" t="0" r="9525" b="0"/>
          <wp:wrapNone/>
          <wp:docPr id="74" name="Picture 7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23A" w:rsidRDefault="001902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8D" w:rsidRDefault="00DF7B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4921" o:spid="_x0000_s2049" type="#_x0000_t136" style="position:absolute;margin-left:0;margin-top:0;width:600.4pt;height:23.05pt;rotation:315;z-index:-251648000;mso-position-horizontal:center;mso-position-horizontal-relative:margin;mso-position-vertical:center;mso-position-vertical-relative:margin" o:allowincell="f" fillcolor="#a5a5a5 [2092]" stroked="f">
          <v:fill opacity=".5"/>
          <v:textpath style="font-family:&quot;Fira Sans&quot;;font-size:1pt" string="Template only - Transfer to organisation's letterhea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6CC1C18"/>
    <w:multiLevelType w:val="hybridMultilevel"/>
    <w:tmpl w:val="FF2C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7"/>
  </w:num>
  <w:num w:numId="33">
    <w:abstractNumId w:val="6"/>
  </w:num>
  <w:num w:numId="34">
    <w:abstractNumId w:val="9"/>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D3"/>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C2CD4"/>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6DD3"/>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1152"/>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776"/>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DF7B8D"/>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64C6320"/>
  <w14:discardImageEditingData/>
  <w14:defaultImageDpi w14:val="330"/>
  <w15:chartTrackingRefBased/>
  <w15:docId w15:val="{733DB9D2-958F-4DFA-A9CE-295CDCE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5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B7DEA6EB-0CB0-4686-BE0E-0EAAA067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Template.dotm</Template>
  <TotalTime>29</TotalTime>
  <Pages>1</Pages>
  <Words>190</Words>
  <Characters>1454</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Inert title</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Inert title</dc:title>
  <dc:subject/>
  <dc:creator>Karen Mealing</dc:creator>
  <cp:keywords/>
  <dc:description/>
  <cp:lastModifiedBy>Karen Mealing</cp:lastModifiedBy>
  <cp:revision>2</cp:revision>
  <dcterms:created xsi:type="dcterms:W3CDTF">2020-04-03T01:33:00Z</dcterms:created>
  <dcterms:modified xsi:type="dcterms:W3CDTF">2020-04-03T02:57:00Z</dcterms:modified>
</cp:coreProperties>
</file>