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1876"/>
        <w:gridCol w:w="14"/>
        <w:gridCol w:w="238"/>
        <w:gridCol w:w="1463"/>
        <w:gridCol w:w="1795"/>
        <w:gridCol w:w="1796"/>
        <w:gridCol w:w="363"/>
        <w:gridCol w:w="1806"/>
        <w:gridCol w:w="14"/>
        <w:gridCol w:w="1408"/>
      </w:tblGrid>
      <w:tr w:rsidR="00B86469" w14:paraId="6825EB3B" w14:textId="77777777" w:rsidTr="001B288B">
        <w:trPr>
          <w:cantSplit/>
          <w:trHeight w:hRule="exact" w:val="851"/>
        </w:trPr>
        <w:tc>
          <w:tcPr>
            <w:tcW w:w="107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C85C8" w14:textId="77777777" w:rsidR="00B86469" w:rsidRPr="004D57D8" w:rsidRDefault="00B86469" w:rsidP="00B86469">
            <w:pPr>
              <w:pStyle w:val="BodyText"/>
              <w:kinsoku w:val="0"/>
              <w:overflowPunct w:val="0"/>
              <w:spacing w:before="60" w:line="245" w:lineRule="exact"/>
              <w:ind w:left="6237"/>
              <w:jc w:val="right"/>
              <w:rPr>
                <w:i w:val="0"/>
                <w:iCs w:val="0"/>
                <w:color w:val="231F20"/>
                <w:sz w:val="28"/>
                <w:szCs w:val="28"/>
              </w:rPr>
            </w:pPr>
            <w:r w:rsidRPr="004D57D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13C69C" wp14:editId="44E7B307">
                      <wp:simplePos x="0" y="0"/>
                      <wp:positionH relativeFrom="page">
                        <wp:posOffset>5715</wp:posOffset>
                      </wp:positionH>
                      <wp:positionV relativeFrom="paragraph">
                        <wp:posOffset>71029</wp:posOffset>
                      </wp:positionV>
                      <wp:extent cx="1787797" cy="393700"/>
                      <wp:effectExtent l="0" t="0" r="317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87797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59AF3B" w14:textId="77777777" w:rsidR="00B86469" w:rsidRDefault="00B86469" w:rsidP="000D7B9B">
                                  <w:pPr>
                                    <w:spacing w:line="62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77BEA6" wp14:editId="79D9BB1F">
                                        <wp:extent cx="1447800" cy="393700"/>
                                        <wp:effectExtent l="0" t="0" r="0" b="0"/>
                                        <wp:docPr id="4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7A43450" w14:textId="77777777" w:rsidR="00B86469" w:rsidRDefault="00B86469" w:rsidP="00B8646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C69C" id="Rectangle 2" o:spid="_x0000_s1026" style="position:absolute;left:0;text-align:left;margin-left:.45pt;margin-top:5.6pt;width:14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" o:allowincell="f" filled="f" stroked="f">
                      <v:path arrowok="t"/>
                      <v:textbox inset="0,0,0,0">
                        <w:txbxContent>
                          <w:p w14:paraId="3C59AF3B" w14:textId="77777777" w:rsidR="00B86469" w:rsidRDefault="00B86469" w:rsidP="000D7B9B">
                            <w:pPr>
                              <w:spacing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77BEA6" wp14:editId="79D9BB1F">
                                  <wp:extent cx="1447800" cy="3937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A43450" w14:textId="77777777" w:rsidR="00B86469" w:rsidRDefault="00B86469" w:rsidP="00B8646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4D57D8">
              <w:rPr>
                <w:i w:val="0"/>
                <w:iCs w:val="0"/>
                <w:color w:val="231F20"/>
                <w:sz w:val="28"/>
                <w:szCs w:val="28"/>
              </w:rPr>
              <w:t>Queensland Pelvic Mesh Service</w:t>
            </w:r>
          </w:p>
          <w:p w14:paraId="7CD50452" w14:textId="77777777" w:rsidR="00B86469" w:rsidRPr="004D57D8" w:rsidRDefault="00B86469" w:rsidP="00B86469">
            <w:pPr>
              <w:pStyle w:val="formtitlemain"/>
              <w:spacing w:after="80"/>
              <w:jc w:val="right"/>
              <w:rPr>
                <w:rFonts w:cs="Arial"/>
                <w:sz w:val="44"/>
                <w:szCs w:val="44"/>
              </w:rPr>
            </w:pPr>
            <w:r w:rsidRPr="004D57D8">
              <w:rPr>
                <w:bCs/>
                <w:iCs/>
                <w:color w:val="231F20"/>
                <w:sz w:val="44"/>
                <w:szCs w:val="44"/>
              </w:rPr>
              <w:t>General Practitioner Referral</w:t>
            </w:r>
          </w:p>
          <w:p w14:paraId="1088B8CB" w14:textId="6299AB9E" w:rsidR="00B86469" w:rsidRPr="006807DC" w:rsidRDefault="00B86469" w:rsidP="00B86469">
            <w:pPr>
              <w:keepLines/>
              <w:tabs>
                <w:tab w:val="left" w:pos="222"/>
              </w:tabs>
              <w:rPr>
                <w:b/>
                <w:sz w:val="22"/>
                <w:szCs w:val="22"/>
              </w:rPr>
            </w:pPr>
          </w:p>
        </w:tc>
      </w:tr>
      <w:tr w:rsidR="00C03672" w14:paraId="6A32F574" w14:textId="77777777" w:rsidTr="0056503A">
        <w:trPr>
          <w:cantSplit/>
          <w:trHeight w:val="284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FF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92372" w14:textId="706E8B58" w:rsidR="00C03672" w:rsidRPr="00172F69" w:rsidRDefault="00C03672" w:rsidP="00B86469">
            <w:pPr>
              <w:keepLines/>
              <w:rPr>
                <w:b/>
                <w:sz w:val="17"/>
                <w:szCs w:val="17"/>
              </w:rPr>
            </w:pPr>
            <w:r w:rsidRPr="00172F69">
              <w:rPr>
                <w:b/>
                <w:sz w:val="17"/>
                <w:szCs w:val="17"/>
                <w:lang w:val="en-US"/>
              </w:rPr>
              <w:t>Attention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bottom w:val="single" w:sz="12" w:space="0" w:color="FF0000"/>
            </w:tcBorders>
            <w:shd w:val="clear" w:color="auto" w:fill="auto"/>
          </w:tcPr>
          <w:p w14:paraId="6F38FABC" w14:textId="77777777" w:rsidR="00C03672" w:rsidRPr="00C03672" w:rsidRDefault="00C03672" w:rsidP="005B1433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C03672">
              <w:rPr>
                <w:sz w:val="17"/>
                <w:szCs w:val="17"/>
                <w:lang w:val="en-US"/>
              </w:rPr>
              <w:t>Queensland Pelvic Mesh Service</w:t>
            </w:r>
          </w:p>
          <w:p w14:paraId="77F7FCB3" w14:textId="77777777" w:rsidR="00C03672" w:rsidRPr="00C03672" w:rsidRDefault="00C03672" w:rsidP="005B1433">
            <w:pPr>
              <w:keepLines/>
              <w:tabs>
                <w:tab w:val="left" w:pos="222"/>
              </w:tabs>
              <w:rPr>
                <w:b/>
                <w:sz w:val="17"/>
                <w:szCs w:val="17"/>
                <w:lang w:val="en-US"/>
              </w:rPr>
            </w:pPr>
            <w:r w:rsidRPr="00C03672">
              <w:rPr>
                <w:b/>
                <w:sz w:val="17"/>
                <w:szCs w:val="17"/>
                <w:lang w:val="en-US"/>
              </w:rPr>
              <w:t>Dr Malcolm Frazer</w:t>
            </w:r>
          </w:p>
          <w:p w14:paraId="79070F74" w14:textId="77777777" w:rsidR="00A23391" w:rsidRDefault="00C03672" w:rsidP="0042789F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C03672">
              <w:rPr>
                <w:sz w:val="17"/>
                <w:szCs w:val="17"/>
                <w:lang w:val="en-US"/>
              </w:rPr>
              <w:t>Varsity Lakes Day Hospital, 2 Lake Street, Varsity Lakes QLD 4227</w:t>
            </w:r>
          </w:p>
          <w:p w14:paraId="0EF1B82B" w14:textId="655E9856" w:rsidR="00C03672" w:rsidRPr="00172F69" w:rsidRDefault="00C03672" w:rsidP="0042789F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  <w:lang w:val="en-US"/>
              </w:rPr>
              <w:t>Phone: 07 5619 0772</w:t>
            </w:r>
            <w:r w:rsidR="00504BD1">
              <w:rPr>
                <w:sz w:val="17"/>
                <w:szCs w:val="17"/>
                <w:lang w:val="en-US"/>
              </w:rPr>
              <w:t xml:space="preserve">     </w:t>
            </w:r>
            <w:r w:rsidRPr="00172F69">
              <w:rPr>
                <w:sz w:val="17"/>
                <w:szCs w:val="17"/>
                <w:lang w:val="en-US"/>
              </w:rPr>
              <w:t xml:space="preserve">Fax: 07 </w:t>
            </w:r>
            <w:r w:rsidR="00B613E8" w:rsidRPr="00B613E8">
              <w:rPr>
                <w:sz w:val="17"/>
                <w:szCs w:val="17"/>
                <w:lang w:val="en-US"/>
              </w:rPr>
              <w:t>5619 0677</w:t>
            </w:r>
          </w:p>
        </w:tc>
      </w:tr>
      <w:tr w:rsidR="004A518D" w14:paraId="04C5CC01" w14:textId="77777777" w:rsidTr="0056503A">
        <w:trPr>
          <w:cantSplit/>
          <w:trHeight w:val="261"/>
        </w:trPr>
        <w:tc>
          <w:tcPr>
            <w:tcW w:w="1890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72FDD" w14:textId="720F8B11" w:rsidR="004A518D" w:rsidRPr="0042789F" w:rsidRDefault="004A518D" w:rsidP="004A518D">
            <w:pPr>
              <w:keepLines/>
              <w:tabs>
                <w:tab w:val="left" w:pos="222"/>
              </w:tabs>
              <w:spacing w:after="40"/>
              <w:rPr>
                <w:b/>
                <w:bCs/>
                <w:color w:val="FF0000"/>
                <w:sz w:val="17"/>
                <w:szCs w:val="17"/>
                <w:lang w:val="en-NZ"/>
              </w:rPr>
            </w:pPr>
            <w:r w:rsidRPr="0042789F">
              <w:rPr>
                <w:b/>
                <w:bCs/>
                <w:color w:val="FF0000"/>
                <w:sz w:val="17"/>
                <w:szCs w:val="17"/>
                <w:lang w:val="en-NZ"/>
              </w:rPr>
              <w:t>The Queensland Pelvic Mesh Service will only accept referrals for women who</w:t>
            </w:r>
            <w:r>
              <w:rPr>
                <w:b/>
                <w:bCs/>
                <w:color w:val="FF0000"/>
                <w:sz w:val="17"/>
                <w:szCs w:val="17"/>
                <w:lang w:val="en-NZ"/>
              </w:rPr>
              <w:t xml:space="preserve"> meet all the following criteria</w:t>
            </w:r>
          </w:p>
        </w:tc>
        <w:tc>
          <w:tcPr>
            <w:tcW w:w="7475" w:type="dxa"/>
            <w:gridSpan w:val="7"/>
            <w:tcBorders>
              <w:top w:val="single" w:sz="12" w:space="0" w:color="FF0000"/>
              <w:right w:val="nil"/>
            </w:tcBorders>
            <w:shd w:val="clear" w:color="auto" w:fill="auto"/>
          </w:tcPr>
          <w:p w14:paraId="38391855" w14:textId="2DE0B518" w:rsidR="004A518D" w:rsidRPr="004A518D" w:rsidRDefault="004A518D" w:rsidP="004A518D">
            <w:pPr>
              <w:pStyle w:val="ListParagraph"/>
              <w:keepLines/>
              <w:numPr>
                <w:ilvl w:val="0"/>
                <w:numId w:val="34"/>
              </w:numPr>
              <w:tabs>
                <w:tab w:val="left" w:pos="222"/>
              </w:tabs>
              <w:rPr>
                <w:color w:val="FF0000"/>
                <w:sz w:val="17"/>
                <w:szCs w:val="17"/>
                <w:lang w:val="en-NZ"/>
              </w:rPr>
            </w:pPr>
            <w:r w:rsidRPr="004A518D">
              <w:rPr>
                <w:color w:val="FF0000"/>
                <w:sz w:val="17"/>
                <w:szCs w:val="17"/>
                <w:lang w:val="en-US"/>
              </w:rPr>
              <w:t xml:space="preserve">The patient has had vaginally or abdominally placed mesh products for treatment of </w:t>
            </w:r>
            <w:r w:rsidR="003B0D2D">
              <w:rPr>
                <w:color w:val="FF0000"/>
                <w:sz w:val="17"/>
                <w:szCs w:val="17"/>
                <w:lang w:val="en-US"/>
              </w:rPr>
              <w:br/>
            </w:r>
            <w:r w:rsidRPr="004A518D">
              <w:rPr>
                <w:color w:val="FF0000"/>
                <w:sz w:val="17"/>
                <w:szCs w:val="17"/>
                <w:lang w:val="en-US"/>
              </w:rPr>
              <w:t xml:space="preserve">vaginal prolapse and / or urinary incontinence; </w:t>
            </w:r>
            <w:r w:rsidRPr="004A518D">
              <w:rPr>
                <w:i/>
                <w:color w:val="FF0000"/>
                <w:sz w:val="17"/>
                <w:szCs w:val="17"/>
                <w:lang w:val="en-US"/>
              </w:rPr>
              <w:t>AND</w:t>
            </w:r>
          </w:p>
        </w:tc>
        <w:tc>
          <w:tcPr>
            <w:tcW w:w="1408" w:type="dxa"/>
            <w:tcBorders>
              <w:top w:val="single" w:sz="12" w:space="0" w:color="FF0000"/>
              <w:left w:val="nil"/>
              <w:right w:val="single" w:sz="12" w:space="0" w:color="FF0000"/>
            </w:tcBorders>
            <w:shd w:val="clear" w:color="auto" w:fill="auto"/>
          </w:tcPr>
          <w:p w14:paraId="4EF41491" w14:textId="3B62C912" w:rsidR="004A518D" w:rsidRPr="004A518D" w:rsidRDefault="004A518D" w:rsidP="004A518D">
            <w:pPr>
              <w:keepLines/>
              <w:tabs>
                <w:tab w:val="left" w:pos="222"/>
              </w:tabs>
              <w:spacing w:before="40"/>
              <w:rPr>
                <w:b/>
                <w:bCs/>
                <w:color w:val="FF0000"/>
                <w:sz w:val="17"/>
                <w:szCs w:val="17"/>
              </w:rPr>
            </w:pP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Yes     </w:t>
            </w: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No</w:t>
            </w:r>
          </w:p>
        </w:tc>
      </w:tr>
      <w:tr w:rsidR="004A518D" w14:paraId="332224F0" w14:textId="77777777" w:rsidTr="0056503A">
        <w:trPr>
          <w:cantSplit/>
          <w:trHeight w:val="259"/>
        </w:trPr>
        <w:tc>
          <w:tcPr>
            <w:tcW w:w="1890" w:type="dxa"/>
            <w:gridSpan w:val="2"/>
            <w:vMerge/>
            <w:tcBorders>
              <w:left w:val="single" w:sz="12" w:space="0" w:color="FF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B5B22" w14:textId="77777777" w:rsidR="004A518D" w:rsidRPr="0042789F" w:rsidRDefault="004A518D" w:rsidP="004A518D">
            <w:pPr>
              <w:keepLines/>
              <w:tabs>
                <w:tab w:val="left" w:pos="222"/>
              </w:tabs>
              <w:spacing w:after="40"/>
              <w:rPr>
                <w:b/>
                <w:bCs/>
                <w:color w:val="FF0000"/>
                <w:sz w:val="17"/>
                <w:szCs w:val="17"/>
                <w:lang w:val="en-NZ"/>
              </w:rPr>
            </w:pPr>
          </w:p>
        </w:tc>
        <w:tc>
          <w:tcPr>
            <w:tcW w:w="7475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BCC950D" w14:textId="5D6C141C" w:rsidR="004A518D" w:rsidRPr="004A518D" w:rsidRDefault="004A518D" w:rsidP="004A518D">
            <w:pPr>
              <w:pStyle w:val="ListParagraph"/>
              <w:keepLines/>
              <w:numPr>
                <w:ilvl w:val="0"/>
                <w:numId w:val="34"/>
              </w:numPr>
              <w:tabs>
                <w:tab w:val="left" w:pos="222"/>
              </w:tabs>
              <w:rPr>
                <w:color w:val="FF0000"/>
                <w:sz w:val="17"/>
                <w:szCs w:val="17"/>
                <w:lang w:val="en"/>
              </w:rPr>
            </w:pPr>
            <w:r w:rsidRPr="004A518D">
              <w:rPr>
                <w:color w:val="FF0000"/>
                <w:sz w:val="17"/>
                <w:szCs w:val="17"/>
                <w:lang w:val="en-US"/>
              </w:rPr>
              <w:t xml:space="preserve">Is a current resident in the state of Queensland or had their initial mesh surgery performed </w:t>
            </w:r>
            <w:r w:rsidR="003B0D2D">
              <w:rPr>
                <w:color w:val="FF0000"/>
                <w:sz w:val="17"/>
                <w:szCs w:val="17"/>
                <w:lang w:val="en-US"/>
              </w:rPr>
              <w:br/>
            </w:r>
            <w:r w:rsidRPr="004A518D">
              <w:rPr>
                <w:color w:val="FF0000"/>
                <w:sz w:val="17"/>
                <w:szCs w:val="17"/>
                <w:lang w:val="en-US"/>
              </w:rPr>
              <w:t xml:space="preserve">in the state of Queensland (referrals from the usual Gold Coast Hospital and Health </w:t>
            </w:r>
            <w:r w:rsidR="003B0D2D">
              <w:rPr>
                <w:color w:val="FF0000"/>
                <w:sz w:val="17"/>
                <w:szCs w:val="17"/>
                <w:lang w:val="en-US"/>
              </w:rPr>
              <w:br/>
            </w:r>
            <w:r w:rsidRPr="004A518D">
              <w:rPr>
                <w:color w:val="FF0000"/>
                <w:sz w:val="17"/>
                <w:szCs w:val="17"/>
                <w:lang w:val="en-US"/>
              </w:rPr>
              <w:t xml:space="preserve">Service catchment area will also be accepted); </w:t>
            </w:r>
            <w:r w:rsidRPr="004A518D">
              <w:rPr>
                <w:i/>
                <w:color w:val="FF0000"/>
                <w:sz w:val="17"/>
                <w:szCs w:val="17"/>
                <w:lang w:val="en-US"/>
              </w:rPr>
              <w:t>AND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12" w:space="0" w:color="FF0000"/>
            </w:tcBorders>
            <w:shd w:val="clear" w:color="auto" w:fill="auto"/>
          </w:tcPr>
          <w:p w14:paraId="1563DD01" w14:textId="57C889CF" w:rsidR="004A518D" w:rsidRPr="004A518D" w:rsidRDefault="004A518D" w:rsidP="004A518D">
            <w:pPr>
              <w:keepLines/>
              <w:tabs>
                <w:tab w:val="left" w:pos="222"/>
              </w:tabs>
              <w:rPr>
                <w:color w:val="FF0000"/>
                <w:sz w:val="17"/>
                <w:szCs w:val="17"/>
                <w:lang w:val="en"/>
              </w:rPr>
            </w:pP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Yes     </w:t>
            </w: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No</w:t>
            </w:r>
          </w:p>
        </w:tc>
      </w:tr>
      <w:tr w:rsidR="004A518D" w14:paraId="289DA77B" w14:textId="77777777" w:rsidTr="0056503A">
        <w:trPr>
          <w:cantSplit/>
          <w:trHeight w:val="259"/>
        </w:trPr>
        <w:tc>
          <w:tcPr>
            <w:tcW w:w="1890" w:type="dxa"/>
            <w:gridSpan w:val="2"/>
            <w:vMerge/>
            <w:tcBorders>
              <w:left w:val="single" w:sz="12" w:space="0" w:color="FF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FE028" w14:textId="77777777" w:rsidR="004A518D" w:rsidRPr="0042789F" w:rsidRDefault="004A518D" w:rsidP="004A518D">
            <w:pPr>
              <w:keepLines/>
              <w:tabs>
                <w:tab w:val="left" w:pos="222"/>
              </w:tabs>
              <w:spacing w:after="40"/>
              <w:rPr>
                <w:b/>
                <w:bCs/>
                <w:color w:val="FF0000"/>
                <w:sz w:val="17"/>
                <w:szCs w:val="17"/>
                <w:lang w:val="en-NZ"/>
              </w:rPr>
            </w:pPr>
          </w:p>
        </w:tc>
        <w:tc>
          <w:tcPr>
            <w:tcW w:w="7475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165B155" w14:textId="447EA697" w:rsidR="004A518D" w:rsidRPr="004A518D" w:rsidRDefault="004A518D" w:rsidP="00C74EE4">
            <w:pPr>
              <w:pStyle w:val="ListParagraph"/>
              <w:keepLines/>
              <w:numPr>
                <w:ilvl w:val="0"/>
                <w:numId w:val="34"/>
              </w:numPr>
              <w:tabs>
                <w:tab w:val="left" w:pos="222"/>
              </w:tabs>
              <w:rPr>
                <w:color w:val="FF0000"/>
                <w:sz w:val="17"/>
                <w:szCs w:val="17"/>
                <w:lang w:val="en"/>
              </w:rPr>
            </w:pPr>
            <w:r w:rsidRPr="004A518D">
              <w:rPr>
                <w:color w:val="FF0000"/>
                <w:sz w:val="17"/>
                <w:szCs w:val="17"/>
                <w:lang w:val="en-US"/>
              </w:rPr>
              <w:t xml:space="preserve">The patient’s quality of life is adversely affected by the mesh and mesh-related issues; </w:t>
            </w:r>
            <w:r w:rsidRPr="004A518D">
              <w:rPr>
                <w:i/>
                <w:color w:val="FF0000"/>
                <w:sz w:val="17"/>
                <w:szCs w:val="17"/>
                <w:lang w:val="en-US"/>
              </w:rPr>
              <w:t>AND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12" w:space="0" w:color="FF0000"/>
            </w:tcBorders>
            <w:shd w:val="clear" w:color="auto" w:fill="auto"/>
            <w:vAlign w:val="center"/>
          </w:tcPr>
          <w:p w14:paraId="7077379E" w14:textId="435BB4F9" w:rsidR="004A518D" w:rsidRPr="004A518D" w:rsidRDefault="004A518D" w:rsidP="00C74EE4">
            <w:pPr>
              <w:keepLines/>
              <w:tabs>
                <w:tab w:val="left" w:pos="222"/>
              </w:tabs>
              <w:rPr>
                <w:color w:val="FF0000"/>
                <w:sz w:val="17"/>
                <w:szCs w:val="17"/>
                <w:lang w:val="en"/>
              </w:rPr>
            </w:pP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Yes     </w:t>
            </w: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No</w:t>
            </w:r>
          </w:p>
        </w:tc>
      </w:tr>
      <w:tr w:rsidR="004A518D" w14:paraId="4A6F2391" w14:textId="77777777" w:rsidTr="0056503A">
        <w:trPr>
          <w:cantSplit/>
          <w:trHeight w:val="259"/>
        </w:trPr>
        <w:tc>
          <w:tcPr>
            <w:tcW w:w="1890" w:type="dxa"/>
            <w:gridSpan w:val="2"/>
            <w:vMerge/>
            <w:tcBorders>
              <w:left w:val="single" w:sz="12" w:space="0" w:color="FF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2ECF8F" w14:textId="77777777" w:rsidR="004A518D" w:rsidRPr="0042789F" w:rsidRDefault="004A518D" w:rsidP="004A518D">
            <w:pPr>
              <w:keepLines/>
              <w:tabs>
                <w:tab w:val="left" w:pos="222"/>
              </w:tabs>
              <w:spacing w:after="40"/>
              <w:rPr>
                <w:b/>
                <w:bCs/>
                <w:color w:val="FF0000"/>
                <w:sz w:val="17"/>
                <w:szCs w:val="17"/>
                <w:lang w:val="en-NZ"/>
              </w:rPr>
            </w:pPr>
          </w:p>
        </w:tc>
        <w:tc>
          <w:tcPr>
            <w:tcW w:w="7475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3D05EFB" w14:textId="49C9D5CF" w:rsidR="004A518D" w:rsidRPr="004A518D" w:rsidRDefault="004A518D" w:rsidP="00C74EE4">
            <w:pPr>
              <w:pStyle w:val="ListParagraph"/>
              <w:keepLines/>
              <w:numPr>
                <w:ilvl w:val="0"/>
                <w:numId w:val="34"/>
              </w:numPr>
              <w:tabs>
                <w:tab w:val="left" w:pos="222"/>
              </w:tabs>
              <w:rPr>
                <w:color w:val="FF0000"/>
                <w:sz w:val="17"/>
                <w:szCs w:val="17"/>
                <w:lang w:val="en"/>
              </w:rPr>
            </w:pPr>
            <w:r w:rsidRPr="004A518D">
              <w:rPr>
                <w:color w:val="FF0000"/>
                <w:sz w:val="17"/>
                <w:szCs w:val="17"/>
                <w:lang w:val="en-US"/>
              </w:rPr>
              <w:t>The patient is willing to participate in further assessment within a multidisciplinary service.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12" w:space="0" w:color="FF0000"/>
            </w:tcBorders>
            <w:shd w:val="clear" w:color="auto" w:fill="auto"/>
            <w:vAlign w:val="center"/>
          </w:tcPr>
          <w:p w14:paraId="75DD6B6D" w14:textId="303A8814" w:rsidR="004A518D" w:rsidRPr="004A518D" w:rsidRDefault="004A518D" w:rsidP="00C74EE4">
            <w:pPr>
              <w:keepLines/>
              <w:tabs>
                <w:tab w:val="left" w:pos="222"/>
              </w:tabs>
              <w:rPr>
                <w:color w:val="FF0000"/>
                <w:sz w:val="17"/>
                <w:szCs w:val="17"/>
                <w:lang w:val="en"/>
              </w:rPr>
            </w:pP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Yes     </w:t>
            </w:r>
            <w:r w:rsidRPr="004A518D">
              <w:rPr>
                <w:color w:val="FF000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8D">
              <w:rPr>
                <w:color w:val="FF000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FF0000"/>
                <w:sz w:val="17"/>
                <w:szCs w:val="17"/>
              </w:rPr>
            </w:r>
            <w:r w:rsidR="006519E1">
              <w:rPr>
                <w:color w:val="FF0000"/>
                <w:sz w:val="17"/>
                <w:szCs w:val="17"/>
              </w:rPr>
              <w:fldChar w:fldCharType="separate"/>
            </w:r>
            <w:r w:rsidRPr="004A518D">
              <w:rPr>
                <w:color w:val="FF0000"/>
                <w:sz w:val="17"/>
                <w:szCs w:val="17"/>
              </w:rPr>
              <w:fldChar w:fldCharType="end"/>
            </w:r>
            <w:r w:rsidRPr="004A518D">
              <w:rPr>
                <w:color w:val="FF0000"/>
                <w:sz w:val="17"/>
                <w:szCs w:val="17"/>
              </w:rPr>
              <w:t xml:space="preserve"> No</w:t>
            </w:r>
          </w:p>
        </w:tc>
      </w:tr>
      <w:tr w:rsidR="004A518D" w14:paraId="2F855A2E" w14:textId="77777777" w:rsidTr="0056503A">
        <w:trPr>
          <w:cantSplit/>
          <w:trHeight w:val="259"/>
        </w:trPr>
        <w:tc>
          <w:tcPr>
            <w:tcW w:w="1890" w:type="dxa"/>
            <w:gridSpan w:val="2"/>
            <w:vMerge/>
            <w:tcBorders>
              <w:left w:val="single" w:sz="12" w:space="0" w:color="FF0000"/>
              <w:bottom w:val="single" w:sz="12" w:space="0" w:color="FF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BDA45" w14:textId="77777777" w:rsidR="004A518D" w:rsidRPr="0042789F" w:rsidRDefault="004A518D" w:rsidP="00953EDA">
            <w:pPr>
              <w:keepLines/>
              <w:tabs>
                <w:tab w:val="left" w:pos="222"/>
              </w:tabs>
              <w:spacing w:after="40"/>
              <w:rPr>
                <w:b/>
                <w:bCs/>
                <w:color w:val="FF0000"/>
                <w:sz w:val="17"/>
                <w:szCs w:val="17"/>
                <w:lang w:val="en-NZ"/>
              </w:rPr>
            </w:pPr>
          </w:p>
        </w:tc>
        <w:tc>
          <w:tcPr>
            <w:tcW w:w="8883" w:type="dxa"/>
            <w:gridSpan w:val="8"/>
            <w:tcBorders>
              <w:top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670DB2" w14:textId="467EF1F3" w:rsidR="004A518D" w:rsidRPr="004A518D" w:rsidRDefault="004A518D" w:rsidP="004A518D">
            <w:pPr>
              <w:keepLines/>
              <w:tabs>
                <w:tab w:val="left" w:pos="222"/>
              </w:tabs>
              <w:rPr>
                <w:color w:val="FF0000"/>
                <w:sz w:val="17"/>
                <w:szCs w:val="17"/>
                <w:lang w:val="en"/>
              </w:rPr>
            </w:pPr>
            <w:r w:rsidRPr="004A518D">
              <w:rPr>
                <w:b/>
                <w:bCs/>
                <w:color w:val="FF0000"/>
                <w:sz w:val="17"/>
                <w:szCs w:val="17"/>
                <w:lang w:val="en-NZ"/>
              </w:rPr>
              <w:t>If your patient does not meet all criteria and is experiencing a gynaecological issue, please refer the patient to her local service for assessment.</w:t>
            </w:r>
          </w:p>
        </w:tc>
      </w:tr>
      <w:tr w:rsidR="00C03672" w14:paraId="21CA2683" w14:textId="77777777" w:rsidTr="0056503A">
        <w:trPr>
          <w:cantSplit/>
          <w:trHeight w:val="340"/>
        </w:trPr>
        <w:tc>
          <w:tcPr>
            <w:tcW w:w="1890" w:type="dxa"/>
            <w:gridSpan w:val="2"/>
            <w:tcBorders>
              <w:top w:val="single" w:sz="12" w:space="0" w:color="FF0000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3F39F8" w14:textId="21993A10" w:rsidR="00C03672" w:rsidRPr="00172F69" w:rsidRDefault="00C03672" w:rsidP="005B1433">
            <w:pPr>
              <w:keepLines/>
              <w:tabs>
                <w:tab w:val="left" w:pos="222"/>
              </w:tabs>
              <w:rPr>
                <w:b/>
                <w:sz w:val="17"/>
                <w:szCs w:val="17"/>
              </w:rPr>
            </w:pPr>
            <w:r w:rsidRPr="00172F69">
              <w:rPr>
                <w:b/>
                <w:sz w:val="17"/>
                <w:szCs w:val="17"/>
                <w:lang w:val="en-US"/>
              </w:rPr>
              <w:t>Date of referral</w:t>
            </w:r>
          </w:p>
        </w:tc>
        <w:tc>
          <w:tcPr>
            <w:tcW w:w="8883" w:type="dxa"/>
            <w:gridSpan w:val="8"/>
            <w:tcBorders>
              <w:top w:val="single" w:sz="12" w:space="0" w:color="FF0000"/>
            </w:tcBorders>
            <w:shd w:val="clear" w:color="auto" w:fill="auto"/>
            <w:vAlign w:val="center"/>
          </w:tcPr>
          <w:p w14:paraId="7A8029A2" w14:textId="5D7A7690" w:rsidR="00C03672" w:rsidRPr="00172F69" w:rsidRDefault="00414BE7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AA0F19" w14:paraId="23AA2FE6" w14:textId="77777777" w:rsidTr="00B33F1D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9B57" w14:textId="77777777" w:rsidR="00AA0F19" w:rsidRDefault="00AA0F19" w:rsidP="005B1433">
            <w:pPr>
              <w:tabs>
                <w:tab w:val="left" w:pos="222"/>
              </w:tabs>
            </w:pPr>
          </w:p>
        </w:tc>
      </w:tr>
      <w:tr w:rsidR="00AA0F19" w14:paraId="0E76C13A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BCA0EE" w14:textId="122A56C5" w:rsidR="00AA0F19" w:rsidRPr="00172F69" w:rsidRDefault="00AA0F19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 w:rsidRPr="00172F69">
              <w:rPr>
                <w:b/>
                <w:sz w:val="21"/>
                <w:szCs w:val="21"/>
                <w:lang w:val="en-US"/>
              </w:rPr>
              <w:t>Patient Information</w:t>
            </w:r>
          </w:p>
        </w:tc>
      </w:tr>
      <w:tr w:rsidR="00575C6E" w14:paraId="0CF531D0" w14:textId="77777777" w:rsidTr="00617EE1">
        <w:trPr>
          <w:cantSplit/>
          <w:trHeight w:val="369"/>
        </w:trPr>
        <w:tc>
          <w:tcPr>
            <w:tcW w:w="538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F67AE" w14:textId="77777777" w:rsidR="00575C6E" w:rsidRPr="00172F69" w:rsidRDefault="00575C6E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Family name:</w:t>
            </w:r>
          </w:p>
          <w:p w14:paraId="284971E7" w14:textId="77777777" w:rsidR="00575C6E" w:rsidRPr="00172F69" w:rsidRDefault="00575C6E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  <w:tc>
          <w:tcPr>
            <w:tcW w:w="5387" w:type="dxa"/>
            <w:gridSpan w:val="5"/>
          </w:tcPr>
          <w:p w14:paraId="24A36FC7" w14:textId="77777777" w:rsidR="00575C6E" w:rsidRPr="00172F69" w:rsidRDefault="00575C6E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Given name(s):</w:t>
            </w:r>
          </w:p>
          <w:p w14:paraId="2D03FC5C" w14:textId="77777777" w:rsidR="00575C6E" w:rsidRPr="00172F69" w:rsidRDefault="00575C6E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</w:tr>
      <w:tr w:rsidR="003D0F7C" w14:paraId="75FDF9E6" w14:textId="77777777" w:rsidTr="00617EE1">
        <w:trPr>
          <w:cantSplit/>
          <w:trHeight w:val="369"/>
        </w:trPr>
        <w:tc>
          <w:tcPr>
            <w:tcW w:w="538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073F2" w14:textId="46E9CAD3" w:rsidR="00575C6E" w:rsidRPr="00172F69" w:rsidRDefault="00575C6E" w:rsidP="005B1433">
            <w:pPr>
              <w:keepNext/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Date of birth:</w:t>
            </w:r>
          </w:p>
          <w:bookmarkStart w:id="0" w:name="Text1"/>
          <w:p w14:paraId="76F477DC" w14:textId="781CE045" w:rsidR="003D0F7C" w:rsidRPr="00172F69" w:rsidRDefault="00414BE7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bookmarkEnd w:id="0"/>
        <w:tc>
          <w:tcPr>
            <w:tcW w:w="5387" w:type="dxa"/>
            <w:gridSpan w:val="5"/>
          </w:tcPr>
          <w:p w14:paraId="36754B77" w14:textId="77390868" w:rsidR="003D0F7C" w:rsidRPr="00172F69" w:rsidRDefault="00575C6E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Medicare number:</w:t>
            </w:r>
          </w:p>
          <w:p w14:paraId="3F81EA15" w14:textId="4CDCED18" w:rsidR="003D0F7C" w:rsidRPr="00172F69" w:rsidRDefault="003D0F7C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</w:tr>
      <w:tr w:rsidR="00EB67DB" w14:paraId="7CAEC0A2" w14:textId="77777777" w:rsidTr="00EB67DB">
        <w:trPr>
          <w:cantSplit/>
          <w:trHeight w:val="369"/>
        </w:trPr>
        <w:tc>
          <w:tcPr>
            <w:tcW w:w="935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72CA5" w14:textId="77777777" w:rsidR="00EB67DB" w:rsidRDefault="00EB67DB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Address:</w:t>
            </w:r>
          </w:p>
          <w:p w14:paraId="31F4E0CD" w14:textId="11116D34" w:rsidR="00EB67DB" w:rsidRPr="00172F69" w:rsidRDefault="00EB67DB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  <w:tc>
          <w:tcPr>
            <w:tcW w:w="1422" w:type="dxa"/>
            <w:gridSpan w:val="2"/>
          </w:tcPr>
          <w:p w14:paraId="045FBBA3" w14:textId="77777777" w:rsidR="00EB67DB" w:rsidRPr="00172F69" w:rsidRDefault="00EB67DB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Postcode:</w:t>
            </w:r>
          </w:p>
          <w:p w14:paraId="427AD0F3" w14:textId="6E3D2B37" w:rsidR="00EB67DB" w:rsidRPr="00172F69" w:rsidRDefault="00414BE7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375CE5" w14:paraId="338D5BD3" w14:textId="77777777" w:rsidTr="00617EE1">
        <w:trPr>
          <w:cantSplit/>
          <w:trHeight w:val="369"/>
        </w:trPr>
        <w:tc>
          <w:tcPr>
            <w:tcW w:w="538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12621" w14:textId="77777777" w:rsidR="00375CE5" w:rsidRPr="00172F69" w:rsidRDefault="00375CE5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 xml:space="preserve">Phone </w:t>
            </w:r>
            <w:r w:rsidRPr="00172F69">
              <w:rPr>
                <w:rFonts w:cs="Arial"/>
                <w:sz w:val="17"/>
                <w:szCs w:val="17"/>
              </w:rPr>
              <w:t>number:</w:t>
            </w:r>
          </w:p>
          <w:p w14:paraId="5574ACCD" w14:textId="77777777" w:rsidR="00375CE5" w:rsidRPr="00172F69" w:rsidRDefault="00375CE5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  <w:tc>
          <w:tcPr>
            <w:tcW w:w="5387" w:type="dxa"/>
            <w:gridSpan w:val="5"/>
          </w:tcPr>
          <w:p w14:paraId="25A22DDE" w14:textId="0B18E778" w:rsidR="00375CE5" w:rsidRPr="00172F69" w:rsidRDefault="00375CE5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  <w:lang w:val="en-US"/>
              </w:rPr>
              <w:t>Alternative phone number</w:t>
            </w:r>
            <w:r w:rsidRPr="00172F69">
              <w:rPr>
                <w:sz w:val="17"/>
                <w:szCs w:val="17"/>
              </w:rPr>
              <w:t>:</w:t>
            </w:r>
          </w:p>
          <w:p w14:paraId="7FB73C33" w14:textId="072F301D" w:rsidR="00375CE5" w:rsidRPr="00172F69" w:rsidRDefault="00375CE5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</w:tr>
      <w:tr w:rsidR="002874F5" w14:paraId="06398DAD" w14:textId="77777777" w:rsidTr="003D138F">
        <w:trPr>
          <w:cantSplit/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A37A1" w14:textId="77777777" w:rsidR="002874F5" w:rsidRDefault="002874F5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address:</w:t>
            </w:r>
          </w:p>
          <w:p w14:paraId="78F265D5" w14:textId="15151480" w:rsidR="002874F5" w:rsidRPr="00172F69" w:rsidRDefault="002874F5" w:rsidP="005B1433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</w:tr>
      <w:tr w:rsidR="00DE534B" w14:paraId="36BF4090" w14:textId="77777777" w:rsidTr="00617EE1">
        <w:trPr>
          <w:cantSplit/>
          <w:trHeight w:val="369"/>
        </w:trPr>
        <w:tc>
          <w:tcPr>
            <w:tcW w:w="754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67ED4" w14:textId="612D7BED" w:rsidR="00DE534B" w:rsidRPr="00172F69" w:rsidRDefault="00DE534B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  <w:lang w:val="en-US"/>
              </w:rPr>
              <w:t>Next-of-kin / alternative contact name</w:t>
            </w:r>
            <w:r w:rsidRPr="00172F69">
              <w:rPr>
                <w:rFonts w:cs="Arial"/>
                <w:sz w:val="17"/>
                <w:szCs w:val="17"/>
              </w:rPr>
              <w:t>:</w:t>
            </w:r>
          </w:p>
          <w:p w14:paraId="4C2C6C7F" w14:textId="77777777" w:rsidR="00DE534B" w:rsidRPr="00172F69" w:rsidRDefault="00DE534B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  <w:tc>
          <w:tcPr>
            <w:tcW w:w="3228" w:type="dxa"/>
            <w:gridSpan w:val="3"/>
          </w:tcPr>
          <w:p w14:paraId="5F4B2A0A" w14:textId="0280A0AA" w:rsidR="00DE534B" w:rsidRPr="00172F69" w:rsidRDefault="00433640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  <w:lang w:val="en-US"/>
              </w:rPr>
              <w:t>P</w:t>
            </w:r>
            <w:r w:rsidR="00DE534B" w:rsidRPr="00172F69">
              <w:rPr>
                <w:sz w:val="17"/>
                <w:szCs w:val="17"/>
                <w:lang w:val="en-US"/>
              </w:rPr>
              <w:t>hone number</w:t>
            </w:r>
            <w:r w:rsidR="00DE534B" w:rsidRPr="00172F69">
              <w:rPr>
                <w:sz w:val="17"/>
                <w:szCs w:val="17"/>
              </w:rPr>
              <w:t>:</w:t>
            </w:r>
          </w:p>
          <w:p w14:paraId="61989CAB" w14:textId="77777777" w:rsidR="00DE534B" w:rsidRPr="00172F69" w:rsidRDefault="00DE534B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</w:tr>
      <w:tr w:rsidR="00F66E57" w14:paraId="6DC9472D" w14:textId="77777777" w:rsidTr="0042446D">
        <w:trPr>
          <w:cantSplit/>
          <w:trHeight w:val="227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984D3" w14:textId="2D4FE78A" w:rsidR="00F66E57" w:rsidRPr="00172F69" w:rsidRDefault="00F66E57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color w:val="231F20"/>
                <w:sz w:val="17"/>
                <w:szCs w:val="17"/>
                <w:lang w:val="en-US"/>
              </w:rPr>
              <w:t>Does this patient identify as Aboriginal and / or Torres Strait Islander:</w:t>
            </w:r>
            <w:r w:rsidR="00151541" w:rsidRPr="00172F69">
              <w:rPr>
                <w:color w:val="231F20"/>
                <w:sz w:val="17"/>
                <w:szCs w:val="17"/>
                <w:lang w:val="en-US"/>
              </w:rPr>
              <w:t xml:space="preserve">     </w:t>
            </w:r>
            <w:r w:rsidRPr="00172F69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F69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172F69">
              <w:rPr>
                <w:color w:val="231F20"/>
                <w:sz w:val="17"/>
                <w:szCs w:val="17"/>
              </w:rPr>
              <w:fldChar w:fldCharType="end"/>
            </w:r>
            <w:r w:rsidRPr="00172F69">
              <w:rPr>
                <w:color w:val="231F20"/>
                <w:sz w:val="17"/>
                <w:szCs w:val="17"/>
              </w:rPr>
              <w:t xml:space="preserve"> Yes</w:t>
            </w:r>
            <w:r w:rsidR="00151541" w:rsidRPr="00172F69">
              <w:rPr>
                <w:color w:val="231F20"/>
                <w:sz w:val="17"/>
                <w:szCs w:val="17"/>
              </w:rPr>
              <w:t xml:space="preserve">     </w:t>
            </w:r>
            <w:r w:rsidR="00151541" w:rsidRPr="00172F69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541" w:rsidRPr="00172F69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="00151541" w:rsidRPr="00172F69">
              <w:rPr>
                <w:color w:val="231F20"/>
                <w:sz w:val="17"/>
                <w:szCs w:val="17"/>
              </w:rPr>
              <w:fldChar w:fldCharType="end"/>
            </w:r>
            <w:r w:rsidR="00151541" w:rsidRPr="00172F69">
              <w:rPr>
                <w:color w:val="231F20"/>
                <w:sz w:val="17"/>
                <w:szCs w:val="17"/>
              </w:rPr>
              <w:t xml:space="preserve"> No     </w:t>
            </w:r>
            <w:r w:rsidR="00151541" w:rsidRPr="00172F69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541" w:rsidRPr="00172F69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="00151541" w:rsidRPr="00172F69">
              <w:rPr>
                <w:color w:val="231F20"/>
                <w:sz w:val="17"/>
                <w:szCs w:val="17"/>
              </w:rPr>
              <w:fldChar w:fldCharType="end"/>
            </w:r>
            <w:r w:rsidR="00151541" w:rsidRPr="00172F69">
              <w:rPr>
                <w:color w:val="231F20"/>
                <w:sz w:val="17"/>
                <w:szCs w:val="17"/>
              </w:rPr>
              <w:t xml:space="preserve"> Unknown</w:t>
            </w:r>
          </w:p>
        </w:tc>
      </w:tr>
      <w:tr w:rsidR="003E47C3" w14:paraId="02469C35" w14:textId="77777777" w:rsidTr="0042446D">
        <w:trPr>
          <w:cantSplit/>
          <w:trHeight w:val="227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BFF1B" w14:textId="52EB3D93" w:rsidR="00371DA3" w:rsidRPr="00172F69" w:rsidRDefault="00A25028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color w:val="231F20"/>
                <w:sz w:val="17"/>
                <w:szCs w:val="17"/>
                <w:lang w:val="en-US"/>
              </w:rPr>
              <w:t>Does this patient require an interpreter</w:t>
            </w:r>
            <w:r w:rsidR="00F66E57" w:rsidRPr="00172F69">
              <w:rPr>
                <w:color w:val="231F20"/>
                <w:sz w:val="17"/>
                <w:szCs w:val="17"/>
                <w:lang w:val="en-US"/>
              </w:rPr>
              <w:t>:</w:t>
            </w:r>
            <w:r w:rsidRPr="00172F69">
              <w:rPr>
                <w:color w:val="231F20"/>
                <w:sz w:val="17"/>
                <w:szCs w:val="17"/>
                <w:lang w:val="en-US"/>
              </w:rPr>
              <w:t xml:space="preserve">     </w:t>
            </w:r>
            <w:r w:rsidR="00371DA3" w:rsidRPr="00172F69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71DA3" w:rsidRPr="00172F69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="00371DA3" w:rsidRPr="00172F69">
              <w:rPr>
                <w:color w:val="231F20"/>
                <w:sz w:val="17"/>
                <w:szCs w:val="17"/>
              </w:rPr>
              <w:fldChar w:fldCharType="end"/>
            </w:r>
            <w:bookmarkEnd w:id="1"/>
            <w:r w:rsidR="00371DA3" w:rsidRPr="00172F69">
              <w:rPr>
                <w:color w:val="231F20"/>
                <w:sz w:val="17"/>
                <w:szCs w:val="17"/>
              </w:rPr>
              <w:t xml:space="preserve"> </w:t>
            </w:r>
            <w:r w:rsidR="00F66E57" w:rsidRPr="00172F69">
              <w:rPr>
                <w:color w:val="231F20"/>
                <w:sz w:val="17"/>
                <w:szCs w:val="17"/>
              </w:rPr>
              <w:t>Yes</w:t>
            </w:r>
            <w:r w:rsidR="00371DA3" w:rsidRPr="00172F69">
              <w:rPr>
                <w:color w:val="231F20"/>
                <w:sz w:val="17"/>
                <w:szCs w:val="17"/>
              </w:rPr>
              <w:t xml:space="preserve">     </w:t>
            </w:r>
            <w:r w:rsidR="00371DA3" w:rsidRPr="00172F69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DA3" w:rsidRPr="00172F69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="00371DA3" w:rsidRPr="00172F69">
              <w:rPr>
                <w:color w:val="231F20"/>
                <w:sz w:val="17"/>
                <w:szCs w:val="17"/>
              </w:rPr>
              <w:fldChar w:fldCharType="end"/>
            </w:r>
            <w:r w:rsidR="00371DA3" w:rsidRPr="00172F69">
              <w:rPr>
                <w:color w:val="231F20"/>
                <w:sz w:val="17"/>
                <w:szCs w:val="17"/>
              </w:rPr>
              <w:t xml:space="preserve"> </w:t>
            </w:r>
            <w:r w:rsidR="00F66E57" w:rsidRPr="00172F69">
              <w:rPr>
                <w:color w:val="231F20"/>
                <w:sz w:val="17"/>
                <w:szCs w:val="17"/>
              </w:rPr>
              <w:t xml:space="preserve">No     If </w:t>
            </w:r>
            <w:r w:rsidR="00F66E57" w:rsidRPr="00172F69">
              <w:rPr>
                <w:i/>
                <w:color w:val="231F20"/>
                <w:sz w:val="17"/>
                <w:szCs w:val="17"/>
              </w:rPr>
              <w:t>Yes</w:t>
            </w:r>
            <w:r w:rsidR="00F66E57" w:rsidRPr="00172F69">
              <w:rPr>
                <w:color w:val="231F20"/>
                <w:sz w:val="17"/>
                <w:szCs w:val="17"/>
              </w:rPr>
              <w:t xml:space="preserve">, </w:t>
            </w:r>
            <w:r w:rsidR="00F66E57" w:rsidRPr="00172F69">
              <w:rPr>
                <w:color w:val="231F20"/>
                <w:sz w:val="17"/>
                <w:szCs w:val="17"/>
                <w:lang w:val="en-US"/>
              </w:rPr>
              <w:t>language:</w:t>
            </w:r>
            <w:r w:rsidRPr="00172F69">
              <w:rPr>
                <w:color w:val="231F20"/>
                <w:sz w:val="17"/>
                <w:szCs w:val="17"/>
                <w:lang w:val="en-US"/>
              </w:rPr>
              <w:t xml:space="preserve"> </w:t>
            </w:r>
            <w:r w:rsidRPr="00172F69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</w:tr>
      <w:tr w:rsidR="00B33F1D" w14:paraId="302F1B9F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16A3" w14:textId="77777777" w:rsidR="00B33F1D" w:rsidRDefault="00B33F1D" w:rsidP="005B1433">
            <w:pPr>
              <w:tabs>
                <w:tab w:val="left" w:pos="222"/>
              </w:tabs>
            </w:pPr>
          </w:p>
        </w:tc>
      </w:tr>
      <w:tr w:rsidR="00575A66" w:rsidRPr="00172F69" w14:paraId="118CC562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EF369" w14:textId="58AFD7BE" w:rsidR="00575A66" w:rsidRPr="00172F69" w:rsidRDefault="00575A66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 w:rsidRPr="00172F69">
              <w:rPr>
                <w:b/>
                <w:sz w:val="21"/>
                <w:szCs w:val="21"/>
                <w:lang w:val="en-US"/>
              </w:rPr>
              <w:t xml:space="preserve">Referring </w:t>
            </w:r>
            <w:r w:rsidR="004E4CC9">
              <w:rPr>
                <w:b/>
                <w:sz w:val="21"/>
                <w:szCs w:val="21"/>
                <w:lang w:val="en-US"/>
              </w:rPr>
              <w:t>General Practitioner</w:t>
            </w:r>
            <w:r w:rsidRPr="00172F69">
              <w:rPr>
                <w:b/>
                <w:sz w:val="21"/>
                <w:szCs w:val="21"/>
                <w:lang w:val="en-US"/>
              </w:rPr>
              <w:t xml:space="preserve"> Information</w:t>
            </w:r>
          </w:p>
        </w:tc>
      </w:tr>
      <w:tr w:rsidR="00AF3D32" w:rsidRPr="00B10D6E" w14:paraId="2E337E0E" w14:textId="77777777" w:rsidTr="0042789F">
        <w:trPr>
          <w:cantSplit/>
          <w:trHeight w:val="340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EBDE8" w14:textId="2ADD9601" w:rsidR="00AF3D32" w:rsidRPr="00B10D6E" w:rsidRDefault="00F22488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t>Dr</w:t>
            </w:r>
            <w:r w:rsidR="00AF3D32" w:rsidRPr="00B10D6E">
              <w:rPr>
                <w:sz w:val="17"/>
                <w:szCs w:val="17"/>
              </w:rPr>
              <w:t>:</w:t>
            </w:r>
          </w:p>
          <w:p w14:paraId="5648495E" w14:textId="77777777" w:rsidR="00AF3D32" w:rsidRPr="00B10D6E" w:rsidRDefault="00AF3D3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AF3D32" w:rsidRPr="00B10D6E" w14:paraId="4A98C307" w14:textId="77777777" w:rsidTr="0042789F">
        <w:trPr>
          <w:cantSplit/>
          <w:trHeight w:val="340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F1141" w14:textId="0C0EEB3B" w:rsidR="00AF3D32" w:rsidRPr="00B10D6E" w:rsidRDefault="00F22488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t>Practice</w:t>
            </w:r>
            <w:r w:rsidR="00AF3D32" w:rsidRPr="00B10D6E">
              <w:rPr>
                <w:sz w:val="17"/>
                <w:szCs w:val="17"/>
              </w:rPr>
              <w:t>:</w:t>
            </w:r>
          </w:p>
          <w:p w14:paraId="3B65C73A" w14:textId="77777777" w:rsidR="00AF3D32" w:rsidRPr="00B10D6E" w:rsidRDefault="00AF3D3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4310EA" w14:paraId="58403E8E" w14:textId="77777777" w:rsidTr="0042789F">
        <w:trPr>
          <w:cantSplit/>
          <w:trHeight w:val="340"/>
        </w:trPr>
        <w:tc>
          <w:tcPr>
            <w:tcW w:w="935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86567" w14:textId="77777777" w:rsidR="004310EA" w:rsidRDefault="004310EA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Address:</w:t>
            </w:r>
          </w:p>
          <w:p w14:paraId="7116FA2E" w14:textId="77777777" w:rsidR="004310EA" w:rsidRPr="00172F69" w:rsidRDefault="004310EA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  <w:tc>
          <w:tcPr>
            <w:tcW w:w="1422" w:type="dxa"/>
            <w:gridSpan w:val="2"/>
          </w:tcPr>
          <w:p w14:paraId="1988A7C8" w14:textId="77777777" w:rsidR="004310EA" w:rsidRPr="00172F69" w:rsidRDefault="004310EA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t>Postcode:</w:t>
            </w:r>
          </w:p>
          <w:p w14:paraId="2A995AE1" w14:textId="77777777" w:rsidR="004310EA" w:rsidRPr="00172F69" w:rsidRDefault="004310EA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172F69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2F69">
              <w:rPr>
                <w:sz w:val="17"/>
                <w:szCs w:val="17"/>
              </w:rPr>
              <w:instrText xml:space="preserve"> FORMTEXT </w:instrText>
            </w:r>
            <w:r w:rsidRPr="00172F69">
              <w:rPr>
                <w:sz w:val="17"/>
                <w:szCs w:val="17"/>
              </w:rPr>
            </w:r>
            <w:r w:rsidRPr="00172F69">
              <w:rPr>
                <w:sz w:val="17"/>
                <w:szCs w:val="17"/>
              </w:rPr>
              <w:fldChar w:fldCharType="separate"/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noProof/>
                <w:sz w:val="17"/>
                <w:szCs w:val="17"/>
              </w:rPr>
              <w:t> </w:t>
            </w:r>
            <w:r w:rsidRPr="00172F69">
              <w:rPr>
                <w:sz w:val="17"/>
                <w:szCs w:val="17"/>
              </w:rPr>
              <w:fldChar w:fldCharType="end"/>
            </w:r>
          </w:p>
        </w:tc>
      </w:tr>
      <w:tr w:rsidR="003737DE" w:rsidRPr="00B10D6E" w14:paraId="34F89B62" w14:textId="77777777" w:rsidTr="0042789F">
        <w:trPr>
          <w:cantSplit/>
          <w:trHeight w:val="340"/>
        </w:trPr>
        <w:tc>
          <w:tcPr>
            <w:tcW w:w="359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14835" w14:textId="77777777" w:rsidR="00FE7AFF" w:rsidRPr="00B10D6E" w:rsidRDefault="00FE7AF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t xml:space="preserve">Phone </w:t>
            </w:r>
            <w:r w:rsidRPr="00B10D6E">
              <w:rPr>
                <w:rFonts w:cs="Arial"/>
                <w:sz w:val="17"/>
                <w:szCs w:val="17"/>
              </w:rPr>
              <w:t>number:</w:t>
            </w:r>
          </w:p>
          <w:p w14:paraId="601066F4" w14:textId="3D2BE575" w:rsidR="003737DE" w:rsidRPr="00B10D6E" w:rsidRDefault="00FE7AF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  <w:tc>
          <w:tcPr>
            <w:tcW w:w="3591" w:type="dxa"/>
            <w:gridSpan w:val="2"/>
          </w:tcPr>
          <w:p w14:paraId="580E88ED" w14:textId="538883BF" w:rsidR="00FE7AFF" w:rsidRPr="00B10D6E" w:rsidRDefault="00FE7AF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t xml:space="preserve">Fax </w:t>
            </w:r>
            <w:r w:rsidRPr="00B10D6E">
              <w:rPr>
                <w:rFonts w:cs="Arial"/>
                <w:sz w:val="17"/>
                <w:szCs w:val="17"/>
              </w:rPr>
              <w:t>number:</w:t>
            </w:r>
          </w:p>
          <w:p w14:paraId="704A8152" w14:textId="40A7DA9E" w:rsidR="003737DE" w:rsidRPr="00B10D6E" w:rsidRDefault="00FE7AF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  <w:tc>
          <w:tcPr>
            <w:tcW w:w="3591" w:type="dxa"/>
            <w:gridSpan w:val="4"/>
          </w:tcPr>
          <w:p w14:paraId="027AB62B" w14:textId="26657E4E" w:rsidR="00FE7AFF" w:rsidRPr="00B10D6E" w:rsidRDefault="00FE7AF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t xml:space="preserve">Provider </w:t>
            </w:r>
            <w:r w:rsidRPr="00B10D6E">
              <w:rPr>
                <w:rFonts w:cs="Arial"/>
                <w:sz w:val="17"/>
                <w:szCs w:val="17"/>
              </w:rPr>
              <w:t>number:</w:t>
            </w:r>
          </w:p>
          <w:p w14:paraId="4F84CEA6" w14:textId="38AB5023" w:rsidR="003737DE" w:rsidRPr="00B10D6E" w:rsidRDefault="00FE7AF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B33F1D" w14:paraId="264468D5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6347" w14:textId="77777777" w:rsidR="00B33F1D" w:rsidRDefault="00B33F1D" w:rsidP="005B1433">
            <w:pPr>
              <w:tabs>
                <w:tab w:val="left" w:pos="222"/>
              </w:tabs>
            </w:pPr>
          </w:p>
        </w:tc>
      </w:tr>
      <w:tr w:rsidR="00CA0804" w:rsidRPr="00172F69" w14:paraId="3DBDA421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C2ED5" w14:textId="3BC3B1D1" w:rsidR="00CA0804" w:rsidRPr="00172F69" w:rsidRDefault="004E4CC9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Relevant Patient History</w:t>
            </w:r>
          </w:p>
        </w:tc>
      </w:tr>
      <w:tr w:rsidR="00CA0804" w:rsidRPr="00B10D6E" w14:paraId="5DC2034C" w14:textId="77777777" w:rsidTr="00EF7E2A">
        <w:trPr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17160" w14:textId="0175C694" w:rsidR="00CA0804" w:rsidRPr="00B10D6E" w:rsidRDefault="003A021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3A021F">
              <w:rPr>
                <w:sz w:val="17"/>
                <w:szCs w:val="17"/>
                <w:lang w:val="en-US"/>
              </w:rPr>
              <w:t>Reason for referral</w:t>
            </w:r>
            <w:r w:rsidR="00CA0804" w:rsidRPr="00B10D6E">
              <w:rPr>
                <w:sz w:val="17"/>
                <w:szCs w:val="17"/>
              </w:rPr>
              <w:t>:</w:t>
            </w:r>
            <w:r w:rsidR="009B1D84">
              <w:rPr>
                <w:sz w:val="17"/>
                <w:szCs w:val="17"/>
              </w:rPr>
              <w:t xml:space="preserve"> </w:t>
            </w:r>
          </w:p>
          <w:p w14:paraId="0877248E" w14:textId="77777777" w:rsidR="00CA0804" w:rsidRPr="00B10D6E" w:rsidRDefault="00CA0804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7A35E2" w:rsidRPr="00B10D6E" w14:paraId="0538E63F" w14:textId="77777777" w:rsidTr="00953EDA">
        <w:trPr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CB588" w14:textId="77777777" w:rsidR="007A35E2" w:rsidRPr="00B10D6E" w:rsidRDefault="007A35E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9B1D84">
              <w:rPr>
                <w:sz w:val="17"/>
                <w:szCs w:val="17"/>
                <w:lang w:val="en-US"/>
              </w:rPr>
              <w:t>Patient goals of care</w:t>
            </w:r>
            <w:r w:rsidRPr="00B10D6E">
              <w:rPr>
                <w:sz w:val="17"/>
                <w:szCs w:val="17"/>
              </w:rPr>
              <w:t>:</w:t>
            </w:r>
          </w:p>
          <w:p w14:paraId="442CC972" w14:textId="77777777" w:rsidR="007A35E2" w:rsidRPr="00B10D6E" w:rsidRDefault="007A35E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7A35E2" w:rsidRPr="00B10D6E" w14:paraId="63F1331A" w14:textId="77777777" w:rsidTr="00953EDA">
        <w:trPr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5AB77" w14:textId="5FBD4F6C" w:rsidR="007A35E2" w:rsidRPr="00B10D6E" w:rsidRDefault="00035296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035296">
              <w:rPr>
                <w:sz w:val="17"/>
                <w:szCs w:val="17"/>
                <w:lang w:val="en-US"/>
              </w:rPr>
              <w:t>Provisional diagnosis (if available):</w:t>
            </w:r>
          </w:p>
          <w:p w14:paraId="6FEFF75A" w14:textId="77777777" w:rsidR="007A35E2" w:rsidRPr="00B10D6E" w:rsidRDefault="007A35E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7A35E2" w:rsidRPr="00B10D6E" w14:paraId="33536002" w14:textId="77777777" w:rsidTr="00953EDA">
        <w:trPr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24C94" w14:textId="6B70364F" w:rsidR="007A35E2" w:rsidRPr="00B10D6E" w:rsidRDefault="00035296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035296">
              <w:rPr>
                <w:sz w:val="17"/>
                <w:szCs w:val="17"/>
                <w:lang w:val="en-US"/>
              </w:rPr>
              <w:t>Date and location of pelvic mesh surgery(s) (if known):</w:t>
            </w:r>
          </w:p>
          <w:p w14:paraId="0580A555" w14:textId="77777777" w:rsidR="007A35E2" w:rsidRPr="00B10D6E" w:rsidRDefault="007A35E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7A35E2" w:rsidRPr="00B10D6E" w14:paraId="418096BA" w14:textId="77777777" w:rsidTr="00953EDA">
        <w:trPr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6F40F" w14:textId="7BAD1D1C" w:rsidR="007A35E2" w:rsidRPr="00B10D6E" w:rsidRDefault="00035296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035296">
              <w:rPr>
                <w:sz w:val="17"/>
                <w:szCs w:val="17"/>
                <w:lang w:val="en-US"/>
              </w:rPr>
              <w:t>Pelvic mesh product(s) (if known):</w:t>
            </w:r>
          </w:p>
          <w:p w14:paraId="5A1DBA4A" w14:textId="77777777" w:rsidR="007A35E2" w:rsidRPr="00B10D6E" w:rsidRDefault="007A35E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7A35E2" w:rsidRPr="00B10D6E" w14:paraId="5EE2F75A" w14:textId="77777777" w:rsidTr="006008EF">
        <w:trPr>
          <w:trHeight w:val="680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34258" w14:textId="6B242C2F" w:rsidR="007A35E2" w:rsidRPr="00B10D6E" w:rsidRDefault="0044091E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44091E">
              <w:rPr>
                <w:sz w:val="17"/>
                <w:szCs w:val="17"/>
                <w:lang w:val="en-US"/>
              </w:rPr>
              <w:t>Patient symptoms, onset and treatment to date</w:t>
            </w:r>
            <w:r w:rsidR="007A35E2" w:rsidRPr="00B10D6E">
              <w:rPr>
                <w:sz w:val="17"/>
                <w:szCs w:val="17"/>
              </w:rPr>
              <w:t>:</w:t>
            </w:r>
          </w:p>
          <w:p w14:paraId="4CB535EF" w14:textId="77777777" w:rsidR="007A35E2" w:rsidRPr="00B10D6E" w:rsidRDefault="007A35E2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CA0804" w:rsidRPr="00B10D6E" w14:paraId="6B1ED713" w14:textId="77777777" w:rsidTr="006008EF">
        <w:trPr>
          <w:trHeight w:val="680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55EC9" w14:textId="064A3014" w:rsidR="00CA0804" w:rsidRPr="00B10D6E" w:rsidRDefault="0044091E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44091E">
              <w:rPr>
                <w:sz w:val="17"/>
                <w:szCs w:val="17"/>
                <w:lang w:val="en-US"/>
              </w:rPr>
              <w:t>Provide any other relevant history, clinical examination findings and treatment to date (if required):</w:t>
            </w:r>
          </w:p>
          <w:p w14:paraId="24123F9B" w14:textId="77777777" w:rsidR="00CA0804" w:rsidRPr="00B10D6E" w:rsidRDefault="00CA0804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B33F1D" w14:paraId="644C28FA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C55E" w14:textId="77777777" w:rsidR="00B33F1D" w:rsidRDefault="00B33F1D" w:rsidP="005B1433">
            <w:pPr>
              <w:tabs>
                <w:tab w:val="left" w:pos="222"/>
              </w:tabs>
            </w:pPr>
          </w:p>
          <w:p w14:paraId="55DB9767" w14:textId="48E986AA" w:rsidR="00162B7E" w:rsidRPr="00162B7E" w:rsidRDefault="00162B7E" w:rsidP="00382D14">
            <w:pPr>
              <w:tabs>
                <w:tab w:val="left" w:pos="222"/>
                <w:tab w:val="right" w:pos="10773"/>
              </w:tabs>
            </w:pPr>
            <w:r>
              <w:tab/>
            </w:r>
            <w:r w:rsidR="00382D14">
              <w:tab/>
            </w:r>
          </w:p>
        </w:tc>
      </w:tr>
      <w:tr w:rsidR="00C76124" w:rsidRPr="00172F69" w14:paraId="0DDA0743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87C00" w14:textId="760F1809" w:rsidR="00C76124" w:rsidRPr="00172F69" w:rsidRDefault="00D41640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 w:rsidRPr="00D41640">
              <w:rPr>
                <w:b/>
                <w:sz w:val="21"/>
                <w:szCs w:val="21"/>
                <w:lang w:val="en-US"/>
              </w:rPr>
              <w:lastRenderedPageBreak/>
              <w:t xml:space="preserve">Physical Health Assessment Findings </w:t>
            </w:r>
            <w:r w:rsidRPr="00D41640">
              <w:rPr>
                <w:b/>
                <w:sz w:val="16"/>
                <w:szCs w:val="16"/>
                <w:lang w:val="en-US"/>
              </w:rPr>
              <w:t>(inclusive of)</w:t>
            </w:r>
          </w:p>
        </w:tc>
      </w:tr>
      <w:tr w:rsidR="005B4D53" w:rsidRPr="00B10D6E" w14:paraId="086DD521" w14:textId="77777777" w:rsidTr="000E199F">
        <w:trPr>
          <w:trHeight w:val="369"/>
        </w:trPr>
        <w:tc>
          <w:tcPr>
            <w:tcW w:w="18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3E580" w14:textId="77777777" w:rsidR="002F1AD2" w:rsidRDefault="005B4D53" w:rsidP="005B1433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BA76C4">
              <w:rPr>
                <w:sz w:val="17"/>
                <w:szCs w:val="17"/>
                <w:lang w:val="en-US"/>
              </w:rPr>
              <w:t>BMI:</w:t>
            </w:r>
          </w:p>
          <w:p w14:paraId="175D5232" w14:textId="37C82170" w:rsidR="005B4D53" w:rsidRPr="00BA76C4" w:rsidRDefault="00841EB2" w:rsidP="005B1433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bookmarkStart w:id="2" w:name="_GoBack"/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bookmarkEnd w:id="2"/>
            <w:r w:rsidRPr="00B10D6E">
              <w:rPr>
                <w:sz w:val="17"/>
                <w:szCs w:val="17"/>
              </w:rPr>
              <w:fldChar w:fldCharType="end"/>
            </w:r>
          </w:p>
        </w:tc>
        <w:tc>
          <w:tcPr>
            <w:tcW w:w="8897" w:type="dxa"/>
            <w:gridSpan w:val="9"/>
          </w:tcPr>
          <w:p w14:paraId="3DA4D086" w14:textId="2633E536" w:rsidR="002F1AD2" w:rsidRDefault="002F1AD2" w:rsidP="005B1433">
            <w:pPr>
              <w:keepLines/>
              <w:tabs>
                <w:tab w:val="left" w:pos="222"/>
                <w:tab w:val="left" w:pos="2081"/>
              </w:tabs>
              <w:rPr>
                <w:rFonts w:cs="Arial"/>
                <w:sz w:val="17"/>
                <w:szCs w:val="17"/>
                <w:lang w:val="en-US"/>
              </w:rPr>
            </w:pPr>
            <w:r w:rsidRPr="00BA76C4">
              <w:rPr>
                <w:sz w:val="17"/>
                <w:szCs w:val="17"/>
                <w:lang w:val="en-US"/>
              </w:rPr>
              <w:t>Dyspareunia</w:t>
            </w:r>
            <w:r>
              <w:rPr>
                <w:sz w:val="17"/>
                <w:szCs w:val="17"/>
                <w:lang w:val="en-US"/>
              </w:rPr>
              <w:t>:</w:t>
            </w:r>
            <w:r w:rsidRPr="00E80C69">
              <w:rPr>
                <w:rFonts w:cs="Arial"/>
                <w:sz w:val="17"/>
                <w:szCs w:val="17"/>
              </w:rPr>
              <w:tab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  <w:lang w:val="en-US"/>
              </w:rPr>
              <w:t>Yes</w:t>
            </w:r>
            <w:r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  <w:lang w:val="en-US"/>
              </w:rPr>
              <w:t>No</w:t>
            </w:r>
            <w:r w:rsidRPr="00E80C69">
              <w:rPr>
                <w:rFonts w:cs="Arial"/>
                <w:sz w:val="17"/>
                <w:szCs w:val="17"/>
              </w:rPr>
              <w:tab/>
            </w:r>
            <w:r w:rsidRPr="00E80C69">
              <w:rPr>
                <w:rFonts w:cs="Arial"/>
                <w:sz w:val="17"/>
                <w:szCs w:val="17"/>
              </w:rPr>
              <w:tab/>
            </w:r>
            <w:r w:rsidRPr="00BA76C4">
              <w:rPr>
                <w:sz w:val="17"/>
                <w:szCs w:val="17"/>
                <w:lang w:val="en-US"/>
              </w:rPr>
              <w:t>Unprovoked pain at rest:</w:t>
            </w:r>
            <w:r w:rsidRPr="00E80C69">
              <w:rPr>
                <w:rFonts w:cs="Arial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</w:rPr>
              <w:tab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  <w:lang w:val="en-US"/>
              </w:rPr>
              <w:t>Yes</w:t>
            </w:r>
            <w:r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  <w:lang w:val="en-US"/>
              </w:rPr>
              <w:t>No</w:t>
            </w:r>
          </w:p>
          <w:p w14:paraId="61B218CA" w14:textId="2FED0AC8" w:rsidR="005B4D53" w:rsidRPr="00B10D6E" w:rsidRDefault="00DD4C3B" w:rsidP="005B1433">
            <w:pPr>
              <w:keepLines/>
              <w:tabs>
                <w:tab w:val="left" w:pos="222"/>
                <w:tab w:val="left" w:pos="2081"/>
              </w:tabs>
              <w:spacing w:before="60"/>
              <w:rPr>
                <w:sz w:val="17"/>
                <w:szCs w:val="17"/>
              </w:rPr>
            </w:pPr>
            <w:r w:rsidRPr="00BA76C4">
              <w:rPr>
                <w:sz w:val="17"/>
                <w:szCs w:val="17"/>
                <w:lang w:val="en-US"/>
              </w:rPr>
              <w:t>Abnormal PV bleeding:</w:t>
            </w:r>
            <w:r w:rsidRPr="00E80C69">
              <w:rPr>
                <w:rFonts w:cs="Arial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</w:rPr>
              <w:tab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  <w:lang w:val="en-US"/>
              </w:rPr>
              <w:t>Yes</w:t>
            </w:r>
            <w:r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E80C69">
              <w:rPr>
                <w:rFonts w:cs="Arial"/>
                <w:sz w:val="17"/>
                <w:szCs w:val="17"/>
                <w:lang w:val="en-US"/>
              </w:rPr>
              <w:t>No</w:t>
            </w:r>
          </w:p>
        </w:tc>
      </w:tr>
      <w:tr w:rsidR="00B33F1D" w14:paraId="653E4A37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3C76" w14:textId="77777777" w:rsidR="00B33F1D" w:rsidRDefault="00B33F1D" w:rsidP="005B1433">
            <w:pPr>
              <w:tabs>
                <w:tab w:val="left" w:pos="222"/>
              </w:tabs>
            </w:pPr>
          </w:p>
        </w:tc>
      </w:tr>
      <w:tr w:rsidR="00294497" w:rsidRPr="00172F69" w14:paraId="3CE527CE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4C8DB5" w14:textId="50A7216C" w:rsidR="00294497" w:rsidRPr="00172F69" w:rsidRDefault="006B28B0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 w:rsidRPr="006B28B0">
              <w:rPr>
                <w:b/>
                <w:sz w:val="21"/>
                <w:szCs w:val="21"/>
                <w:lang w:val="en-US"/>
              </w:rPr>
              <w:t>Investigations</w:t>
            </w:r>
          </w:p>
        </w:tc>
      </w:tr>
      <w:tr w:rsidR="00805AD8" w:rsidRPr="00B10D6E" w14:paraId="3615BCD3" w14:textId="77777777" w:rsidTr="001357D9">
        <w:trPr>
          <w:trHeight w:val="369"/>
        </w:trPr>
        <w:tc>
          <w:tcPr>
            <w:tcW w:w="2128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19620" w14:textId="77777777" w:rsidR="00805AD8" w:rsidRPr="00B10D6E" w:rsidRDefault="00805AD8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2A681F">
              <w:rPr>
                <w:b/>
                <w:sz w:val="17"/>
                <w:szCs w:val="17"/>
                <w:lang w:val="en-US"/>
              </w:rPr>
              <w:t>Minimum mandatory</w:t>
            </w:r>
            <w:r>
              <w:rPr>
                <w:b/>
                <w:sz w:val="17"/>
                <w:szCs w:val="17"/>
                <w:lang w:val="en-US"/>
              </w:rPr>
              <w:t xml:space="preserve"> </w:t>
            </w:r>
            <w:r w:rsidRPr="002A681F">
              <w:rPr>
                <w:b/>
                <w:sz w:val="17"/>
                <w:szCs w:val="17"/>
                <w:lang w:val="en-US"/>
              </w:rPr>
              <w:t>investigations attached</w:t>
            </w:r>
          </w:p>
        </w:tc>
        <w:tc>
          <w:tcPr>
            <w:tcW w:w="8645" w:type="dxa"/>
            <w:gridSpan w:val="7"/>
          </w:tcPr>
          <w:p w14:paraId="19143105" w14:textId="4E51E535" w:rsidR="00805AD8" w:rsidRDefault="00805AD8" w:rsidP="005B1433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D14D5B">
              <w:rPr>
                <w:sz w:val="17"/>
                <w:szCs w:val="17"/>
                <w:lang w:val="en-US"/>
              </w:rPr>
              <w:t>FBC</w:t>
            </w:r>
            <w:r>
              <w:rPr>
                <w:sz w:val="17"/>
                <w:szCs w:val="17"/>
                <w:lang w:val="en-US"/>
              </w:rPr>
              <w:t>:</w:t>
            </w:r>
            <w:r>
              <w:t xml:space="preserve"> </w:t>
            </w:r>
            <w:r w:rsidR="002E145B">
              <w:tab/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Yes     </w:t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</w:t>
            </w:r>
            <w:r w:rsidRPr="00D14D5B">
              <w:rPr>
                <w:sz w:val="17"/>
                <w:szCs w:val="17"/>
                <w:lang w:val="en-US"/>
              </w:rPr>
              <w:t>Patient declined</w:t>
            </w:r>
            <w:r w:rsidR="00C27486">
              <w:tab/>
            </w:r>
            <w:r w:rsidR="00C27486">
              <w:tab/>
            </w:r>
            <w:r w:rsidR="00C27486" w:rsidRPr="00D14D5B">
              <w:rPr>
                <w:sz w:val="17"/>
                <w:szCs w:val="17"/>
                <w:lang w:val="en-US"/>
              </w:rPr>
              <w:t>U&amp;Es</w:t>
            </w:r>
            <w:r w:rsidR="00C27486">
              <w:rPr>
                <w:sz w:val="17"/>
                <w:szCs w:val="17"/>
                <w:lang w:val="en-US"/>
              </w:rPr>
              <w:t>:</w:t>
            </w:r>
            <w:r w:rsidR="00C27486">
              <w:t xml:space="preserve"> </w:t>
            </w:r>
            <w:r w:rsidR="002E145B">
              <w:tab/>
            </w:r>
            <w:r w:rsidR="00C27486">
              <w:tab/>
            </w:r>
            <w:r w:rsidR="00C27486"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86"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="00C27486" w:rsidRPr="00B10D6E">
              <w:rPr>
                <w:color w:val="231F20"/>
                <w:sz w:val="17"/>
                <w:szCs w:val="17"/>
              </w:rPr>
              <w:fldChar w:fldCharType="end"/>
            </w:r>
            <w:r w:rsidR="00C27486" w:rsidRPr="00B10D6E">
              <w:rPr>
                <w:color w:val="231F20"/>
                <w:sz w:val="17"/>
                <w:szCs w:val="17"/>
              </w:rPr>
              <w:t xml:space="preserve"> Yes     </w:t>
            </w:r>
            <w:r w:rsidR="00C27486"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486"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="00C27486" w:rsidRPr="00B10D6E">
              <w:rPr>
                <w:color w:val="231F20"/>
                <w:sz w:val="17"/>
                <w:szCs w:val="17"/>
              </w:rPr>
              <w:fldChar w:fldCharType="end"/>
            </w:r>
            <w:r w:rsidR="00C27486" w:rsidRPr="00B10D6E">
              <w:rPr>
                <w:color w:val="231F20"/>
                <w:sz w:val="17"/>
                <w:szCs w:val="17"/>
              </w:rPr>
              <w:t xml:space="preserve"> </w:t>
            </w:r>
            <w:r w:rsidR="00C27486" w:rsidRPr="00D14D5B">
              <w:rPr>
                <w:sz w:val="17"/>
                <w:szCs w:val="17"/>
                <w:lang w:val="en-US"/>
              </w:rPr>
              <w:t>Patient declined</w:t>
            </w:r>
          </w:p>
          <w:p w14:paraId="219040E1" w14:textId="36D30682" w:rsidR="00805AD8" w:rsidRPr="00B10D6E" w:rsidRDefault="00805AD8" w:rsidP="005B1433">
            <w:pPr>
              <w:keepLines/>
              <w:tabs>
                <w:tab w:val="left" w:pos="222"/>
              </w:tabs>
              <w:spacing w:before="60"/>
              <w:rPr>
                <w:sz w:val="17"/>
                <w:szCs w:val="17"/>
              </w:rPr>
            </w:pPr>
            <w:r w:rsidRPr="00D14D5B">
              <w:rPr>
                <w:sz w:val="17"/>
                <w:szCs w:val="17"/>
                <w:lang w:val="en-US"/>
              </w:rPr>
              <w:t>LFT</w:t>
            </w:r>
            <w:r>
              <w:rPr>
                <w:sz w:val="17"/>
                <w:szCs w:val="17"/>
                <w:lang w:val="en-US"/>
              </w:rPr>
              <w:t>:</w:t>
            </w:r>
            <w:r>
              <w:t xml:space="preserve"> </w:t>
            </w:r>
            <w:r>
              <w:tab/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Yes     </w:t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</w:t>
            </w:r>
            <w:r w:rsidRPr="00D14D5B">
              <w:rPr>
                <w:sz w:val="17"/>
                <w:szCs w:val="17"/>
                <w:lang w:val="en-US"/>
              </w:rPr>
              <w:t>Patient declined</w:t>
            </w:r>
            <w:r w:rsidR="00C27486">
              <w:tab/>
            </w:r>
            <w:r w:rsidR="00C27486">
              <w:tab/>
            </w:r>
            <w:r w:rsidRPr="00D14D5B">
              <w:rPr>
                <w:sz w:val="17"/>
                <w:szCs w:val="17"/>
                <w:lang w:val="en-US"/>
              </w:rPr>
              <w:t>Urine MCS</w:t>
            </w:r>
            <w:r>
              <w:rPr>
                <w:sz w:val="17"/>
                <w:szCs w:val="17"/>
                <w:lang w:val="en-US"/>
              </w:rPr>
              <w:t>:</w:t>
            </w:r>
            <w:r>
              <w:t xml:space="preserve"> </w:t>
            </w:r>
            <w:r>
              <w:tab/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Yes     </w:t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</w:t>
            </w:r>
            <w:r w:rsidRPr="00D14D5B">
              <w:rPr>
                <w:sz w:val="17"/>
                <w:szCs w:val="17"/>
                <w:lang w:val="en-US"/>
              </w:rPr>
              <w:t>Patient declined</w:t>
            </w:r>
          </w:p>
        </w:tc>
      </w:tr>
      <w:tr w:rsidR="002A681F" w:rsidRPr="00B10D6E" w14:paraId="0E88DB60" w14:textId="77777777" w:rsidTr="001357D9">
        <w:trPr>
          <w:trHeight w:val="1134"/>
        </w:trPr>
        <w:tc>
          <w:tcPr>
            <w:tcW w:w="2128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6386F" w14:textId="13E44CEB" w:rsidR="002A681F" w:rsidRPr="00B10D6E" w:rsidRDefault="002A681F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2A681F">
              <w:rPr>
                <w:b/>
                <w:sz w:val="17"/>
                <w:szCs w:val="17"/>
                <w:lang w:val="en-US"/>
              </w:rPr>
              <w:t>Recommended</w:t>
            </w:r>
            <w:r>
              <w:rPr>
                <w:b/>
                <w:sz w:val="17"/>
                <w:szCs w:val="17"/>
                <w:lang w:val="en-US"/>
              </w:rPr>
              <w:t xml:space="preserve"> </w:t>
            </w:r>
            <w:r w:rsidRPr="002A681F">
              <w:rPr>
                <w:b/>
                <w:sz w:val="17"/>
                <w:szCs w:val="17"/>
                <w:lang w:val="en-US"/>
              </w:rPr>
              <w:t>investigations to</w:t>
            </w:r>
            <w:r>
              <w:rPr>
                <w:b/>
                <w:sz w:val="17"/>
                <w:szCs w:val="17"/>
                <w:lang w:val="en-US"/>
              </w:rPr>
              <w:t xml:space="preserve"> </w:t>
            </w:r>
            <w:r w:rsidR="001357D9">
              <w:rPr>
                <w:b/>
                <w:sz w:val="17"/>
                <w:szCs w:val="17"/>
                <w:lang w:val="en-US"/>
              </w:rPr>
              <w:br/>
            </w:r>
            <w:r w:rsidRPr="002A681F">
              <w:rPr>
                <w:b/>
                <w:sz w:val="17"/>
                <w:szCs w:val="17"/>
                <w:lang w:val="en-US"/>
              </w:rPr>
              <w:t>include</w:t>
            </w:r>
            <w:r w:rsidRPr="002A681F">
              <w:rPr>
                <w:sz w:val="17"/>
                <w:szCs w:val="17"/>
                <w:lang w:val="en-US"/>
              </w:rPr>
              <w:t xml:space="preserve"> (if available)</w:t>
            </w:r>
          </w:p>
        </w:tc>
        <w:tc>
          <w:tcPr>
            <w:tcW w:w="8645" w:type="dxa"/>
            <w:gridSpan w:val="7"/>
          </w:tcPr>
          <w:p w14:paraId="687F8AB7" w14:textId="77777777" w:rsidR="002A681F" w:rsidRDefault="002A681F" w:rsidP="005B1433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2A681F">
              <w:rPr>
                <w:sz w:val="17"/>
                <w:szCs w:val="17"/>
                <w:lang w:val="en-US"/>
              </w:rPr>
              <w:t>Imaging studies:</w:t>
            </w:r>
          </w:p>
          <w:p w14:paraId="0BEFEDF7" w14:textId="7FF9823E" w:rsidR="004444DC" w:rsidRPr="00B10D6E" w:rsidRDefault="004444DC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294497" w:rsidRPr="009A4FC3" w14:paraId="049C62DA" w14:textId="77777777" w:rsidTr="00C20C58">
        <w:trPr>
          <w:trHeight w:val="170"/>
        </w:trPr>
        <w:tc>
          <w:tcPr>
            <w:tcW w:w="10773" w:type="dxa"/>
            <w:gridSpan w:val="10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DC932" w14:textId="536F6062" w:rsidR="00294497" w:rsidRPr="009A4FC3" w:rsidRDefault="009A4FC3" w:rsidP="005B1433">
            <w:pPr>
              <w:keepLines/>
              <w:tabs>
                <w:tab w:val="left" w:pos="222"/>
              </w:tabs>
              <w:rPr>
                <w:b/>
                <w:i/>
                <w:sz w:val="17"/>
                <w:szCs w:val="17"/>
              </w:rPr>
            </w:pPr>
            <w:r w:rsidRPr="009A4FC3">
              <w:rPr>
                <w:b/>
                <w:i/>
                <w:sz w:val="17"/>
                <w:szCs w:val="17"/>
                <w:lang w:val="en-US"/>
              </w:rPr>
              <w:t>Please attach any relevant previous medical notes or correspondence.</w:t>
            </w:r>
          </w:p>
        </w:tc>
      </w:tr>
      <w:tr w:rsidR="00B33F1D" w14:paraId="45D7C74B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0789" w14:textId="77777777" w:rsidR="00B33F1D" w:rsidRDefault="00B33F1D" w:rsidP="005B1433">
            <w:pPr>
              <w:tabs>
                <w:tab w:val="left" w:pos="222"/>
              </w:tabs>
            </w:pPr>
          </w:p>
        </w:tc>
      </w:tr>
      <w:tr w:rsidR="00294497" w:rsidRPr="00172F69" w14:paraId="36779AC0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32BE5" w14:textId="5CB9F02C" w:rsidR="00294497" w:rsidRPr="00172F69" w:rsidRDefault="00751630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 w:rsidRPr="00751630">
              <w:rPr>
                <w:b/>
                <w:sz w:val="21"/>
                <w:szCs w:val="21"/>
                <w:lang w:val="en-US"/>
              </w:rPr>
              <w:t>Social Factors and Impact on the Patient</w:t>
            </w:r>
          </w:p>
        </w:tc>
      </w:tr>
      <w:tr w:rsidR="00294497" w:rsidRPr="00B10D6E" w14:paraId="3FD8BDD0" w14:textId="77777777" w:rsidTr="00DD682C">
        <w:trPr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DBA11" w14:textId="77777777" w:rsidR="00294497" w:rsidRDefault="003A35EE" w:rsidP="005B1433">
            <w:pPr>
              <w:keepLines/>
              <w:tabs>
                <w:tab w:val="left" w:pos="222"/>
              </w:tabs>
              <w:rPr>
                <w:rFonts w:eastAsiaTheme="minorEastAsia" w:cs="Arial"/>
                <w:sz w:val="17"/>
                <w:szCs w:val="17"/>
                <w:lang w:val="en-US" w:eastAsia="en-US"/>
              </w:rPr>
            </w:pP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</w:t>
            </w:r>
            <w:r w:rsidR="00696FC4" w:rsidRPr="00696FC4">
              <w:rPr>
                <w:rFonts w:eastAsiaTheme="minorEastAsia" w:cs="Arial"/>
                <w:sz w:val="17"/>
                <w:szCs w:val="17"/>
                <w:lang w:val="en-US" w:eastAsia="en-US"/>
              </w:rPr>
              <w:t>Employed</w:t>
            </w:r>
            <w:r w:rsidRPr="00B10D6E">
              <w:rPr>
                <w:color w:val="231F20"/>
                <w:sz w:val="17"/>
                <w:szCs w:val="17"/>
              </w:rPr>
              <w:t xml:space="preserve">     </w:t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</w:t>
            </w:r>
            <w:r w:rsidR="00696FC4" w:rsidRPr="00696FC4">
              <w:rPr>
                <w:rFonts w:eastAsiaTheme="minorEastAsia" w:cs="Arial"/>
                <w:sz w:val="17"/>
                <w:szCs w:val="17"/>
                <w:lang w:val="en-US" w:eastAsia="en-US"/>
              </w:rPr>
              <w:t>Self-employed</w:t>
            </w:r>
            <w:r w:rsidRPr="00B10D6E">
              <w:rPr>
                <w:color w:val="231F20"/>
                <w:sz w:val="17"/>
                <w:szCs w:val="17"/>
              </w:rPr>
              <w:t xml:space="preserve">     </w:t>
            </w:r>
            <w:r w:rsidRPr="00B10D6E">
              <w:rPr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D6E">
              <w:rPr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color w:val="231F20"/>
                <w:sz w:val="17"/>
                <w:szCs w:val="17"/>
              </w:rPr>
            </w:r>
            <w:r w:rsidR="006519E1">
              <w:rPr>
                <w:color w:val="231F20"/>
                <w:sz w:val="17"/>
                <w:szCs w:val="17"/>
              </w:rPr>
              <w:fldChar w:fldCharType="separate"/>
            </w:r>
            <w:r w:rsidRPr="00B10D6E">
              <w:rPr>
                <w:color w:val="231F20"/>
                <w:sz w:val="17"/>
                <w:szCs w:val="17"/>
              </w:rPr>
              <w:fldChar w:fldCharType="end"/>
            </w:r>
            <w:r w:rsidRPr="00B10D6E">
              <w:rPr>
                <w:color w:val="231F20"/>
                <w:sz w:val="17"/>
                <w:szCs w:val="17"/>
              </w:rPr>
              <w:t xml:space="preserve"> </w:t>
            </w:r>
            <w:r w:rsidR="00696FC4" w:rsidRPr="00696FC4">
              <w:rPr>
                <w:rFonts w:eastAsiaTheme="minorEastAsia" w:cs="Arial"/>
                <w:sz w:val="17"/>
                <w:szCs w:val="17"/>
                <w:lang w:val="en-US" w:eastAsia="en-US"/>
              </w:rPr>
              <w:t>Student</w:t>
            </w:r>
          </w:p>
          <w:p w14:paraId="1E731426" w14:textId="69BBBF6E" w:rsidR="00DB24EE" w:rsidRPr="00696FC4" w:rsidRDefault="00DB24EE" w:rsidP="005B1433">
            <w:pPr>
              <w:keepLines/>
              <w:tabs>
                <w:tab w:val="left" w:pos="222"/>
              </w:tabs>
              <w:spacing w:before="60"/>
              <w:rPr>
                <w:rFonts w:cs="Arial"/>
                <w:sz w:val="17"/>
                <w:szCs w:val="17"/>
              </w:rPr>
            </w:pPr>
            <w:r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Please specify: </w:t>
            </w: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294497" w:rsidRPr="00B10D6E" w14:paraId="47AEA1A4" w14:textId="77777777" w:rsidTr="003C4300">
        <w:trPr>
          <w:trHeight w:val="567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69D64" w14:textId="19E0DB2F" w:rsidR="00294497" w:rsidRPr="00B10D6E" w:rsidRDefault="00092570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092570">
              <w:rPr>
                <w:sz w:val="17"/>
                <w:szCs w:val="17"/>
                <w:lang w:val="en-US"/>
              </w:rPr>
              <w:t>Dependents</w:t>
            </w:r>
            <w:r w:rsidR="00294497" w:rsidRPr="00B10D6E">
              <w:rPr>
                <w:sz w:val="17"/>
                <w:szCs w:val="17"/>
              </w:rPr>
              <w:t>:</w:t>
            </w:r>
          </w:p>
          <w:p w14:paraId="2800F473" w14:textId="77777777" w:rsidR="00294497" w:rsidRPr="00B10D6E" w:rsidRDefault="00294497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C20C58" w:rsidRPr="009A4FC3" w14:paraId="54B98BE0" w14:textId="77777777" w:rsidTr="00DD682C">
        <w:trPr>
          <w:trHeight w:val="170"/>
        </w:trPr>
        <w:tc>
          <w:tcPr>
            <w:tcW w:w="10773" w:type="dxa"/>
            <w:gridSpan w:val="10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C44D6" w14:textId="1856AADC" w:rsidR="00C20C58" w:rsidRPr="009A4FC3" w:rsidRDefault="0037095B" w:rsidP="005B1433">
            <w:pPr>
              <w:keepLines/>
              <w:tabs>
                <w:tab w:val="left" w:pos="222"/>
              </w:tabs>
              <w:rPr>
                <w:b/>
                <w:i/>
                <w:sz w:val="17"/>
                <w:szCs w:val="17"/>
              </w:rPr>
            </w:pPr>
            <w:r w:rsidRPr="0037095B">
              <w:rPr>
                <w:b/>
                <w:i/>
                <w:sz w:val="17"/>
                <w:szCs w:val="17"/>
                <w:lang w:val="en-US"/>
              </w:rPr>
              <w:t>Please notify of previous or current substance abuse, self-harm or significant mental health symptoms or disorder</w:t>
            </w:r>
            <w:r w:rsidR="00A0109A">
              <w:rPr>
                <w:b/>
                <w:i/>
                <w:sz w:val="17"/>
                <w:szCs w:val="17"/>
                <w:lang w:val="en-US"/>
              </w:rPr>
              <w:t>.</w:t>
            </w:r>
          </w:p>
        </w:tc>
      </w:tr>
      <w:tr w:rsidR="002C4441" w:rsidRPr="00B10D6E" w14:paraId="3746FED6" w14:textId="77777777" w:rsidTr="008F4E7E">
        <w:trPr>
          <w:trHeight w:val="2268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9924D" w14:textId="77777777" w:rsidR="002C4441" w:rsidRPr="002C4441" w:rsidRDefault="002C4441" w:rsidP="005B1433">
            <w:pPr>
              <w:keepLines/>
              <w:tabs>
                <w:tab w:val="left" w:pos="222"/>
              </w:tabs>
              <w:rPr>
                <w:sz w:val="17"/>
                <w:szCs w:val="17"/>
                <w:lang w:val="en-US"/>
              </w:rPr>
            </w:pPr>
            <w:r w:rsidRPr="002C4441">
              <w:rPr>
                <w:sz w:val="17"/>
                <w:szCs w:val="17"/>
                <w:lang w:val="en-US"/>
              </w:rPr>
              <w:t>Consider the impact on employment / education; activities of daily life; ability to care for others; personal safety / frailty; other factors –</w:t>
            </w:r>
          </w:p>
          <w:p w14:paraId="71CEEC76" w14:textId="2C5B42D6" w:rsidR="002C4441" w:rsidRPr="00B10D6E" w:rsidRDefault="002C4441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2C4441">
              <w:rPr>
                <w:sz w:val="17"/>
                <w:szCs w:val="17"/>
                <w:lang w:val="en-US"/>
              </w:rPr>
              <w:t>provide relevant information</w:t>
            </w:r>
            <w:r w:rsidRPr="00B10D6E">
              <w:rPr>
                <w:sz w:val="17"/>
                <w:szCs w:val="17"/>
              </w:rPr>
              <w:t>:</w:t>
            </w:r>
          </w:p>
          <w:p w14:paraId="2A526DB2" w14:textId="77777777" w:rsidR="002C4441" w:rsidRPr="00B10D6E" w:rsidRDefault="002C4441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B33F1D" w14:paraId="257681CF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6EC1" w14:textId="77777777" w:rsidR="00B33F1D" w:rsidRDefault="00B33F1D" w:rsidP="005B1433">
            <w:pPr>
              <w:tabs>
                <w:tab w:val="left" w:pos="222"/>
              </w:tabs>
            </w:pPr>
          </w:p>
        </w:tc>
      </w:tr>
      <w:tr w:rsidR="00FD75E0" w:rsidRPr="00172F69" w14:paraId="25462EE9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7F45C" w14:textId="4CDD5BBB" w:rsidR="00FD75E0" w:rsidRPr="00172F69" w:rsidRDefault="00547AA7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 w:rsidRPr="00547AA7">
              <w:rPr>
                <w:b/>
                <w:sz w:val="21"/>
                <w:szCs w:val="21"/>
                <w:lang w:val="en-US"/>
              </w:rPr>
              <w:t>Mental Health History</w:t>
            </w:r>
          </w:p>
        </w:tc>
      </w:tr>
      <w:tr w:rsidR="00FD75E0" w:rsidRPr="00B10D6E" w14:paraId="28902603" w14:textId="77777777" w:rsidTr="00DD682C">
        <w:trPr>
          <w:trHeight w:val="369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54398B" w14:textId="59E754A7" w:rsidR="00C46A2E" w:rsidRPr="00C46A2E" w:rsidRDefault="00C46A2E" w:rsidP="005B1433">
            <w:pPr>
              <w:tabs>
                <w:tab w:val="left" w:pos="222"/>
                <w:tab w:val="left" w:pos="4860"/>
              </w:tabs>
              <w:rPr>
                <w:color w:val="231F20"/>
                <w:sz w:val="17"/>
                <w:szCs w:val="17"/>
                <w:lang w:val="en-US"/>
              </w:rPr>
            </w:pPr>
            <w:r w:rsidRPr="00C46A2E">
              <w:rPr>
                <w:color w:val="231F20"/>
                <w:sz w:val="17"/>
                <w:szCs w:val="17"/>
                <w:lang w:val="en-US"/>
              </w:rPr>
              <w:t>Does the patient have a current mental health plan:</w:t>
            </w:r>
            <w:r w:rsidR="00E80C69" w:rsidRPr="00E80C69">
              <w:rPr>
                <w:rFonts w:cs="Arial"/>
                <w:sz w:val="17"/>
                <w:szCs w:val="17"/>
              </w:rPr>
              <w:tab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="00E80C69" w:rsidRPr="00E80C69">
              <w:rPr>
                <w:rFonts w:cs="Arial"/>
                <w:sz w:val="17"/>
                <w:szCs w:val="17"/>
                <w:lang w:val="en-US"/>
              </w:rPr>
              <w:t>Yes</w:t>
            </w:r>
            <w:r w:rsidR="00E80C69"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="00E80C69" w:rsidRPr="00E80C69">
              <w:rPr>
                <w:rFonts w:cs="Arial"/>
                <w:sz w:val="17"/>
                <w:szCs w:val="17"/>
                <w:lang w:val="en-US"/>
              </w:rPr>
              <w:t>No</w:t>
            </w:r>
          </w:p>
          <w:p w14:paraId="77378903" w14:textId="24572EED" w:rsidR="00E80C69" w:rsidRPr="00E80C69" w:rsidRDefault="00C46A2E" w:rsidP="005B1433">
            <w:pPr>
              <w:keepLines/>
              <w:tabs>
                <w:tab w:val="left" w:pos="222"/>
                <w:tab w:val="left" w:pos="4860"/>
              </w:tabs>
              <w:spacing w:before="60"/>
              <w:rPr>
                <w:color w:val="231F20"/>
                <w:sz w:val="17"/>
                <w:szCs w:val="17"/>
              </w:rPr>
            </w:pPr>
            <w:r w:rsidRPr="00E80C69">
              <w:rPr>
                <w:color w:val="231F20"/>
                <w:sz w:val="17"/>
                <w:szCs w:val="17"/>
                <w:lang w:val="en-US"/>
              </w:rPr>
              <w:t xml:space="preserve">If </w:t>
            </w:r>
            <w:r w:rsidRPr="00E80C69">
              <w:rPr>
                <w:i/>
                <w:color w:val="231F20"/>
                <w:sz w:val="17"/>
                <w:szCs w:val="17"/>
                <w:lang w:val="en-US"/>
              </w:rPr>
              <w:t>Yes</w:t>
            </w:r>
            <w:r w:rsidRPr="00E80C69">
              <w:rPr>
                <w:color w:val="231F20"/>
                <w:sz w:val="17"/>
                <w:szCs w:val="17"/>
                <w:lang w:val="en-US"/>
              </w:rPr>
              <w:t>, the plan has been attached with the patient’s consent</w:t>
            </w:r>
            <w:r w:rsidR="0052406F" w:rsidRPr="00C46A2E">
              <w:rPr>
                <w:color w:val="231F20"/>
                <w:sz w:val="17"/>
                <w:szCs w:val="17"/>
                <w:lang w:val="en-US"/>
              </w:rPr>
              <w:t>:</w:t>
            </w:r>
            <w:r w:rsidR="00E80C69" w:rsidRPr="00E80C69">
              <w:rPr>
                <w:rFonts w:cs="Arial"/>
                <w:sz w:val="17"/>
                <w:szCs w:val="17"/>
              </w:rPr>
              <w:tab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="00E80C69" w:rsidRPr="00E80C69">
              <w:rPr>
                <w:rFonts w:cs="Arial"/>
                <w:sz w:val="17"/>
                <w:szCs w:val="17"/>
                <w:lang w:val="en-US"/>
              </w:rPr>
              <w:t>Yes</w:t>
            </w:r>
            <w:r w:rsidR="00E80C69"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="00E80C69"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="00E80C69" w:rsidRPr="00E80C69">
              <w:rPr>
                <w:rFonts w:cs="Arial"/>
                <w:sz w:val="17"/>
                <w:szCs w:val="17"/>
                <w:lang w:val="en-US"/>
              </w:rPr>
              <w:t>No</w:t>
            </w:r>
          </w:p>
        </w:tc>
      </w:tr>
      <w:tr w:rsidR="00B33F1D" w14:paraId="226C5F4D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B5AC" w14:textId="77777777" w:rsidR="00B33F1D" w:rsidRDefault="00B33F1D" w:rsidP="005B1433">
            <w:pPr>
              <w:tabs>
                <w:tab w:val="left" w:pos="222"/>
              </w:tabs>
            </w:pPr>
          </w:p>
        </w:tc>
      </w:tr>
      <w:tr w:rsidR="00FE3635" w:rsidRPr="00172F69" w14:paraId="571B1DA9" w14:textId="77777777" w:rsidTr="0042789F">
        <w:trPr>
          <w:cantSplit/>
          <w:trHeight w:val="25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C4FB8" w14:textId="2B305610" w:rsidR="00FE3635" w:rsidRPr="00172F69" w:rsidRDefault="00FE3635" w:rsidP="005B1433">
            <w:pPr>
              <w:keepLines/>
              <w:tabs>
                <w:tab w:val="left" w:pos="222"/>
              </w:tabs>
              <w:rPr>
                <w:sz w:val="21"/>
                <w:szCs w:val="21"/>
              </w:rPr>
            </w:pPr>
            <w:r w:rsidRPr="00FE3635">
              <w:rPr>
                <w:b/>
                <w:sz w:val="21"/>
                <w:szCs w:val="21"/>
                <w:lang w:val="en-US"/>
              </w:rPr>
              <w:t xml:space="preserve">Relevant Medical History </w:t>
            </w:r>
            <w:r w:rsidRPr="00FE3635">
              <w:rPr>
                <w:b/>
                <w:sz w:val="17"/>
                <w:szCs w:val="17"/>
                <w:lang w:val="en-US"/>
              </w:rPr>
              <w:t>(including co-morbidities and previous surgical interventions)</w:t>
            </w:r>
          </w:p>
        </w:tc>
      </w:tr>
      <w:tr w:rsidR="00B57B63" w:rsidRPr="009A4FC3" w14:paraId="7481E090" w14:textId="77777777" w:rsidTr="00DD682C">
        <w:trPr>
          <w:trHeight w:val="170"/>
        </w:trPr>
        <w:tc>
          <w:tcPr>
            <w:tcW w:w="10773" w:type="dxa"/>
            <w:gridSpan w:val="10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C7C1B" w14:textId="12F4A08C" w:rsidR="00B57B63" w:rsidRPr="009A4FC3" w:rsidRDefault="00B57B63" w:rsidP="005B1433">
            <w:pPr>
              <w:keepLines/>
              <w:tabs>
                <w:tab w:val="left" w:pos="222"/>
              </w:tabs>
              <w:rPr>
                <w:b/>
                <w:i/>
                <w:sz w:val="17"/>
                <w:szCs w:val="17"/>
              </w:rPr>
            </w:pPr>
            <w:r w:rsidRPr="00B57B63">
              <w:rPr>
                <w:b/>
                <w:i/>
                <w:sz w:val="17"/>
                <w:szCs w:val="17"/>
                <w:lang w:val="en-US"/>
              </w:rPr>
              <w:t>Please attach a summary of the patient’s medical records which includes medications, allergies and important medical history.</w:t>
            </w:r>
          </w:p>
        </w:tc>
      </w:tr>
      <w:tr w:rsidR="00FE3635" w:rsidRPr="00B10D6E" w14:paraId="25F20C2B" w14:textId="77777777" w:rsidTr="0042789F">
        <w:trPr>
          <w:trHeight w:val="3686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5BF8B" w14:textId="77777777" w:rsidR="00FE3635" w:rsidRPr="00B10D6E" w:rsidRDefault="00FE3635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311EE8" w:rsidRPr="00B10D6E" w14:paraId="19CC5AF3" w14:textId="77777777" w:rsidTr="00A731CA">
        <w:trPr>
          <w:trHeight w:val="227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66422" w14:textId="318B4CAD" w:rsidR="00311EE8" w:rsidRPr="00696FC4" w:rsidRDefault="00311EE8" w:rsidP="005B1433">
            <w:pPr>
              <w:keepLines/>
              <w:tabs>
                <w:tab w:val="left" w:pos="222"/>
              </w:tabs>
              <w:rPr>
                <w:rFonts w:cs="Arial"/>
                <w:sz w:val="17"/>
                <w:szCs w:val="17"/>
              </w:rPr>
            </w:pPr>
            <w:r w:rsidRPr="00311EE8">
              <w:rPr>
                <w:color w:val="231F20"/>
                <w:sz w:val="17"/>
                <w:szCs w:val="17"/>
                <w:lang w:val="en-US"/>
              </w:rPr>
              <w:t>Smoking status:</w:t>
            </w:r>
            <w:r w:rsidR="00A731CA"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311EE8">
              <w:rPr>
                <w:color w:val="231F20"/>
                <w:sz w:val="17"/>
                <w:szCs w:val="17"/>
                <w:lang w:val="en-US"/>
              </w:rPr>
              <w:t>Current smoker</w:t>
            </w:r>
            <w:r w:rsidR="00A731CA"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311EE8">
              <w:rPr>
                <w:color w:val="231F20"/>
                <w:sz w:val="17"/>
                <w:szCs w:val="17"/>
                <w:lang w:val="en-US"/>
              </w:rPr>
              <w:t xml:space="preserve">Previous </w:t>
            </w:r>
            <w:r w:rsidR="00A731CA" w:rsidRPr="00311EE8">
              <w:rPr>
                <w:color w:val="231F20"/>
                <w:sz w:val="17"/>
                <w:szCs w:val="17"/>
                <w:lang w:val="en-US"/>
              </w:rPr>
              <w:t>smoker</w:t>
            </w:r>
            <w:r w:rsidR="00A731CA" w:rsidRPr="00E80C69">
              <w:rPr>
                <w:rFonts w:eastAsiaTheme="minorEastAsia" w:cs="Arial"/>
                <w:sz w:val="17"/>
                <w:szCs w:val="17"/>
                <w:lang w:val="en-US" w:eastAsia="en-US"/>
              </w:rPr>
              <w:t xml:space="preserve">     </w:t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instrText xml:space="preserve"> FORMCHECKBOX </w:instrText>
            </w:r>
            <w:r w:rsidR="006519E1">
              <w:rPr>
                <w:rFonts w:cs="Arial"/>
                <w:color w:val="231F20"/>
                <w:sz w:val="17"/>
                <w:szCs w:val="17"/>
              </w:rPr>
            </w:r>
            <w:r w:rsidR="006519E1">
              <w:rPr>
                <w:rFonts w:cs="Arial"/>
                <w:color w:val="231F20"/>
                <w:sz w:val="17"/>
                <w:szCs w:val="17"/>
              </w:rPr>
              <w:fldChar w:fldCharType="separate"/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fldChar w:fldCharType="end"/>
            </w:r>
            <w:r w:rsidR="00A731CA" w:rsidRPr="00E80C69">
              <w:rPr>
                <w:rFonts w:cs="Arial"/>
                <w:color w:val="231F20"/>
                <w:sz w:val="17"/>
                <w:szCs w:val="17"/>
              </w:rPr>
              <w:t xml:space="preserve"> </w:t>
            </w:r>
            <w:r w:rsidRPr="00311EE8">
              <w:rPr>
                <w:color w:val="231F20"/>
                <w:sz w:val="17"/>
                <w:szCs w:val="17"/>
                <w:lang w:val="en-US"/>
              </w:rPr>
              <w:t>Never smoked</w:t>
            </w:r>
          </w:p>
        </w:tc>
      </w:tr>
      <w:tr w:rsidR="00FE3635" w:rsidRPr="00B10D6E" w14:paraId="6BA2CEFC" w14:textId="77777777" w:rsidTr="00BF2DBB">
        <w:trPr>
          <w:trHeight w:val="851"/>
        </w:trPr>
        <w:tc>
          <w:tcPr>
            <w:tcW w:w="1077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40373" w14:textId="35A7C071" w:rsidR="00FE3635" w:rsidRPr="00B10D6E" w:rsidRDefault="00A731CA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A731CA">
              <w:rPr>
                <w:sz w:val="17"/>
                <w:szCs w:val="17"/>
                <w:lang w:val="en-US"/>
              </w:rPr>
              <w:t>Allergies</w:t>
            </w:r>
            <w:r w:rsidR="00FE3635" w:rsidRPr="00B10D6E">
              <w:rPr>
                <w:sz w:val="17"/>
                <w:szCs w:val="17"/>
              </w:rPr>
              <w:t>:</w:t>
            </w:r>
          </w:p>
          <w:p w14:paraId="5E152113" w14:textId="77777777" w:rsidR="00FE3635" w:rsidRPr="00B10D6E" w:rsidRDefault="00FE3635" w:rsidP="005B1433">
            <w:pPr>
              <w:keepLines/>
              <w:tabs>
                <w:tab w:val="left" w:pos="222"/>
              </w:tabs>
              <w:rPr>
                <w:sz w:val="17"/>
                <w:szCs w:val="17"/>
              </w:rPr>
            </w:pPr>
            <w:r w:rsidRPr="00B10D6E">
              <w:rPr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D6E">
              <w:rPr>
                <w:sz w:val="17"/>
                <w:szCs w:val="17"/>
              </w:rPr>
              <w:instrText xml:space="preserve"> FORMTEXT </w:instrText>
            </w:r>
            <w:r w:rsidRPr="00B10D6E">
              <w:rPr>
                <w:sz w:val="17"/>
                <w:szCs w:val="17"/>
              </w:rPr>
            </w:r>
            <w:r w:rsidRPr="00B10D6E">
              <w:rPr>
                <w:sz w:val="17"/>
                <w:szCs w:val="17"/>
              </w:rPr>
              <w:fldChar w:fldCharType="separate"/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noProof/>
                <w:sz w:val="17"/>
                <w:szCs w:val="17"/>
              </w:rPr>
              <w:t> </w:t>
            </w:r>
            <w:r w:rsidRPr="00B10D6E">
              <w:rPr>
                <w:sz w:val="17"/>
                <w:szCs w:val="17"/>
              </w:rPr>
              <w:fldChar w:fldCharType="end"/>
            </w:r>
          </w:p>
        </w:tc>
      </w:tr>
      <w:tr w:rsidR="00B33F1D" w14:paraId="7B4712FE" w14:textId="77777777" w:rsidTr="00DD682C">
        <w:trPr>
          <w:trHeight w:hRule="exact" w:val="57"/>
        </w:trPr>
        <w:tc>
          <w:tcPr>
            <w:tcW w:w="10773" w:type="dxa"/>
            <w:gridSpan w:val="10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E251" w14:textId="77777777" w:rsidR="00B33F1D" w:rsidRDefault="00B33F1D" w:rsidP="005B1433">
            <w:pPr>
              <w:tabs>
                <w:tab w:val="left" w:pos="222"/>
              </w:tabs>
            </w:pPr>
          </w:p>
        </w:tc>
      </w:tr>
      <w:tr w:rsidR="00585589" w:rsidRPr="00C31FE9" w14:paraId="1E37F74B" w14:textId="77777777" w:rsidTr="00D92832">
        <w:trPr>
          <w:cantSplit/>
          <w:trHeight w:val="227"/>
        </w:trPr>
        <w:tc>
          <w:tcPr>
            <w:tcW w:w="10773" w:type="dxa"/>
            <w:gridSpan w:val="10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A1DA0" w14:textId="6D888593" w:rsidR="00E24A21" w:rsidRPr="00C31FE9" w:rsidRDefault="00E24A21" w:rsidP="005B1433">
            <w:pPr>
              <w:tabs>
                <w:tab w:val="left" w:pos="222"/>
              </w:tabs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color w:val="EE1D24"/>
                <w:sz w:val="17"/>
                <w:szCs w:val="17"/>
                <w:lang w:val="en-US" w:eastAsia="en-US"/>
              </w:rPr>
            </w:pPr>
            <w:r w:rsidRPr="00C31FE9">
              <w:rPr>
                <w:rFonts w:eastAsiaTheme="minorEastAsia" w:cs="Arial"/>
                <w:b/>
                <w:color w:val="000000"/>
                <w:sz w:val="17"/>
                <w:szCs w:val="17"/>
                <w:lang w:val="en-US" w:eastAsia="en-US"/>
              </w:rPr>
              <w:t xml:space="preserve">Please fax completed referral form to 07 </w:t>
            </w:r>
            <w:r w:rsidR="00B613E8" w:rsidRPr="00B613E8">
              <w:rPr>
                <w:rFonts w:eastAsiaTheme="minorEastAsia" w:cs="Arial"/>
                <w:b/>
                <w:color w:val="000000"/>
                <w:sz w:val="17"/>
                <w:szCs w:val="17"/>
                <w:lang w:val="en-US" w:eastAsia="en-US"/>
              </w:rPr>
              <w:t>5619 0677</w:t>
            </w:r>
          </w:p>
          <w:p w14:paraId="291F4D15" w14:textId="77777777" w:rsidR="00E24A21" w:rsidRPr="00C31FE9" w:rsidRDefault="00E24A21" w:rsidP="005B1433">
            <w:pPr>
              <w:tabs>
                <w:tab w:val="left" w:pos="222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EastAsia" w:cs="Arial"/>
                <w:b/>
                <w:color w:val="000000"/>
                <w:sz w:val="17"/>
                <w:szCs w:val="17"/>
                <w:lang w:val="en-US" w:eastAsia="en-US"/>
              </w:rPr>
            </w:pPr>
            <w:r w:rsidRPr="00C31FE9">
              <w:rPr>
                <w:rFonts w:eastAsiaTheme="minorEastAsia" w:cs="Arial"/>
                <w:b/>
                <w:color w:val="000000"/>
                <w:sz w:val="17"/>
                <w:szCs w:val="17"/>
                <w:lang w:val="en-US" w:eastAsia="en-US"/>
              </w:rPr>
              <w:t>For any queries relating to this referral template please contact the Queensland Pelvic Mesh Service</w:t>
            </w:r>
          </w:p>
          <w:p w14:paraId="453F088E" w14:textId="04F8BB97" w:rsidR="00531BD6" w:rsidRPr="00C31FE9" w:rsidRDefault="00E24A21" w:rsidP="005B1433">
            <w:pPr>
              <w:keepNext/>
              <w:keepLines/>
              <w:tabs>
                <w:tab w:val="left" w:pos="222"/>
              </w:tabs>
              <w:jc w:val="center"/>
              <w:rPr>
                <w:rFonts w:cs="Arial"/>
                <w:szCs w:val="18"/>
              </w:rPr>
            </w:pPr>
            <w:r w:rsidRPr="00C31FE9">
              <w:rPr>
                <w:rFonts w:eastAsiaTheme="minorEastAsia" w:cs="Arial"/>
                <w:b/>
                <w:color w:val="000000"/>
                <w:sz w:val="17"/>
                <w:szCs w:val="17"/>
                <w:lang w:val="en-US" w:eastAsia="en-US"/>
              </w:rPr>
              <w:t xml:space="preserve">on 07 5619 0772 or </w:t>
            </w:r>
            <w:hyperlink r:id="rId10" w:history="1">
              <w:r w:rsidRPr="00624077">
                <w:rPr>
                  <w:rStyle w:val="Hyperlink"/>
                  <w:rFonts w:eastAsiaTheme="minorEastAsia" w:cs="Arial"/>
                  <w:b/>
                  <w:sz w:val="17"/>
                  <w:szCs w:val="17"/>
                  <w:lang w:val="en-US" w:eastAsia="en-US"/>
                </w:rPr>
                <w:t>QPMSReferralsGCHHS@health.qld.gov.au</w:t>
              </w:r>
            </w:hyperlink>
          </w:p>
        </w:tc>
      </w:tr>
    </w:tbl>
    <w:p w14:paraId="15B76104" w14:textId="73AEB23A" w:rsidR="00066B6D" w:rsidRPr="00D517BB" w:rsidRDefault="00D517BB" w:rsidP="00D517BB">
      <w:pPr>
        <w:autoSpaceDE w:val="0"/>
        <w:autoSpaceDN w:val="0"/>
        <w:adjustRightInd w:val="0"/>
        <w:spacing w:before="40"/>
        <w:jc w:val="center"/>
        <w:rPr>
          <w:rFonts w:cs="Arial"/>
        </w:rPr>
      </w:pPr>
      <w:r w:rsidRPr="00D517BB">
        <w:rPr>
          <w:rFonts w:eastAsiaTheme="minorEastAsia" w:cs="Arial"/>
          <w:sz w:val="11"/>
          <w:szCs w:val="11"/>
          <w:lang w:val="en-US" w:eastAsia="en-US"/>
        </w:rPr>
        <w:t>© State of Queensland (Queensland Health) 2019</w:t>
      </w:r>
      <w:r>
        <w:rPr>
          <w:rFonts w:eastAsiaTheme="minorEastAsia" w:cs="Arial"/>
          <w:sz w:val="11"/>
          <w:szCs w:val="11"/>
          <w:lang w:val="en-US" w:eastAsia="en-US"/>
        </w:rPr>
        <w:t xml:space="preserve">. </w:t>
      </w:r>
      <w:r w:rsidRPr="00D517BB">
        <w:rPr>
          <w:rFonts w:eastAsiaTheme="minorEastAsia" w:cs="Arial"/>
          <w:sz w:val="11"/>
          <w:szCs w:val="11"/>
          <w:lang w:val="en-US" w:eastAsia="en-US"/>
        </w:rPr>
        <w:t xml:space="preserve">Licensed under: </w:t>
      </w:r>
      <w:hyperlink r:id="rId11" w:history="1">
        <w:r w:rsidRPr="0024589A">
          <w:rPr>
            <w:rStyle w:val="Hyperlink"/>
            <w:rFonts w:eastAsiaTheme="minorEastAsia" w:cs="Arial"/>
            <w:sz w:val="11"/>
            <w:szCs w:val="11"/>
            <w:lang w:val="en-US" w:eastAsia="en-US"/>
          </w:rPr>
          <w:t>http://creativecommons.org/licenses/by-nc-nd/3.0/au/deed.en</w:t>
        </w:r>
      </w:hyperlink>
      <w:r>
        <w:rPr>
          <w:rFonts w:eastAsiaTheme="minorEastAsia" w:cs="Arial"/>
          <w:sz w:val="11"/>
          <w:szCs w:val="11"/>
          <w:lang w:val="en-US" w:eastAsia="en-US"/>
        </w:rPr>
        <w:t xml:space="preserve">. </w:t>
      </w:r>
      <w:r w:rsidRPr="00D517BB">
        <w:rPr>
          <w:rFonts w:eastAsiaTheme="minorEastAsia" w:cs="Arial"/>
          <w:sz w:val="11"/>
          <w:szCs w:val="11"/>
          <w:lang w:val="en-US" w:eastAsia="en-US"/>
        </w:rPr>
        <w:t xml:space="preserve">Contact: </w:t>
      </w:r>
      <w:hyperlink r:id="rId12" w:history="1">
        <w:r w:rsidRPr="009C3898">
          <w:rPr>
            <w:rStyle w:val="Hyperlink"/>
            <w:rFonts w:eastAsiaTheme="minorEastAsia" w:cs="Arial"/>
            <w:sz w:val="11"/>
            <w:szCs w:val="11"/>
            <w:lang w:val="en-US" w:eastAsia="en-US"/>
          </w:rPr>
          <w:t>PSQIS_Comms@health.qld.gov.au</w:t>
        </w:r>
      </w:hyperlink>
    </w:p>
    <w:sectPr w:rsidR="00066B6D" w:rsidRPr="00D517BB" w:rsidSect="00AE4CF0">
      <w:headerReference w:type="default" r:id="rId13"/>
      <w:footerReference w:type="default" r:id="rId14"/>
      <w:pgSz w:w="11900" w:h="16840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12A6" w14:textId="77777777" w:rsidR="006519E1" w:rsidRDefault="006519E1" w:rsidP="00DF629B">
      <w:r>
        <w:separator/>
      </w:r>
    </w:p>
  </w:endnote>
  <w:endnote w:type="continuationSeparator" w:id="0">
    <w:p w14:paraId="70E5FD66" w14:textId="77777777" w:rsidR="006519E1" w:rsidRDefault="006519E1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77F55C8B">
              <wp:simplePos x="0" y="0"/>
              <wp:positionH relativeFrom="column">
                <wp:posOffset>-45085</wp:posOffset>
              </wp:positionH>
              <wp:positionV relativeFrom="paragraph">
                <wp:posOffset>56515</wp:posOffset>
              </wp:positionV>
              <wp:extent cx="6840000" cy="699"/>
              <wp:effectExtent l="50800" t="38100" r="31115" b="755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B7264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45pt" to="535.0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&#13;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673FBF69" w:rsidR="00296EA1" w:rsidRPr="00A11CAD" w:rsidRDefault="00F64778" w:rsidP="001862D4">
    <w:pPr>
      <w:pStyle w:val="BodyText"/>
      <w:tabs>
        <w:tab w:val="right" w:pos="10709"/>
      </w:tabs>
      <w:kinsoku w:val="0"/>
      <w:overflowPunct w:val="0"/>
      <w:spacing w:before="5"/>
      <w:ind w:left="-42"/>
    </w:pPr>
    <w:r w:rsidRPr="00483124">
      <w:rPr>
        <w:b/>
        <w:bCs/>
        <w:i w:val="0"/>
        <w:iCs w:val="0"/>
        <w:color w:val="231F20"/>
        <w:sz w:val="22"/>
        <w:szCs w:val="22"/>
      </w:rPr>
      <w:t>Queensland Health</w:t>
    </w:r>
    <w:r w:rsidRPr="00483124">
      <w:rPr>
        <w:i w:val="0"/>
        <w:iCs w:val="0"/>
        <w:color w:val="231F20"/>
        <w:sz w:val="22"/>
        <w:szCs w:val="22"/>
      </w:rPr>
      <w:tab/>
    </w:r>
    <w:r w:rsidR="00D570E3">
      <w:rPr>
        <w:i w:val="0"/>
        <w:iCs w:val="0"/>
        <w:color w:val="231F20"/>
        <w:sz w:val="16"/>
        <w:szCs w:val="16"/>
      </w:rPr>
      <w:t>QPMS General Practitioner Referral</w:t>
    </w:r>
    <w:r w:rsidR="00EC75DE">
      <w:rPr>
        <w:i w:val="0"/>
        <w:iCs w:val="0"/>
        <w:color w:val="231F20"/>
        <w:sz w:val="16"/>
        <w:szCs w:val="16"/>
      </w:rPr>
      <w:t xml:space="preserve">     </w:t>
    </w:r>
    <w:r>
      <w:rPr>
        <w:i w:val="0"/>
        <w:iCs w:val="0"/>
        <w:color w:val="231F20"/>
        <w:sz w:val="16"/>
        <w:szCs w:val="16"/>
      </w:rPr>
      <w:t>v</w:t>
    </w:r>
    <w:r w:rsidR="00E93089">
      <w:rPr>
        <w:i w:val="0"/>
        <w:iCs w:val="0"/>
        <w:color w:val="231F20"/>
        <w:sz w:val="16"/>
        <w:szCs w:val="16"/>
      </w:rPr>
      <w:t>2.00</w:t>
    </w:r>
    <w:r w:rsidR="00EC75DE">
      <w:rPr>
        <w:i w:val="0"/>
        <w:iCs w:val="0"/>
        <w:color w:val="231F20"/>
        <w:sz w:val="16"/>
        <w:szCs w:val="16"/>
      </w:rPr>
      <w:t xml:space="preserve">     </w:t>
    </w:r>
    <w:r>
      <w:rPr>
        <w:i w:val="0"/>
        <w:iCs w:val="0"/>
        <w:color w:val="231F20"/>
        <w:sz w:val="16"/>
        <w:szCs w:val="16"/>
      </w:rPr>
      <w:t>0</w:t>
    </w:r>
    <w:r w:rsidR="00162B7E">
      <w:rPr>
        <w:i w:val="0"/>
        <w:iCs w:val="0"/>
        <w:color w:val="231F20"/>
        <w:sz w:val="16"/>
        <w:szCs w:val="16"/>
      </w:rPr>
      <w:t>3</w:t>
    </w:r>
    <w:r>
      <w:rPr>
        <w:i w:val="0"/>
        <w:iCs w:val="0"/>
        <w:color w:val="231F20"/>
        <w:sz w:val="16"/>
        <w:szCs w:val="16"/>
      </w:rPr>
      <w:t>/</w:t>
    </w:r>
    <w:r w:rsidRPr="00F64778">
      <w:rPr>
        <w:i w:val="0"/>
        <w:iCs w:val="0"/>
        <w:color w:val="231F20"/>
        <w:sz w:val="16"/>
        <w:szCs w:val="16"/>
      </w:rPr>
      <w:t>20</w:t>
    </w:r>
    <w:r w:rsidR="009B4AD2">
      <w:rPr>
        <w:i w:val="0"/>
        <w:iCs w:val="0"/>
        <w:color w:val="231F20"/>
        <w:sz w:val="16"/>
        <w:szCs w:val="16"/>
      </w:rPr>
      <w:t>20</w:t>
    </w:r>
    <w:r w:rsidR="00EC75DE">
      <w:rPr>
        <w:i w:val="0"/>
        <w:iCs w:val="0"/>
        <w:color w:val="231F20"/>
        <w:sz w:val="16"/>
        <w:szCs w:val="16"/>
      </w:rPr>
      <w:t xml:space="preserve">     </w:t>
    </w:r>
    <w:r w:rsidR="00296EA1" w:rsidRPr="00F64778">
      <w:rPr>
        <w:i w:val="0"/>
        <w:sz w:val="16"/>
        <w:szCs w:val="16"/>
      </w:rPr>
      <w:t xml:space="preserve">Page </w:t>
    </w:r>
    <w:r w:rsidR="00296EA1" w:rsidRPr="00F64778">
      <w:rPr>
        <w:i w:val="0"/>
        <w:sz w:val="16"/>
        <w:szCs w:val="16"/>
      </w:rPr>
      <w:fldChar w:fldCharType="begin"/>
    </w:r>
    <w:r w:rsidR="00296EA1" w:rsidRPr="00F64778">
      <w:rPr>
        <w:i w:val="0"/>
        <w:sz w:val="16"/>
        <w:szCs w:val="16"/>
      </w:rPr>
      <w:instrText xml:space="preserve"> PAGE </w:instrText>
    </w:r>
    <w:r w:rsidR="00296EA1" w:rsidRPr="00F64778">
      <w:rPr>
        <w:i w:val="0"/>
        <w:sz w:val="16"/>
        <w:szCs w:val="16"/>
      </w:rPr>
      <w:fldChar w:fldCharType="separate"/>
    </w:r>
    <w:r w:rsidR="00683823" w:rsidRPr="00F64778">
      <w:rPr>
        <w:i w:val="0"/>
        <w:noProof/>
        <w:sz w:val="16"/>
        <w:szCs w:val="16"/>
      </w:rPr>
      <w:t>1</w:t>
    </w:r>
    <w:r w:rsidR="00296EA1" w:rsidRPr="00F64778">
      <w:rPr>
        <w:i w:val="0"/>
        <w:sz w:val="16"/>
        <w:szCs w:val="16"/>
      </w:rPr>
      <w:fldChar w:fldCharType="end"/>
    </w:r>
    <w:r w:rsidR="00296EA1" w:rsidRPr="00F64778">
      <w:rPr>
        <w:i w:val="0"/>
        <w:sz w:val="16"/>
        <w:szCs w:val="16"/>
      </w:rPr>
      <w:t xml:space="preserve"> of </w:t>
    </w:r>
    <w:r w:rsidR="00296EA1" w:rsidRPr="00F64778">
      <w:rPr>
        <w:i w:val="0"/>
        <w:sz w:val="16"/>
        <w:szCs w:val="16"/>
      </w:rPr>
      <w:fldChar w:fldCharType="begin"/>
    </w:r>
    <w:r w:rsidR="00296EA1" w:rsidRPr="00F64778">
      <w:rPr>
        <w:i w:val="0"/>
        <w:sz w:val="16"/>
        <w:szCs w:val="16"/>
      </w:rPr>
      <w:instrText xml:space="preserve"> NUMPAGES </w:instrText>
    </w:r>
    <w:r w:rsidR="00296EA1" w:rsidRPr="00F64778">
      <w:rPr>
        <w:i w:val="0"/>
        <w:sz w:val="16"/>
        <w:szCs w:val="16"/>
      </w:rPr>
      <w:fldChar w:fldCharType="separate"/>
    </w:r>
    <w:r w:rsidR="00683823" w:rsidRPr="00F64778">
      <w:rPr>
        <w:i w:val="0"/>
        <w:noProof/>
        <w:sz w:val="16"/>
        <w:szCs w:val="16"/>
      </w:rPr>
      <w:t>1</w:t>
    </w:r>
    <w:r w:rsidR="00296EA1" w:rsidRPr="00F64778">
      <w:rPr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F9C9" w14:textId="77777777" w:rsidR="006519E1" w:rsidRDefault="006519E1" w:rsidP="00DF629B">
      <w:r>
        <w:separator/>
      </w:r>
    </w:p>
  </w:footnote>
  <w:footnote w:type="continuationSeparator" w:id="0">
    <w:p w14:paraId="21D1EA4D" w14:textId="77777777" w:rsidR="006519E1" w:rsidRDefault="006519E1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A96" w14:textId="43819559" w:rsidR="00754DD2" w:rsidRPr="00754DD2" w:rsidRDefault="00754DD2" w:rsidP="00FD256F">
    <w:pPr>
      <w:pStyle w:val="formtitlemain"/>
      <w:spacing w:after="120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E81359"/>
    <w:multiLevelType w:val="hybridMultilevel"/>
    <w:tmpl w:val="6E4604A2"/>
    <w:lvl w:ilvl="0" w:tplc="86E0BAC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2B30"/>
    <w:multiLevelType w:val="hybridMultilevel"/>
    <w:tmpl w:val="FBF2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C6A87"/>
    <w:multiLevelType w:val="multilevel"/>
    <w:tmpl w:val="067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092E"/>
    <w:multiLevelType w:val="multilevel"/>
    <w:tmpl w:val="3E64E96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6836CA"/>
    <w:multiLevelType w:val="multilevel"/>
    <w:tmpl w:val="5CC8B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A0DD4"/>
    <w:multiLevelType w:val="hybridMultilevel"/>
    <w:tmpl w:val="CA721C72"/>
    <w:lvl w:ilvl="0" w:tplc="AFAA800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A035D"/>
    <w:multiLevelType w:val="multilevel"/>
    <w:tmpl w:val="F552F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3423A"/>
    <w:multiLevelType w:val="hybridMultilevel"/>
    <w:tmpl w:val="E4229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04770"/>
    <w:multiLevelType w:val="hybridMultilevel"/>
    <w:tmpl w:val="8D0A23F0"/>
    <w:lvl w:ilvl="0" w:tplc="BC86FCA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DC7D72"/>
    <w:multiLevelType w:val="multilevel"/>
    <w:tmpl w:val="9D5EA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816BBD"/>
    <w:multiLevelType w:val="multilevel"/>
    <w:tmpl w:val="0409001D"/>
    <w:numStyleLink w:val="Style1"/>
  </w:abstractNum>
  <w:abstractNum w:abstractNumId="24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FB75F0"/>
    <w:multiLevelType w:val="multilevel"/>
    <w:tmpl w:val="84E4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20"/>
  </w:num>
  <w:num w:numId="8">
    <w:abstractNumId w:val="0"/>
  </w:num>
  <w:num w:numId="9">
    <w:abstractNumId w:val="22"/>
  </w:num>
  <w:num w:numId="10">
    <w:abstractNumId w:val="34"/>
  </w:num>
  <w:num w:numId="11">
    <w:abstractNumId w:val="29"/>
  </w:num>
  <w:num w:numId="12">
    <w:abstractNumId w:val="30"/>
  </w:num>
  <w:num w:numId="13">
    <w:abstractNumId w:val="32"/>
  </w:num>
  <w:num w:numId="14">
    <w:abstractNumId w:val="26"/>
  </w:num>
  <w:num w:numId="15">
    <w:abstractNumId w:val="19"/>
  </w:num>
  <w:num w:numId="16">
    <w:abstractNumId w:val="33"/>
  </w:num>
  <w:num w:numId="17">
    <w:abstractNumId w:val="31"/>
  </w:num>
  <w:num w:numId="18">
    <w:abstractNumId w:val="2"/>
  </w:num>
  <w:num w:numId="19">
    <w:abstractNumId w:val="21"/>
  </w:num>
  <w:num w:numId="20">
    <w:abstractNumId w:val="23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24"/>
  </w:num>
  <w:num w:numId="22">
    <w:abstractNumId w:val="18"/>
  </w:num>
  <w:num w:numId="23">
    <w:abstractNumId w:val="27"/>
  </w:num>
  <w:num w:numId="24">
    <w:abstractNumId w:val="5"/>
  </w:num>
  <w:num w:numId="25">
    <w:abstractNumId w:val="3"/>
  </w:num>
  <w:num w:numId="26">
    <w:abstractNumId w:val="10"/>
  </w:num>
  <w:num w:numId="27">
    <w:abstractNumId w:val="25"/>
  </w:num>
  <w:num w:numId="28">
    <w:abstractNumId w:val="12"/>
  </w:num>
  <w:num w:numId="29">
    <w:abstractNumId w:val="9"/>
  </w:num>
  <w:num w:numId="30">
    <w:abstractNumId w:val="7"/>
  </w:num>
  <w:num w:numId="31">
    <w:abstractNumId w:val="4"/>
  </w:num>
  <w:num w:numId="32">
    <w:abstractNumId w:val="1"/>
  </w:num>
  <w:num w:numId="33">
    <w:abstractNumId w:val="11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ocumentProtection w:edit="forms" w:enforcement="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B"/>
    <w:rsid w:val="0000380F"/>
    <w:rsid w:val="000102A3"/>
    <w:rsid w:val="000121D9"/>
    <w:rsid w:val="000142DF"/>
    <w:rsid w:val="00015CB8"/>
    <w:rsid w:val="00031910"/>
    <w:rsid w:val="00035296"/>
    <w:rsid w:val="000439B0"/>
    <w:rsid w:val="00046CF0"/>
    <w:rsid w:val="00046F6F"/>
    <w:rsid w:val="00047495"/>
    <w:rsid w:val="000511B0"/>
    <w:rsid w:val="00055A3C"/>
    <w:rsid w:val="00055E48"/>
    <w:rsid w:val="00056285"/>
    <w:rsid w:val="00062E02"/>
    <w:rsid w:val="00066B6D"/>
    <w:rsid w:val="00072873"/>
    <w:rsid w:val="00074A89"/>
    <w:rsid w:val="0008029A"/>
    <w:rsid w:val="000820D7"/>
    <w:rsid w:val="0008330C"/>
    <w:rsid w:val="00084B21"/>
    <w:rsid w:val="0008583C"/>
    <w:rsid w:val="0008641C"/>
    <w:rsid w:val="00086507"/>
    <w:rsid w:val="000900D9"/>
    <w:rsid w:val="000921E9"/>
    <w:rsid w:val="00092570"/>
    <w:rsid w:val="00092F45"/>
    <w:rsid w:val="000A0128"/>
    <w:rsid w:val="000A2C81"/>
    <w:rsid w:val="000A2E1B"/>
    <w:rsid w:val="000A3C26"/>
    <w:rsid w:val="000A4690"/>
    <w:rsid w:val="000A4B90"/>
    <w:rsid w:val="000A4FBB"/>
    <w:rsid w:val="000A5F00"/>
    <w:rsid w:val="000A667D"/>
    <w:rsid w:val="000A6757"/>
    <w:rsid w:val="000B175C"/>
    <w:rsid w:val="000B60E8"/>
    <w:rsid w:val="000B7686"/>
    <w:rsid w:val="000C0964"/>
    <w:rsid w:val="000C3898"/>
    <w:rsid w:val="000D2455"/>
    <w:rsid w:val="000D46CA"/>
    <w:rsid w:val="000D7B9B"/>
    <w:rsid w:val="000E0BC0"/>
    <w:rsid w:val="000E199F"/>
    <w:rsid w:val="000E1C4E"/>
    <w:rsid w:val="000E2660"/>
    <w:rsid w:val="000E2BB2"/>
    <w:rsid w:val="000E2E81"/>
    <w:rsid w:val="000E6FE8"/>
    <w:rsid w:val="000E7AFF"/>
    <w:rsid w:val="000F1F55"/>
    <w:rsid w:val="000F45E8"/>
    <w:rsid w:val="000F47B5"/>
    <w:rsid w:val="000F5519"/>
    <w:rsid w:val="00101F5C"/>
    <w:rsid w:val="00135623"/>
    <w:rsid w:val="001357D9"/>
    <w:rsid w:val="001368B9"/>
    <w:rsid w:val="00141921"/>
    <w:rsid w:val="001460A7"/>
    <w:rsid w:val="00151541"/>
    <w:rsid w:val="001563E0"/>
    <w:rsid w:val="00160315"/>
    <w:rsid w:val="00162B7E"/>
    <w:rsid w:val="00163C89"/>
    <w:rsid w:val="00165FAE"/>
    <w:rsid w:val="0016734B"/>
    <w:rsid w:val="0016748C"/>
    <w:rsid w:val="00167770"/>
    <w:rsid w:val="00172F69"/>
    <w:rsid w:val="00173781"/>
    <w:rsid w:val="00176B8C"/>
    <w:rsid w:val="00177242"/>
    <w:rsid w:val="00180A93"/>
    <w:rsid w:val="001820FB"/>
    <w:rsid w:val="00182CED"/>
    <w:rsid w:val="001862D4"/>
    <w:rsid w:val="001878C8"/>
    <w:rsid w:val="00193B94"/>
    <w:rsid w:val="00194645"/>
    <w:rsid w:val="001968F3"/>
    <w:rsid w:val="00197FF1"/>
    <w:rsid w:val="001A018F"/>
    <w:rsid w:val="001A3CBA"/>
    <w:rsid w:val="001C618C"/>
    <w:rsid w:val="001C61F3"/>
    <w:rsid w:val="001D318F"/>
    <w:rsid w:val="001D5FFD"/>
    <w:rsid w:val="001D690B"/>
    <w:rsid w:val="001E0571"/>
    <w:rsid w:val="001E476C"/>
    <w:rsid w:val="001E47A1"/>
    <w:rsid w:val="001F1AA4"/>
    <w:rsid w:val="001F4C3A"/>
    <w:rsid w:val="001F6F71"/>
    <w:rsid w:val="002002DC"/>
    <w:rsid w:val="00220805"/>
    <w:rsid w:val="0022116A"/>
    <w:rsid w:val="002212E7"/>
    <w:rsid w:val="00224095"/>
    <w:rsid w:val="002244DC"/>
    <w:rsid w:val="00224B45"/>
    <w:rsid w:val="00226AA0"/>
    <w:rsid w:val="00226D06"/>
    <w:rsid w:val="00227E8D"/>
    <w:rsid w:val="00232CF6"/>
    <w:rsid w:val="00233ADB"/>
    <w:rsid w:val="00236FD5"/>
    <w:rsid w:val="002405D6"/>
    <w:rsid w:val="002427E1"/>
    <w:rsid w:val="00242F3B"/>
    <w:rsid w:val="0025032A"/>
    <w:rsid w:val="002537CE"/>
    <w:rsid w:val="00257B73"/>
    <w:rsid w:val="00261A65"/>
    <w:rsid w:val="0027071C"/>
    <w:rsid w:val="00271EBC"/>
    <w:rsid w:val="00275982"/>
    <w:rsid w:val="00276A6D"/>
    <w:rsid w:val="00281505"/>
    <w:rsid w:val="002825F6"/>
    <w:rsid w:val="002829D7"/>
    <w:rsid w:val="002874F5"/>
    <w:rsid w:val="002912B4"/>
    <w:rsid w:val="002937C9"/>
    <w:rsid w:val="00294497"/>
    <w:rsid w:val="00296EA1"/>
    <w:rsid w:val="002A1C81"/>
    <w:rsid w:val="002A36DB"/>
    <w:rsid w:val="002A681F"/>
    <w:rsid w:val="002A74F7"/>
    <w:rsid w:val="002B3133"/>
    <w:rsid w:val="002B585A"/>
    <w:rsid w:val="002B58A5"/>
    <w:rsid w:val="002B79D0"/>
    <w:rsid w:val="002C2C70"/>
    <w:rsid w:val="002C4441"/>
    <w:rsid w:val="002D08BC"/>
    <w:rsid w:val="002D12C6"/>
    <w:rsid w:val="002D3E31"/>
    <w:rsid w:val="002D6103"/>
    <w:rsid w:val="002E019E"/>
    <w:rsid w:val="002E0A6C"/>
    <w:rsid w:val="002E145B"/>
    <w:rsid w:val="002E1991"/>
    <w:rsid w:val="002E45F7"/>
    <w:rsid w:val="002E472B"/>
    <w:rsid w:val="002E4A9D"/>
    <w:rsid w:val="002E68A1"/>
    <w:rsid w:val="002F1AD2"/>
    <w:rsid w:val="002F20A5"/>
    <w:rsid w:val="002F3075"/>
    <w:rsid w:val="002F54ED"/>
    <w:rsid w:val="002F6FF3"/>
    <w:rsid w:val="003069E5"/>
    <w:rsid w:val="00307524"/>
    <w:rsid w:val="00310FC3"/>
    <w:rsid w:val="00311EE8"/>
    <w:rsid w:val="003128C5"/>
    <w:rsid w:val="00312B5F"/>
    <w:rsid w:val="00316054"/>
    <w:rsid w:val="003175F0"/>
    <w:rsid w:val="003234DF"/>
    <w:rsid w:val="00330782"/>
    <w:rsid w:val="00331178"/>
    <w:rsid w:val="003472DE"/>
    <w:rsid w:val="003476BC"/>
    <w:rsid w:val="00354B64"/>
    <w:rsid w:val="00355993"/>
    <w:rsid w:val="00363527"/>
    <w:rsid w:val="003642E3"/>
    <w:rsid w:val="00364A5F"/>
    <w:rsid w:val="00365D19"/>
    <w:rsid w:val="0037095B"/>
    <w:rsid w:val="00371DA3"/>
    <w:rsid w:val="003737DE"/>
    <w:rsid w:val="00375CE5"/>
    <w:rsid w:val="00381B26"/>
    <w:rsid w:val="00382D14"/>
    <w:rsid w:val="00385166"/>
    <w:rsid w:val="003862FA"/>
    <w:rsid w:val="00386878"/>
    <w:rsid w:val="00391034"/>
    <w:rsid w:val="00395198"/>
    <w:rsid w:val="00396C59"/>
    <w:rsid w:val="003A021F"/>
    <w:rsid w:val="003A0241"/>
    <w:rsid w:val="003A15B1"/>
    <w:rsid w:val="003A35EE"/>
    <w:rsid w:val="003A6C69"/>
    <w:rsid w:val="003A79FF"/>
    <w:rsid w:val="003B0B3C"/>
    <w:rsid w:val="003B0D2D"/>
    <w:rsid w:val="003B30B7"/>
    <w:rsid w:val="003B3C09"/>
    <w:rsid w:val="003B4397"/>
    <w:rsid w:val="003B5C64"/>
    <w:rsid w:val="003C26DB"/>
    <w:rsid w:val="003C3377"/>
    <w:rsid w:val="003C4300"/>
    <w:rsid w:val="003C4601"/>
    <w:rsid w:val="003C49B6"/>
    <w:rsid w:val="003C735B"/>
    <w:rsid w:val="003D0ADF"/>
    <w:rsid w:val="003D0F7C"/>
    <w:rsid w:val="003D2EF3"/>
    <w:rsid w:val="003D64E5"/>
    <w:rsid w:val="003E12D2"/>
    <w:rsid w:val="003E279A"/>
    <w:rsid w:val="003E47C3"/>
    <w:rsid w:val="003E6FF0"/>
    <w:rsid w:val="004010F8"/>
    <w:rsid w:val="00401397"/>
    <w:rsid w:val="00405E52"/>
    <w:rsid w:val="00414BE7"/>
    <w:rsid w:val="0041544B"/>
    <w:rsid w:val="004159CC"/>
    <w:rsid w:val="004164A1"/>
    <w:rsid w:val="00421F90"/>
    <w:rsid w:val="0042446D"/>
    <w:rsid w:val="0042789F"/>
    <w:rsid w:val="00430177"/>
    <w:rsid w:val="004310EA"/>
    <w:rsid w:val="00433640"/>
    <w:rsid w:val="0043381B"/>
    <w:rsid w:val="00434E89"/>
    <w:rsid w:val="00435796"/>
    <w:rsid w:val="0044091E"/>
    <w:rsid w:val="00442EC7"/>
    <w:rsid w:val="004444DC"/>
    <w:rsid w:val="00447DA7"/>
    <w:rsid w:val="00456DE5"/>
    <w:rsid w:val="00460AE7"/>
    <w:rsid w:val="0046160E"/>
    <w:rsid w:val="004622AB"/>
    <w:rsid w:val="004724D5"/>
    <w:rsid w:val="004739B4"/>
    <w:rsid w:val="00476D50"/>
    <w:rsid w:val="00481EF0"/>
    <w:rsid w:val="00483124"/>
    <w:rsid w:val="00483B67"/>
    <w:rsid w:val="00490597"/>
    <w:rsid w:val="00491EFC"/>
    <w:rsid w:val="0049320E"/>
    <w:rsid w:val="004933D3"/>
    <w:rsid w:val="004944DF"/>
    <w:rsid w:val="00495065"/>
    <w:rsid w:val="004951E8"/>
    <w:rsid w:val="00496FC1"/>
    <w:rsid w:val="004A236A"/>
    <w:rsid w:val="004A47AA"/>
    <w:rsid w:val="004A502D"/>
    <w:rsid w:val="004A518D"/>
    <w:rsid w:val="004A6A94"/>
    <w:rsid w:val="004A7922"/>
    <w:rsid w:val="004B0209"/>
    <w:rsid w:val="004B088C"/>
    <w:rsid w:val="004B1AB8"/>
    <w:rsid w:val="004B43AD"/>
    <w:rsid w:val="004B4D74"/>
    <w:rsid w:val="004B6764"/>
    <w:rsid w:val="004B7378"/>
    <w:rsid w:val="004C1AAD"/>
    <w:rsid w:val="004C66D9"/>
    <w:rsid w:val="004D21F4"/>
    <w:rsid w:val="004D57D8"/>
    <w:rsid w:val="004E1F62"/>
    <w:rsid w:val="004E283E"/>
    <w:rsid w:val="004E2B42"/>
    <w:rsid w:val="004E4CC9"/>
    <w:rsid w:val="004E7DBC"/>
    <w:rsid w:val="004F300D"/>
    <w:rsid w:val="004F5EF4"/>
    <w:rsid w:val="004F6402"/>
    <w:rsid w:val="004F7E17"/>
    <w:rsid w:val="00504BD1"/>
    <w:rsid w:val="0051284A"/>
    <w:rsid w:val="00512BF2"/>
    <w:rsid w:val="00514C95"/>
    <w:rsid w:val="00515969"/>
    <w:rsid w:val="00515F3E"/>
    <w:rsid w:val="0052406F"/>
    <w:rsid w:val="0052491A"/>
    <w:rsid w:val="005254B4"/>
    <w:rsid w:val="00525995"/>
    <w:rsid w:val="00530BA2"/>
    <w:rsid w:val="00531BD6"/>
    <w:rsid w:val="00534ED6"/>
    <w:rsid w:val="00535633"/>
    <w:rsid w:val="005378CB"/>
    <w:rsid w:val="00545A54"/>
    <w:rsid w:val="00547AA7"/>
    <w:rsid w:val="00550D2F"/>
    <w:rsid w:val="00556D91"/>
    <w:rsid w:val="00556D99"/>
    <w:rsid w:val="005575DD"/>
    <w:rsid w:val="00560902"/>
    <w:rsid w:val="005638F5"/>
    <w:rsid w:val="0056503A"/>
    <w:rsid w:val="00566731"/>
    <w:rsid w:val="00571349"/>
    <w:rsid w:val="0057135E"/>
    <w:rsid w:val="00571412"/>
    <w:rsid w:val="00572872"/>
    <w:rsid w:val="00575A66"/>
    <w:rsid w:val="00575C6E"/>
    <w:rsid w:val="00577EE6"/>
    <w:rsid w:val="00584A38"/>
    <w:rsid w:val="00585589"/>
    <w:rsid w:val="005910C6"/>
    <w:rsid w:val="00595F19"/>
    <w:rsid w:val="005961D4"/>
    <w:rsid w:val="00596952"/>
    <w:rsid w:val="0059738E"/>
    <w:rsid w:val="00597775"/>
    <w:rsid w:val="005A0F88"/>
    <w:rsid w:val="005A2719"/>
    <w:rsid w:val="005B00F2"/>
    <w:rsid w:val="005B0AE5"/>
    <w:rsid w:val="005B11B4"/>
    <w:rsid w:val="005B11F5"/>
    <w:rsid w:val="005B1383"/>
    <w:rsid w:val="005B1433"/>
    <w:rsid w:val="005B32B3"/>
    <w:rsid w:val="005B4D53"/>
    <w:rsid w:val="005B69EC"/>
    <w:rsid w:val="005B6FB9"/>
    <w:rsid w:val="005B767E"/>
    <w:rsid w:val="005B7E4E"/>
    <w:rsid w:val="005C189E"/>
    <w:rsid w:val="005C2F1E"/>
    <w:rsid w:val="005C5A04"/>
    <w:rsid w:val="005D0AC3"/>
    <w:rsid w:val="005D262D"/>
    <w:rsid w:val="005D4BC0"/>
    <w:rsid w:val="005D6607"/>
    <w:rsid w:val="005E019D"/>
    <w:rsid w:val="005E0EB8"/>
    <w:rsid w:val="005E11B3"/>
    <w:rsid w:val="005F0DD2"/>
    <w:rsid w:val="006008EF"/>
    <w:rsid w:val="00610779"/>
    <w:rsid w:val="00613F20"/>
    <w:rsid w:val="00614DE8"/>
    <w:rsid w:val="0061501E"/>
    <w:rsid w:val="00617EE1"/>
    <w:rsid w:val="00621FB1"/>
    <w:rsid w:val="00624077"/>
    <w:rsid w:val="00635D91"/>
    <w:rsid w:val="0064394A"/>
    <w:rsid w:val="006448C3"/>
    <w:rsid w:val="0064621C"/>
    <w:rsid w:val="00647886"/>
    <w:rsid w:val="006519E1"/>
    <w:rsid w:val="006554CA"/>
    <w:rsid w:val="00662752"/>
    <w:rsid w:val="00663023"/>
    <w:rsid w:val="0066374E"/>
    <w:rsid w:val="00664FD5"/>
    <w:rsid w:val="0066548D"/>
    <w:rsid w:val="006666FF"/>
    <w:rsid w:val="00667CB1"/>
    <w:rsid w:val="0067385D"/>
    <w:rsid w:val="00677BC4"/>
    <w:rsid w:val="00680366"/>
    <w:rsid w:val="006807DC"/>
    <w:rsid w:val="00681CC5"/>
    <w:rsid w:val="0068222A"/>
    <w:rsid w:val="00683823"/>
    <w:rsid w:val="0068519D"/>
    <w:rsid w:val="00690175"/>
    <w:rsid w:val="006915DB"/>
    <w:rsid w:val="00691841"/>
    <w:rsid w:val="00696D08"/>
    <w:rsid w:val="00696FC4"/>
    <w:rsid w:val="006A0D37"/>
    <w:rsid w:val="006A69DD"/>
    <w:rsid w:val="006B041C"/>
    <w:rsid w:val="006B28B0"/>
    <w:rsid w:val="006C200D"/>
    <w:rsid w:val="006C3186"/>
    <w:rsid w:val="006D28D6"/>
    <w:rsid w:val="006D7D4C"/>
    <w:rsid w:val="006E095C"/>
    <w:rsid w:val="006E62BD"/>
    <w:rsid w:val="006F460C"/>
    <w:rsid w:val="007059EF"/>
    <w:rsid w:val="00710436"/>
    <w:rsid w:val="00711E57"/>
    <w:rsid w:val="00725F2C"/>
    <w:rsid w:val="007321FC"/>
    <w:rsid w:val="00737ABF"/>
    <w:rsid w:val="00740ABC"/>
    <w:rsid w:val="00746E4E"/>
    <w:rsid w:val="00746FDD"/>
    <w:rsid w:val="00751630"/>
    <w:rsid w:val="00753859"/>
    <w:rsid w:val="00754DD2"/>
    <w:rsid w:val="007608AA"/>
    <w:rsid w:val="007618DE"/>
    <w:rsid w:val="00761D7A"/>
    <w:rsid w:val="007634A2"/>
    <w:rsid w:val="00771C89"/>
    <w:rsid w:val="00773883"/>
    <w:rsid w:val="00774DEB"/>
    <w:rsid w:val="007757CA"/>
    <w:rsid w:val="00776015"/>
    <w:rsid w:val="007809A3"/>
    <w:rsid w:val="00780DC2"/>
    <w:rsid w:val="007822E5"/>
    <w:rsid w:val="007832F7"/>
    <w:rsid w:val="007910C4"/>
    <w:rsid w:val="00792EE6"/>
    <w:rsid w:val="00794ED6"/>
    <w:rsid w:val="007A1490"/>
    <w:rsid w:val="007A1F59"/>
    <w:rsid w:val="007A2F81"/>
    <w:rsid w:val="007A35E2"/>
    <w:rsid w:val="007C283A"/>
    <w:rsid w:val="007C424B"/>
    <w:rsid w:val="007D0092"/>
    <w:rsid w:val="007D4A5D"/>
    <w:rsid w:val="007E1BE8"/>
    <w:rsid w:val="007E79F7"/>
    <w:rsid w:val="007F1891"/>
    <w:rsid w:val="007F597A"/>
    <w:rsid w:val="007F670A"/>
    <w:rsid w:val="008003CB"/>
    <w:rsid w:val="00805AD8"/>
    <w:rsid w:val="00806AC4"/>
    <w:rsid w:val="008075B9"/>
    <w:rsid w:val="00814790"/>
    <w:rsid w:val="008204DD"/>
    <w:rsid w:val="00821816"/>
    <w:rsid w:val="00823CBF"/>
    <w:rsid w:val="00831FC1"/>
    <w:rsid w:val="008335CA"/>
    <w:rsid w:val="00841691"/>
    <w:rsid w:val="00841EB2"/>
    <w:rsid w:val="0085094D"/>
    <w:rsid w:val="008531D7"/>
    <w:rsid w:val="00855A6B"/>
    <w:rsid w:val="00857310"/>
    <w:rsid w:val="00860ED1"/>
    <w:rsid w:val="00861CAF"/>
    <w:rsid w:val="008620ED"/>
    <w:rsid w:val="00862FAB"/>
    <w:rsid w:val="00865887"/>
    <w:rsid w:val="00871399"/>
    <w:rsid w:val="00872335"/>
    <w:rsid w:val="00873049"/>
    <w:rsid w:val="0087599B"/>
    <w:rsid w:val="00875ADF"/>
    <w:rsid w:val="0088004F"/>
    <w:rsid w:val="0088149C"/>
    <w:rsid w:val="008829DC"/>
    <w:rsid w:val="008911A0"/>
    <w:rsid w:val="00892159"/>
    <w:rsid w:val="008930DB"/>
    <w:rsid w:val="00896850"/>
    <w:rsid w:val="00896CAA"/>
    <w:rsid w:val="008A08B4"/>
    <w:rsid w:val="008A4CF0"/>
    <w:rsid w:val="008B2C71"/>
    <w:rsid w:val="008C3C55"/>
    <w:rsid w:val="008C6CC4"/>
    <w:rsid w:val="008D058D"/>
    <w:rsid w:val="008D1CCD"/>
    <w:rsid w:val="008D4392"/>
    <w:rsid w:val="008E288B"/>
    <w:rsid w:val="008E3A3F"/>
    <w:rsid w:val="008E5A98"/>
    <w:rsid w:val="008F02D9"/>
    <w:rsid w:val="008F1CF9"/>
    <w:rsid w:val="008F4E7E"/>
    <w:rsid w:val="008F5E18"/>
    <w:rsid w:val="008F6B64"/>
    <w:rsid w:val="00901294"/>
    <w:rsid w:val="00901789"/>
    <w:rsid w:val="00905011"/>
    <w:rsid w:val="009050B6"/>
    <w:rsid w:val="009061F6"/>
    <w:rsid w:val="009104B5"/>
    <w:rsid w:val="00920EA6"/>
    <w:rsid w:val="00925941"/>
    <w:rsid w:val="009445D1"/>
    <w:rsid w:val="0094676E"/>
    <w:rsid w:val="00947ACA"/>
    <w:rsid w:val="00950C96"/>
    <w:rsid w:val="00951951"/>
    <w:rsid w:val="00951F8C"/>
    <w:rsid w:val="009523D4"/>
    <w:rsid w:val="00953EDA"/>
    <w:rsid w:val="00955B11"/>
    <w:rsid w:val="0095700D"/>
    <w:rsid w:val="00964385"/>
    <w:rsid w:val="0096578F"/>
    <w:rsid w:val="00966A5F"/>
    <w:rsid w:val="00970089"/>
    <w:rsid w:val="00974D08"/>
    <w:rsid w:val="009753BA"/>
    <w:rsid w:val="00975CD7"/>
    <w:rsid w:val="009801C8"/>
    <w:rsid w:val="00984EFC"/>
    <w:rsid w:val="00993987"/>
    <w:rsid w:val="00996F45"/>
    <w:rsid w:val="009A0C62"/>
    <w:rsid w:val="009A3A51"/>
    <w:rsid w:val="009A4A9B"/>
    <w:rsid w:val="009A4FC3"/>
    <w:rsid w:val="009A5E6C"/>
    <w:rsid w:val="009B179A"/>
    <w:rsid w:val="009B1D84"/>
    <w:rsid w:val="009B4AD2"/>
    <w:rsid w:val="009C2DE5"/>
    <w:rsid w:val="009C3898"/>
    <w:rsid w:val="009D6B99"/>
    <w:rsid w:val="009E3C22"/>
    <w:rsid w:val="009E5E5F"/>
    <w:rsid w:val="009E713F"/>
    <w:rsid w:val="009E76D1"/>
    <w:rsid w:val="009F0D9E"/>
    <w:rsid w:val="009F4962"/>
    <w:rsid w:val="009F76D5"/>
    <w:rsid w:val="00A0109A"/>
    <w:rsid w:val="00A01A03"/>
    <w:rsid w:val="00A04B20"/>
    <w:rsid w:val="00A05F0D"/>
    <w:rsid w:val="00A100D9"/>
    <w:rsid w:val="00A106F5"/>
    <w:rsid w:val="00A11CAD"/>
    <w:rsid w:val="00A15EF7"/>
    <w:rsid w:val="00A23391"/>
    <w:rsid w:val="00A243B2"/>
    <w:rsid w:val="00A24CC8"/>
    <w:rsid w:val="00A25028"/>
    <w:rsid w:val="00A25AC3"/>
    <w:rsid w:val="00A27328"/>
    <w:rsid w:val="00A32366"/>
    <w:rsid w:val="00A33423"/>
    <w:rsid w:val="00A33A46"/>
    <w:rsid w:val="00A367AF"/>
    <w:rsid w:val="00A40DE4"/>
    <w:rsid w:val="00A411BE"/>
    <w:rsid w:val="00A41584"/>
    <w:rsid w:val="00A507A1"/>
    <w:rsid w:val="00A553A9"/>
    <w:rsid w:val="00A56C55"/>
    <w:rsid w:val="00A57E8A"/>
    <w:rsid w:val="00A6227A"/>
    <w:rsid w:val="00A66013"/>
    <w:rsid w:val="00A67954"/>
    <w:rsid w:val="00A70370"/>
    <w:rsid w:val="00A71E46"/>
    <w:rsid w:val="00A7235A"/>
    <w:rsid w:val="00A7261E"/>
    <w:rsid w:val="00A731CA"/>
    <w:rsid w:val="00A819D1"/>
    <w:rsid w:val="00A833E8"/>
    <w:rsid w:val="00A83A21"/>
    <w:rsid w:val="00A8561D"/>
    <w:rsid w:val="00A931D3"/>
    <w:rsid w:val="00A94BEA"/>
    <w:rsid w:val="00A95661"/>
    <w:rsid w:val="00A966E1"/>
    <w:rsid w:val="00AA0F19"/>
    <w:rsid w:val="00AA3F2A"/>
    <w:rsid w:val="00AA50F5"/>
    <w:rsid w:val="00AB1AC2"/>
    <w:rsid w:val="00AB44ED"/>
    <w:rsid w:val="00AC14D2"/>
    <w:rsid w:val="00AC2D98"/>
    <w:rsid w:val="00AD16FE"/>
    <w:rsid w:val="00AD5F57"/>
    <w:rsid w:val="00AD66E1"/>
    <w:rsid w:val="00AE4421"/>
    <w:rsid w:val="00AE4CF0"/>
    <w:rsid w:val="00AF0A36"/>
    <w:rsid w:val="00AF0AB5"/>
    <w:rsid w:val="00AF0B2C"/>
    <w:rsid w:val="00AF3D32"/>
    <w:rsid w:val="00AF52C3"/>
    <w:rsid w:val="00B009CA"/>
    <w:rsid w:val="00B02181"/>
    <w:rsid w:val="00B02CA7"/>
    <w:rsid w:val="00B10CD1"/>
    <w:rsid w:val="00B10D6E"/>
    <w:rsid w:val="00B16079"/>
    <w:rsid w:val="00B22A67"/>
    <w:rsid w:val="00B22BCD"/>
    <w:rsid w:val="00B246F0"/>
    <w:rsid w:val="00B3111E"/>
    <w:rsid w:val="00B32A9F"/>
    <w:rsid w:val="00B33F1D"/>
    <w:rsid w:val="00B36EB0"/>
    <w:rsid w:val="00B45087"/>
    <w:rsid w:val="00B451DE"/>
    <w:rsid w:val="00B55BBB"/>
    <w:rsid w:val="00B56EB5"/>
    <w:rsid w:val="00B57B63"/>
    <w:rsid w:val="00B613E8"/>
    <w:rsid w:val="00B63ED0"/>
    <w:rsid w:val="00B646F3"/>
    <w:rsid w:val="00B65211"/>
    <w:rsid w:val="00B66684"/>
    <w:rsid w:val="00B76BE5"/>
    <w:rsid w:val="00B77F37"/>
    <w:rsid w:val="00B83BE5"/>
    <w:rsid w:val="00B860B6"/>
    <w:rsid w:val="00B86469"/>
    <w:rsid w:val="00B86A43"/>
    <w:rsid w:val="00B90C35"/>
    <w:rsid w:val="00B93BB5"/>
    <w:rsid w:val="00B949CD"/>
    <w:rsid w:val="00B955D6"/>
    <w:rsid w:val="00B95CAA"/>
    <w:rsid w:val="00BA07F1"/>
    <w:rsid w:val="00BA24DD"/>
    <w:rsid w:val="00BA76C4"/>
    <w:rsid w:val="00BB11F5"/>
    <w:rsid w:val="00BB26A0"/>
    <w:rsid w:val="00BB5424"/>
    <w:rsid w:val="00BD38B1"/>
    <w:rsid w:val="00BD7193"/>
    <w:rsid w:val="00BE3A8D"/>
    <w:rsid w:val="00BF0E36"/>
    <w:rsid w:val="00BF2DBB"/>
    <w:rsid w:val="00C018B9"/>
    <w:rsid w:val="00C02D65"/>
    <w:rsid w:val="00C03672"/>
    <w:rsid w:val="00C07F82"/>
    <w:rsid w:val="00C14AA9"/>
    <w:rsid w:val="00C14F2F"/>
    <w:rsid w:val="00C150B3"/>
    <w:rsid w:val="00C162CD"/>
    <w:rsid w:val="00C20C58"/>
    <w:rsid w:val="00C211D3"/>
    <w:rsid w:val="00C27486"/>
    <w:rsid w:val="00C27756"/>
    <w:rsid w:val="00C279BF"/>
    <w:rsid w:val="00C31B3D"/>
    <w:rsid w:val="00C31FE9"/>
    <w:rsid w:val="00C36372"/>
    <w:rsid w:val="00C37319"/>
    <w:rsid w:val="00C413BF"/>
    <w:rsid w:val="00C41984"/>
    <w:rsid w:val="00C46A2E"/>
    <w:rsid w:val="00C51991"/>
    <w:rsid w:val="00C53BBF"/>
    <w:rsid w:val="00C54367"/>
    <w:rsid w:val="00C56F5A"/>
    <w:rsid w:val="00C57519"/>
    <w:rsid w:val="00C641BD"/>
    <w:rsid w:val="00C66317"/>
    <w:rsid w:val="00C71230"/>
    <w:rsid w:val="00C74C31"/>
    <w:rsid w:val="00C74EE4"/>
    <w:rsid w:val="00C76124"/>
    <w:rsid w:val="00C8528D"/>
    <w:rsid w:val="00C87845"/>
    <w:rsid w:val="00C933B2"/>
    <w:rsid w:val="00C9363A"/>
    <w:rsid w:val="00CA0804"/>
    <w:rsid w:val="00CA4999"/>
    <w:rsid w:val="00CA7C61"/>
    <w:rsid w:val="00CB00E3"/>
    <w:rsid w:val="00CB0CFA"/>
    <w:rsid w:val="00CB1E57"/>
    <w:rsid w:val="00CB7DFF"/>
    <w:rsid w:val="00CB7EC5"/>
    <w:rsid w:val="00CC001F"/>
    <w:rsid w:val="00CC7C2F"/>
    <w:rsid w:val="00CD2C32"/>
    <w:rsid w:val="00CD3513"/>
    <w:rsid w:val="00CD5405"/>
    <w:rsid w:val="00CD63EC"/>
    <w:rsid w:val="00CD65B7"/>
    <w:rsid w:val="00CE3142"/>
    <w:rsid w:val="00CE5C40"/>
    <w:rsid w:val="00CE6DED"/>
    <w:rsid w:val="00CE7E25"/>
    <w:rsid w:val="00CF17CD"/>
    <w:rsid w:val="00CF318C"/>
    <w:rsid w:val="00CF382C"/>
    <w:rsid w:val="00CF722F"/>
    <w:rsid w:val="00D00375"/>
    <w:rsid w:val="00D0050A"/>
    <w:rsid w:val="00D0308B"/>
    <w:rsid w:val="00D05F6F"/>
    <w:rsid w:val="00D06DE2"/>
    <w:rsid w:val="00D1127B"/>
    <w:rsid w:val="00D14D5B"/>
    <w:rsid w:val="00D153FD"/>
    <w:rsid w:val="00D15D81"/>
    <w:rsid w:val="00D1639F"/>
    <w:rsid w:val="00D216AF"/>
    <w:rsid w:val="00D22F4D"/>
    <w:rsid w:val="00D259F6"/>
    <w:rsid w:val="00D31E58"/>
    <w:rsid w:val="00D34E94"/>
    <w:rsid w:val="00D36CD5"/>
    <w:rsid w:val="00D40388"/>
    <w:rsid w:val="00D40BC4"/>
    <w:rsid w:val="00D41640"/>
    <w:rsid w:val="00D42FAF"/>
    <w:rsid w:val="00D517BB"/>
    <w:rsid w:val="00D52244"/>
    <w:rsid w:val="00D56243"/>
    <w:rsid w:val="00D570E3"/>
    <w:rsid w:val="00D64B22"/>
    <w:rsid w:val="00D70AAB"/>
    <w:rsid w:val="00D73BC3"/>
    <w:rsid w:val="00D74080"/>
    <w:rsid w:val="00D74C14"/>
    <w:rsid w:val="00D75DD3"/>
    <w:rsid w:val="00D77094"/>
    <w:rsid w:val="00D80591"/>
    <w:rsid w:val="00D82C66"/>
    <w:rsid w:val="00D83F71"/>
    <w:rsid w:val="00D842F6"/>
    <w:rsid w:val="00D84C93"/>
    <w:rsid w:val="00D85537"/>
    <w:rsid w:val="00D91864"/>
    <w:rsid w:val="00D92682"/>
    <w:rsid w:val="00D9281F"/>
    <w:rsid w:val="00D92832"/>
    <w:rsid w:val="00D943CF"/>
    <w:rsid w:val="00D94BE5"/>
    <w:rsid w:val="00D956DF"/>
    <w:rsid w:val="00DA199B"/>
    <w:rsid w:val="00DA218B"/>
    <w:rsid w:val="00DA3A61"/>
    <w:rsid w:val="00DA57CF"/>
    <w:rsid w:val="00DB06F6"/>
    <w:rsid w:val="00DB24EE"/>
    <w:rsid w:val="00DB41F4"/>
    <w:rsid w:val="00DC0844"/>
    <w:rsid w:val="00DC0ED4"/>
    <w:rsid w:val="00DC4C65"/>
    <w:rsid w:val="00DC5B1A"/>
    <w:rsid w:val="00DC5E28"/>
    <w:rsid w:val="00DC6648"/>
    <w:rsid w:val="00DC6CDA"/>
    <w:rsid w:val="00DD0C39"/>
    <w:rsid w:val="00DD4C3B"/>
    <w:rsid w:val="00DD5391"/>
    <w:rsid w:val="00DD7661"/>
    <w:rsid w:val="00DD7E05"/>
    <w:rsid w:val="00DE534B"/>
    <w:rsid w:val="00DF3015"/>
    <w:rsid w:val="00DF629B"/>
    <w:rsid w:val="00DF6DBD"/>
    <w:rsid w:val="00E00104"/>
    <w:rsid w:val="00E00DFE"/>
    <w:rsid w:val="00E00FA7"/>
    <w:rsid w:val="00E05456"/>
    <w:rsid w:val="00E07FC5"/>
    <w:rsid w:val="00E12E82"/>
    <w:rsid w:val="00E1680A"/>
    <w:rsid w:val="00E16C80"/>
    <w:rsid w:val="00E17A67"/>
    <w:rsid w:val="00E208E9"/>
    <w:rsid w:val="00E23D42"/>
    <w:rsid w:val="00E24A21"/>
    <w:rsid w:val="00E252A0"/>
    <w:rsid w:val="00E2534D"/>
    <w:rsid w:val="00E3012E"/>
    <w:rsid w:val="00E30EE8"/>
    <w:rsid w:val="00E31B21"/>
    <w:rsid w:val="00E40847"/>
    <w:rsid w:val="00E40D81"/>
    <w:rsid w:val="00E47342"/>
    <w:rsid w:val="00E54944"/>
    <w:rsid w:val="00E55145"/>
    <w:rsid w:val="00E5733A"/>
    <w:rsid w:val="00E6010F"/>
    <w:rsid w:val="00E6682D"/>
    <w:rsid w:val="00E73FC1"/>
    <w:rsid w:val="00E777AB"/>
    <w:rsid w:val="00E80C69"/>
    <w:rsid w:val="00E86B5D"/>
    <w:rsid w:val="00E915B0"/>
    <w:rsid w:val="00E93089"/>
    <w:rsid w:val="00E9643E"/>
    <w:rsid w:val="00E97608"/>
    <w:rsid w:val="00EA10C0"/>
    <w:rsid w:val="00EA147E"/>
    <w:rsid w:val="00EA266B"/>
    <w:rsid w:val="00EB25C4"/>
    <w:rsid w:val="00EB67DB"/>
    <w:rsid w:val="00EC0382"/>
    <w:rsid w:val="00EC493F"/>
    <w:rsid w:val="00EC53D9"/>
    <w:rsid w:val="00EC60AF"/>
    <w:rsid w:val="00EC75DE"/>
    <w:rsid w:val="00ED36E1"/>
    <w:rsid w:val="00ED7A38"/>
    <w:rsid w:val="00ED7AD5"/>
    <w:rsid w:val="00EE28EB"/>
    <w:rsid w:val="00EE338E"/>
    <w:rsid w:val="00EE7DC5"/>
    <w:rsid w:val="00EF4C5D"/>
    <w:rsid w:val="00EF6061"/>
    <w:rsid w:val="00EF72FE"/>
    <w:rsid w:val="00EF7E2A"/>
    <w:rsid w:val="00F04151"/>
    <w:rsid w:val="00F04AF5"/>
    <w:rsid w:val="00F170E4"/>
    <w:rsid w:val="00F1784F"/>
    <w:rsid w:val="00F22488"/>
    <w:rsid w:val="00F24D1C"/>
    <w:rsid w:val="00F33F59"/>
    <w:rsid w:val="00F340F1"/>
    <w:rsid w:val="00F36656"/>
    <w:rsid w:val="00F37184"/>
    <w:rsid w:val="00F409E9"/>
    <w:rsid w:val="00F414F0"/>
    <w:rsid w:val="00F42E24"/>
    <w:rsid w:val="00F46C78"/>
    <w:rsid w:val="00F5466E"/>
    <w:rsid w:val="00F54C81"/>
    <w:rsid w:val="00F56F7F"/>
    <w:rsid w:val="00F574EC"/>
    <w:rsid w:val="00F576C5"/>
    <w:rsid w:val="00F6179E"/>
    <w:rsid w:val="00F64778"/>
    <w:rsid w:val="00F65814"/>
    <w:rsid w:val="00F65D52"/>
    <w:rsid w:val="00F66CE5"/>
    <w:rsid w:val="00F66E57"/>
    <w:rsid w:val="00F700BB"/>
    <w:rsid w:val="00F735F7"/>
    <w:rsid w:val="00F75170"/>
    <w:rsid w:val="00F7642B"/>
    <w:rsid w:val="00F76611"/>
    <w:rsid w:val="00F8447A"/>
    <w:rsid w:val="00F90E67"/>
    <w:rsid w:val="00F94330"/>
    <w:rsid w:val="00FA707A"/>
    <w:rsid w:val="00FB059A"/>
    <w:rsid w:val="00FB34F6"/>
    <w:rsid w:val="00FC1AF9"/>
    <w:rsid w:val="00FC32AC"/>
    <w:rsid w:val="00FD256F"/>
    <w:rsid w:val="00FD6B9A"/>
    <w:rsid w:val="00FD75E0"/>
    <w:rsid w:val="00FE3635"/>
    <w:rsid w:val="00FE379B"/>
    <w:rsid w:val="00FE50EA"/>
    <w:rsid w:val="00FE7AF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841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A21"/>
    <w:rPr>
      <w:rFonts w:ascii="Arial" w:eastAsia="Times New Roman" w:hAnsi="Arial" w:cs="Times New Roman"/>
      <w:sz w:val="18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179E"/>
    <w:pPr>
      <w:widowControl w:val="0"/>
      <w:autoSpaceDE w:val="0"/>
      <w:autoSpaceDN w:val="0"/>
      <w:adjustRightInd w:val="0"/>
      <w:spacing w:before="11"/>
      <w:ind w:left="135"/>
      <w:outlineLvl w:val="0"/>
    </w:pPr>
    <w:rPr>
      <w:rFonts w:eastAsiaTheme="minorEastAsia" w:cs="Arial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1"/>
    <w:qFormat/>
    <w:rsid w:val="00FC1AF9"/>
    <w:pPr>
      <w:widowControl w:val="0"/>
      <w:autoSpaceDE w:val="0"/>
      <w:autoSpaceDN w:val="0"/>
      <w:adjustRightInd w:val="0"/>
    </w:pPr>
    <w:rPr>
      <w:rFonts w:eastAsiaTheme="minorEastAsia" w:cs="Arial"/>
      <w:i/>
      <w:iCs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AF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6179E"/>
    <w:rPr>
      <w:rFonts w:ascii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62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QIS_Comms@health.qld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nd/3.0/au/deed.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PMSReferralsGCHHS@health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E8E6C-F2F3-154A-972C-EEA54C91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Jessica Capner</cp:lastModifiedBy>
  <cp:revision>3</cp:revision>
  <dcterms:created xsi:type="dcterms:W3CDTF">2020-03-09T04:41:00Z</dcterms:created>
  <dcterms:modified xsi:type="dcterms:W3CDTF">2020-03-09T04:41:00Z</dcterms:modified>
</cp:coreProperties>
</file>